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0A2" w:rsidRDefault="00BD20A2" w:rsidP="00BD20A2">
      <w:pPr>
        <w:pStyle w:val="afffff0"/>
        <w:jc w:val="right"/>
      </w:pPr>
      <w:r>
        <w:t>Приложение № 1</w:t>
      </w:r>
    </w:p>
    <w:p w:rsidR="00BD20A2" w:rsidRDefault="00BD20A2" w:rsidP="00BD20A2">
      <w:pPr>
        <w:pStyle w:val="afffff0"/>
        <w:jc w:val="right"/>
      </w:pPr>
      <w:r>
        <w:t>к постановлению администрации</w:t>
      </w:r>
    </w:p>
    <w:p w:rsidR="00BD20A2" w:rsidRDefault="00BD20A2" w:rsidP="00BD20A2">
      <w:pPr>
        <w:pStyle w:val="afffff0"/>
        <w:jc w:val="right"/>
      </w:pPr>
      <w:r>
        <w:t xml:space="preserve">городского поселения </w:t>
      </w:r>
      <w:proofErr w:type="spellStart"/>
      <w:r>
        <w:t>Игрим</w:t>
      </w:r>
      <w:proofErr w:type="spellEnd"/>
    </w:p>
    <w:p w:rsidR="00BD20A2" w:rsidRDefault="00BD20A2" w:rsidP="00BD20A2">
      <w:pPr>
        <w:pStyle w:val="afffff0"/>
        <w:jc w:val="right"/>
      </w:pPr>
      <w:r>
        <w:t>№___ от «__</w:t>
      </w:r>
      <w:proofErr w:type="gramStart"/>
      <w:r>
        <w:t>_»_</w:t>
      </w:r>
      <w:proofErr w:type="gramEnd"/>
      <w:r>
        <w:t>___________2019</w:t>
      </w:r>
    </w:p>
    <w:p w:rsidR="00BD20A2" w:rsidRPr="009855C8" w:rsidRDefault="00BD20A2" w:rsidP="00BD20A2">
      <w:pPr>
        <w:pStyle w:val="afffff0"/>
        <w:jc w:val="right"/>
      </w:pPr>
    </w:p>
    <w:tbl>
      <w:tblPr>
        <w:tblW w:w="0" w:type="auto"/>
        <w:tblInd w:w="-106" w:type="dxa"/>
        <w:tblLayout w:type="fixed"/>
        <w:tblLook w:val="0000" w:firstRow="0" w:lastRow="0" w:firstColumn="0" w:lastColumn="0" w:noHBand="0" w:noVBand="0"/>
      </w:tblPr>
      <w:tblGrid>
        <w:gridCol w:w="5148"/>
        <w:gridCol w:w="772"/>
        <w:gridCol w:w="4394"/>
      </w:tblGrid>
      <w:tr w:rsidR="00BD20A2" w:rsidRPr="009855C8" w:rsidTr="009768E8">
        <w:tc>
          <w:tcPr>
            <w:tcW w:w="5148" w:type="dxa"/>
            <w:tcBorders>
              <w:top w:val="nil"/>
              <w:left w:val="nil"/>
              <w:bottom w:val="nil"/>
              <w:right w:val="nil"/>
            </w:tcBorders>
          </w:tcPr>
          <w:p w:rsidR="00BD20A2" w:rsidRPr="009855C8" w:rsidRDefault="00BD20A2" w:rsidP="009768E8">
            <w:pPr>
              <w:spacing w:after="120"/>
            </w:pPr>
            <w:bookmarkStart w:id="0" w:name="_Ref167179449"/>
            <w:bookmarkEnd w:id="0"/>
          </w:p>
        </w:tc>
        <w:tc>
          <w:tcPr>
            <w:tcW w:w="772" w:type="dxa"/>
            <w:tcBorders>
              <w:top w:val="nil"/>
              <w:left w:val="nil"/>
              <w:bottom w:val="nil"/>
              <w:right w:val="nil"/>
            </w:tcBorders>
          </w:tcPr>
          <w:p w:rsidR="00BD20A2" w:rsidRPr="009855C8" w:rsidRDefault="00BD20A2" w:rsidP="009768E8">
            <w:pPr>
              <w:spacing w:after="120"/>
            </w:pPr>
          </w:p>
        </w:tc>
        <w:tc>
          <w:tcPr>
            <w:tcW w:w="4394" w:type="dxa"/>
            <w:tcBorders>
              <w:top w:val="nil"/>
              <w:left w:val="nil"/>
              <w:bottom w:val="nil"/>
              <w:right w:val="nil"/>
            </w:tcBorders>
          </w:tcPr>
          <w:p w:rsidR="00BD20A2" w:rsidRPr="009855C8" w:rsidRDefault="00BD20A2" w:rsidP="009768E8">
            <w:pPr>
              <w:spacing w:after="120"/>
              <w:jc w:val="center"/>
              <w:rPr>
                <w:b/>
                <w:bCs/>
              </w:rPr>
            </w:pPr>
            <w:r w:rsidRPr="009855C8">
              <w:rPr>
                <w:b/>
                <w:bCs/>
              </w:rPr>
              <w:t>УТВЕРЖДАЮ</w:t>
            </w:r>
          </w:p>
          <w:p w:rsidR="00BD20A2" w:rsidRPr="009855C8" w:rsidRDefault="00BD20A2" w:rsidP="009768E8">
            <w:pPr>
              <w:spacing w:after="120"/>
            </w:pPr>
          </w:p>
          <w:p w:rsidR="00BD20A2" w:rsidRPr="009855C8" w:rsidRDefault="00BD20A2" w:rsidP="009768E8">
            <w:pPr>
              <w:spacing w:after="120"/>
            </w:pPr>
          </w:p>
          <w:p w:rsidR="00BD20A2" w:rsidRPr="009855C8" w:rsidRDefault="00BD20A2" w:rsidP="009768E8">
            <w:pPr>
              <w:spacing w:after="120"/>
            </w:pPr>
          </w:p>
          <w:p w:rsidR="00BD20A2" w:rsidRPr="009855C8" w:rsidRDefault="00BD20A2" w:rsidP="009768E8">
            <w:pPr>
              <w:spacing w:after="120"/>
              <w:rPr>
                <w:b/>
                <w:bCs/>
              </w:rPr>
            </w:pPr>
            <w:r w:rsidRPr="009855C8">
              <w:t>_____________________________</w:t>
            </w:r>
          </w:p>
          <w:p w:rsidR="00BD20A2" w:rsidRPr="009855C8" w:rsidRDefault="00BD20A2" w:rsidP="009768E8">
            <w:pPr>
              <w:spacing w:after="120"/>
            </w:pPr>
            <w:r w:rsidRPr="009855C8">
              <w:t>«____» ________________ 20__г.</w:t>
            </w:r>
          </w:p>
        </w:tc>
      </w:tr>
    </w:tbl>
    <w:p w:rsidR="00BD20A2" w:rsidRDefault="00BD20A2" w:rsidP="00BD20A2">
      <w:pPr>
        <w:keepNext/>
        <w:keepLines/>
        <w:widowControl w:val="0"/>
        <w:suppressLineNumbers/>
        <w:suppressAutoHyphens/>
        <w:spacing w:after="120"/>
        <w:jc w:val="center"/>
        <w:rPr>
          <w:b/>
          <w:bCs/>
        </w:rPr>
      </w:pPr>
    </w:p>
    <w:p w:rsidR="00BD20A2" w:rsidRDefault="00BD20A2" w:rsidP="00BD20A2">
      <w:pPr>
        <w:keepNext/>
        <w:keepLines/>
        <w:widowControl w:val="0"/>
        <w:suppressLineNumbers/>
        <w:suppressAutoHyphens/>
        <w:spacing w:after="120"/>
        <w:jc w:val="center"/>
        <w:rPr>
          <w:b/>
          <w:bCs/>
        </w:rPr>
      </w:pPr>
    </w:p>
    <w:p w:rsidR="00BD20A2" w:rsidRDefault="00BD20A2" w:rsidP="00BD20A2">
      <w:pPr>
        <w:keepNext/>
        <w:keepLines/>
        <w:widowControl w:val="0"/>
        <w:suppressLineNumbers/>
        <w:suppressAutoHyphens/>
        <w:spacing w:after="120"/>
        <w:jc w:val="center"/>
        <w:rPr>
          <w:b/>
          <w:bCs/>
        </w:rPr>
      </w:pPr>
    </w:p>
    <w:p w:rsidR="00BD20A2" w:rsidRDefault="00BD20A2" w:rsidP="00BD20A2">
      <w:pPr>
        <w:keepNext/>
        <w:keepLines/>
        <w:widowControl w:val="0"/>
        <w:suppressLineNumbers/>
        <w:suppressAutoHyphens/>
        <w:spacing w:after="120"/>
        <w:jc w:val="center"/>
        <w:rPr>
          <w:b/>
          <w:bCs/>
        </w:rPr>
      </w:pPr>
    </w:p>
    <w:p w:rsidR="00BD20A2" w:rsidRDefault="00BD20A2" w:rsidP="00BD20A2">
      <w:pPr>
        <w:keepNext/>
        <w:keepLines/>
        <w:widowControl w:val="0"/>
        <w:suppressLineNumbers/>
        <w:suppressAutoHyphens/>
        <w:spacing w:after="120"/>
        <w:jc w:val="center"/>
        <w:rPr>
          <w:b/>
          <w:bCs/>
        </w:rPr>
      </w:pPr>
    </w:p>
    <w:p w:rsidR="00BD20A2" w:rsidRDefault="00BD20A2" w:rsidP="00BD20A2">
      <w:pPr>
        <w:keepNext/>
        <w:keepLines/>
        <w:widowControl w:val="0"/>
        <w:suppressLineNumbers/>
        <w:suppressAutoHyphens/>
        <w:spacing w:after="120"/>
        <w:jc w:val="center"/>
        <w:rPr>
          <w:b/>
          <w:bCs/>
        </w:rPr>
      </w:pPr>
    </w:p>
    <w:p w:rsidR="00BD20A2" w:rsidRDefault="00BD20A2" w:rsidP="00BD20A2">
      <w:pPr>
        <w:keepNext/>
        <w:keepLines/>
        <w:widowControl w:val="0"/>
        <w:suppressLineNumbers/>
        <w:suppressAutoHyphens/>
        <w:spacing w:after="120"/>
        <w:jc w:val="center"/>
        <w:rPr>
          <w:b/>
          <w:bCs/>
        </w:rPr>
      </w:pPr>
    </w:p>
    <w:p w:rsidR="00BD20A2" w:rsidRDefault="00BD20A2" w:rsidP="00BD20A2">
      <w:pPr>
        <w:keepNext/>
        <w:keepLines/>
        <w:widowControl w:val="0"/>
        <w:suppressLineNumbers/>
        <w:suppressAutoHyphens/>
        <w:spacing w:after="120"/>
        <w:jc w:val="center"/>
        <w:rPr>
          <w:b/>
          <w:bCs/>
        </w:rPr>
      </w:pPr>
    </w:p>
    <w:p w:rsidR="00BD20A2" w:rsidRDefault="00BD20A2" w:rsidP="00BD20A2">
      <w:pPr>
        <w:keepNext/>
        <w:keepLines/>
        <w:widowControl w:val="0"/>
        <w:suppressLineNumbers/>
        <w:suppressAutoHyphens/>
        <w:spacing w:after="120"/>
        <w:jc w:val="center"/>
        <w:rPr>
          <w:b/>
          <w:bCs/>
        </w:rPr>
      </w:pPr>
    </w:p>
    <w:p w:rsidR="00BD20A2" w:rsidRPr="009855C8" w:rsidRDefault="00BD20A2" w:rsidP="00BD20A2">
      <w:pPr>
        <w:keepNext/>
        <w:keepLines/>
        <w:widowControl w:val="0"/>
        <w:suppressLineNumbers/>
        <w:suppressAutoHyphens/>
        <w:spacing w:after="120"/>
        <w:jc w:val="center"/>
        <w:rPr>
          <w:b/>
          <w:bCs/>
        </w:rPr>
      </w:pPr>
      <w:r w:rsidRPr="009855C8">
        <w:rPr>
          <w:b/>
          <w:bCs/>
        </w:rPr>
        <w:t xml:space="preserve">КОНКУРСНАЯ ДОКУМЕНТАЦИЯ </w:t>
      </w:r>
    </w:p>
    <w:p w:rsidR="00BD20A2" w:rsidRPr="009855C8" w:rsidRDefault="00BD20A2" w:rsidP="00BD20A2">
      <w:pPr>
        <w:keepNext/>
        <w:keepLines/>
        <w:widowControl w:val="0"/>
        <w:suppressLineNumbers/>
        <w:suppressAutoHyphens/>
        <w:spacing w:after="120"/>
        <w:jc w:val="center"/>
        <w:rPr>
          <w:b/>
          <w:bCs/>
        </w:rPr>
      </w:pPr>
      <w:r w:rsidRPr="009855C8">
        <w:rPr>
          <w:b/>
          <w:bCs/>
        </w:rPr>
        <w:t xml:space="preserve">по проведению открытого конкурса </w:t>
      </w:r>
      <w:r w:rsidRPr="009855C8">
        <w:rPr>
          <w:b/>
          <w:bCs/>
        </w:rPr>
        <w:br/>
        <w:t xml:space="preserve">на право заключения </w:t>
      </w:r>
      <w:r w:rsidR="00F8703C">
        <w:rPr>
          <w:b/>
          <w:bCs/>
        </w:rPr>
        <w:t>муниципального</w:t>
      </w:r>
      <w:r w:rsidRPr="009855C8">
        <w:rPr>
          <w:b/>
          <w:bCs/>
        </w:rPr>
        <w:t xml:space="preserve"> контракта (контракта) на ____________________________ </w:t>
      </w:r>
    </w:p>
    <w:p w:rsidR="00BD20A2" w:rsidRPr="009855C8" w:rsidRDefault="00BD20A2" w:rsidP="00BD20A2">
      <w:pPr>
        <w:keepNext/>
        <w:keepLines/>
        <w:widowControl w:val="0"/>
        <w:suppressLineNumbers/>
        <w:suppressAutoHyphens/>
        <w:spacing w:after="120"/>
        <w:jc w:val="center"/>
        <w:rPr>
          <w:b/>
          <w:bCs/>
          <w:i/>
        </w:rPr>
      </w:pPr>
      <w:r w:rsidRPr="009855C8">
        <w:rPr>
          <w:b/>
          <w:bCs/>
          <w:i/>
        </w:rPr>
        <w:t>(</w:t>
      </w:r>
      <w:r w:rsidRPr="009855C8">
        <w:rPr>
          <w:b/>
          <w:bCs/>
          <w:i/>
          <w:iCs/>
        </w:rPr>
        <w:t>указать предмет контракта</w:t>
      </w:r>
      <w:r w:rsidRPr="009855C8">
        <w:rPr>
          <w:b/>
          <w:bCs/>
          <w:i/>
        </w:rPr>
        <w:t>)</w:t>
      </w:r>
    </w:p>
    <w:p w:rsidR="00BD20A2" w:rsidRPr="009855C8" w:rsidRDefault="00BD20A2" w:rsidP="00BD20A2">
      <w:pPr>
        <w:keepNext/>
        <w:keepLines/>
        <w:widowControl w:val="0"/>
        <w:suppressLineNumbers/>
        <w:suppressAutoHyphens/>
        <w:spacing w:after="120"/>
        <w:jc w:val="center"/>
        <w:rPr>
          <w:b/>
          <w:bCs/>
        </w:rPr>
      </w:pPr>
    </w:p>
    <w:p w:rsidR="00BD20A2" w:rsidRPr="009855C8" w:rsidRDefault="00BD20A2" w:rsidP="00BD20A2">
      <w:pPr>
        <w:keepNext/>
        <w:keepLines/>
        <w:widowControl w:val="0"/>
        <w:suppressLineNumbers/>
        <w:suppressAutoHyphens/>
        <w:spacing w:after="120"/>
        <w:rPr>
          <w:b/>
          <w:bCs/>
        </w:rPr>
      </w:pPr>
    </w:p>
    <w:p w:rsidR="00BD20A2" w:rsidRPr="009855C8" w:rsidRDefault="00BD20A2" w:rsidP="00BD20A2">
      <w:pPr>
        <w:keepNext/>
        <w:keepLines/>
        <w:widowControl w:val="0"/>
        <w:suppressLineNumbers/>
        <w:suppressAutoHyphens/>
        <w:spacing w:after="120"/>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left"/>
        <w:rPr>
          <w:b/>
          <w:bCs/>
        </w:rPr>
      </w:pPr>
    </w:p>
    <w:p w:rsidR="00BD20A2" w:rsidRPr="009855C8" w:rsidRDefault="00BD20A2" w:rsidP="00BD20A2">
      <w:pPr>
        <w:keepNext/>
        <w:keepLines/>
        <w:widowControl w:val="0"/>
        <w:suppressLineNumbers/>
        <w:suppressAutoHyphens/>
        <w:spacing w:after="120"/>
        <w:jc w:val="center"/>
        <w:rPr>
          <w:b/>
          <w:bCs/>
        </w:rPr>
      </w:pPr>
      <w:r w:rsidRPr="009855C8">
        <w:rPr>
          <w:b/>
          <w:bCs/>
        </w:rPr>
        <w:t>20__ г.</w:t>
      </w:r>
    </w:p>
    <w:p w:rsidR="00BD20A2" w:rsidRPr="009855C8" w:rsidRDefault="00BD20A2" w:rsidP="00BD20A2">
      <w:pPr>
        <w:spacing w:after="120"/>
        <w:jc w:val="center"/>
        <w:rPr>
          <w:b/>
          <w:bCs/>
        </w:rPr>
      </w:pPr>
      <w:r w:rsidRPr="009855C8">
        <w:br w:type="page"/>
      </w:r>
      <w:r w:rsidRPr="009855C8">
        <w:rPr>
          <w:b/>
          <w:bCs/>
        </w:rPr>
        <w:lastRenderedPageBreak/>
        <w:t>СОДЕРЖАНИЕ</w:t>
      </w:r>
    </w:p>
    <w:p w:rsidR="00BD20A2" w:rsidRPr="009855C8" w:rsidRDefault="00BD20A2" w:rsidP="00BD20A2">
      <w:pPr>
        <w:keepNext/>
        <w:keepLines/>
        <w:widowControl w:val="0"/>
        <w:suppressLineNumbers/>
        <w:suppressAutoHyphens/>
        <w:spacing w:after="120"/>
        <w:jc w:val="left"/>
      </w:pPr>
    </w:p>
    <w:p w:rsidR="00BD20A2" w:rsidRPr="009855C8" w:rsidRDefault="00BD20A2"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r w:rsidRPr="009855C8">
        <w:rPr>
          <w:b w:val="0"/>
          <w:bCs w:val="0"/>
          <w:i/>
          <w:iCs/>
          <w:caps w:val="0"/>
          <w:smallCaps/>
          <w:sz w:val="24"/>
          <w:szCs w:val="24"/>
        </w:rPr>
        <w:fldChar w:fldCharType="begin"/>
      </w:r>
      <w:r w:rsidRPr="009855C8">
        <w:rPr>
          <w:b w:val="0"/>
          <w:bCs w:val="0"/>
          <w:i/>
          <w:iCs/>
          <w:caps w:val="0"/>
          <w:smallCaps/>
          <w:sz w:val="24"/>
          <w:szCs w:val="24"/>
        </w:rPr>
        <w:instrText xml:space="preserve"> TOC \o "1-2" \h \z \u </w:instrText>
      </w:r>
      <w:r w:rsidRPr="009855C8">
        <w:rPr>
          <w:b w:val="0"/>
          <w:bCs w:val="0"/>
          <w:i/>
          <w:iCs/>
          <w:caps w:val="0"/>
          <w:smallCaps/>
          <w:sz w:val="24"/>
          <w:szCs w:val="24"/>
        </w:rPr>
        <w:fldChar w:fldCharType="separate"/>
      </w:r>
      <w:hyperlink w:anchor="_Toc354408390" w:history="1">
        <w:r w:rsidRPr="009855C8">
          <w:rPr>
            <w:rStyle w:val="aff7"/>
            <w:noProof/>
          </w:rPr>
          <w:t>I.</w:t>
        </w:r>
        <w:r w:rsidRPr="009855C8">
          <w:rPr>
            <w:rFonts w:asciiTheme="minorHAnsi" w:eastAsiaTheme="minorEastAsia" w:hAnsiTheme="minorHAnsi" w:cstheme="minorBidi"/>
            <w:b w:val="0"/>
            <w:bCs w:val="0"/>
            <w:caps w:val="0"/>
            <w:noProof/>
            <w:sz w:val="22"/>
            <w:szCs w:val="22"/>
          </w:rPr>
          <w:tab/>
        </w:r>
        <w:r w:rsidRPr="009855C8">
          <w:rPr>
            <w:rStyle w:val="aff7"/>
            <w:noProof/>
          </w:rPr>
          <w:t>Термины и определения</w:t>
        </w:r>
        <w:r w:rsidRPr="009855C8">
          <w:rPr>
            <w:noProof/>
            <w:webHidden/>
          </w:rPr>
          <w:tab/>
        </w:r>
        <w:r w:rsidRPr="009855C8">
          <w:rPr>
            <w:noProof/>
            <w:webHidden/>
          </w:rPr>
          <w:fldChar w:fldCharType="begin"/>
        </w:r>
        <w:r w:rsidRPr="009855C8">
          <w:rPr>
            <w:noProof/>
            <w:webHidden/>
          </w:rPr>
          <w:instrText xml:space="preserve"> PAGEREF _Toc354408390 \h </w:instrText>
        </w:r>
        <w:r w:rsidRPr="009855C8">
          <w:rPr>
            <w:noProof/>
            <w:webHidden/>
          </w:rPr>
        </w:r>
        <w:r w:rsidRPr="009855C8">
          <w:rPr>
            <w:noProof/>
            <w:webHidden/>
          </w:rPr>
          <w:fldChar w:fldCharType="separate"/>
        </w:r>
        <w:r>
          <w:rPr>
            <w:noProof/>
            <w:webHidden/>
          </w:rPr>
          <w:t>4</w:t>
        </w:r>
        <w:r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391" w:history="1">
        <w:r w:rsidR="00BD20A2" w:rsidRPr="009855C8">
          <w:rPr>
            <w:rStyle w:val="aff7"/>
            <w:noProof/>
          </w:rPr>
          <w:t>II.</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ОБЩИЕ УСЛОВИЯ ПРОВЕДЕНИЯ КОНКУРСА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_Toc354408391 \h </w:instrText>
        </w:r>
        <w:r w:rsidR="00BD20A2" w:rsidRPr="009855C8">
          <w:rPr>
            <w:noProof/>
            <w:webHidden/>
          </w:rPr>
        </w:r>
        <w:r w:rsidR="00BD20A2" w:rsidRPr="009855C8">
          <w:rPr>
            <w:noProof/>
            <w:webHidden/>
          </w:rPr>
          <w:fldChar w:fldCharType="separate"/>
        </w:r>
        <w:r w:rsidR="00BD20A2">
          <w:rPr>
            <w:noProof/>
            <w:webHidden/>
          </w:rPr>
          <w:t>5</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392" w:history="1">
        <w:r w:rsidR="00BD20A2" w:rsidRPr="009855C8">
          <w:rPr>
            <w:rStyle w:val="aff7"/>
            <w:noProof/>
          </w:rPr>
          <w:t>1.</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ОБЩИЕ ПОЛОЖЕНИЯ</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_Toc354408392 \h </w:instrText>
        </w:r>
        <w:r w:rsidR="00BD20A2" w:rsidRPr="009855C8">
          <w:rPr>
            <w:noProof/>
            <w:webHidden/>
          </w:rPr>
        </w:r>
        <w:r w:rsidR="00BD20A2" w:rsidRPr="009855C8">
          <w:rPr>
            <w:noProof/>
            <w:webHidden/>
          </w:rPr>
          <w:fldChar w:fldCharType="separate"/>
        </w:r>
        <w:r w:rsidR="00BD20A2">
          <w:rPr>
            <w:noProof/>
            <w:webHidden/>
          </w:rPr>
          <w:t>5</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393" w:history="1">
        <w:r w:rsidR="00BD20A2" w:rsidRPr="009855C8">
          <w:rPr>
            <w:rStyle w:val="aff7"/>
            <w:noProof/>
          </w:rPr>
          <w:t>1.1.</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Законодательное регулирование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_Toc354408393 \h </w:instrText>
        </w:r>
        <w:r w:rsidR="00BD20A2" w:rsidRPr="009855C8">
          <w:rPr>
            <w:noProof/>
            <w:webHidden/>
          </w:rPr>
        </w:r>
        <w:r w:rsidR="00BD20A2" w:rsidRPr="009855C8">
          <w:rPr>
            <w:noProof/>
            <w:webHidden/>
          </w:rPr>
          <w:fldChar w:fldCharType="separate"/>
        </w:r>
        <w:r w:rsidR="00BD20A2">
          <w:rPr>
            <w:noProof/>
            <w:webHidden/>
          </w:rPr>
          <w:t>5</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394" w:history="1">
        <w:r w:rsidR="00BD20A2" w:rsidRPr="009855C8">
          <w:rPr>
            <w:rStyle w:val="aff7"/>
            <w:noProof/>
          </w:rPr>
          <w:t>1.2.</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Заказчик, уполномоченный орган, специализированная организация</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_Toc354408394 \h </w:instrText>
        </w:r>
        <w:r w:rsidR="00BD20A2" w:rsidRPr="009855C8">
          <w:rPr>
            <w:noProof/>
            <w:webHidden/>
          </w:rPr>
        </w:r>
        <w:r w:rsidR="00BD20A2" w:rsidRPr="009855C8">
          <w:rPr>
            <w:noProof/>
            <w:webHidden/>
          </w:rPr>
          <w:fldChar w:fldCharType="separate"/>
        </w:r>
        <w:r w:rsidR="00BD20A2">
          <w:rPr>
            <w:noProof/>
            <w:webHidden/>
          </w:rPr>
          <w:t>5</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395" w:history="1">
        <w:r w:rsidR="00BD20A2" w:rsidRPr="009855C8">
          <w:rPr>
            <w:rStyle w:val="aff7"/>
            <w:noProof/>
          </w:rPr>
          <w:t>1.3.</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Предмет конкурса. Место, условия и сроки (периоды) поставок товаров, выполнение работ, оказание услуг.</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_Toc354408395 \h </w:instrText>
        </w:r>
        <w:r w:rsidR="00BD20A2" w:rsidRPr="009855C8">
          <w:rPr>
            <w:noProof/>
            <w:webHidden/>
          </w:rPr>
        </w:r>
        <w:r w:rsidR="00BD20A2" w:rsidRPr="009855C8">
          <w:rPr>
            <w:noProof/>
            <w:webHidden/>
          </w:rPr>
          <w:fldChar w:fldCharType="separate"/>
        </w:r>
        <w:r w:rsidR="00BD20A2">
          <w:rPr>
            <w:noProof/>
            <w:webHidden/>
          </w:rPr>
          <w:t>6</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396" w:history="1">
        <w:r w:rsidR="00BD20A2" w:rsidRPr="009855C8">
          <w:rPr>
            <w:rStyle w:val="aff7"/>
            <w:noProof/>
          </w:rPr>
          <w:t>1.4.</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Начальная (максимальная) цена контракта (цена лота)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_Toc354408396 \h </w:instrText>
        </w:r>
        <w:r w:rsidR="00BD20A2" w:rsidRPr="009855C8">
          <w:rPr>
            <w:noProof/>
            <w:webHidden/>
          </w:rPr>
        </w:r>
        <w:r w:rsidR="00BD20A2" w:rsidRPr="009855C8">
          <w:rPr>
            <w:noProof/>
            <w:webHidden/>
          </w:rPr>
          <w:fldChar w:fldCharType="separate"/>
        </w:r>
        <w:r w:rsidR="00BD20A2">
          <w:rPr>
            <w:noProof/>
            <w:webHidden/>
          </w:rPr>
          <w:t>6</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397" w:history="1">
        <w:r w:rsidR="00BD20A2" w:rsidRPr="009855C8">
          <w:rPr>
            <w:rStyle w:val="aff7"/>
            <w:noProof/>
          </w:rPr>
          <w:t>1.5.</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Источник финансирования заказа, форма, срок и порядок оплаты товара (работ, услуг)</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_Toc354408397 \h </w:instrText>
        </w:r>
        <w:r w:rsidR="00BD20A2" w:rsidRPr="009855C8">
          <w:rPr>
            <w:noProof/>
            <w:webHidden/>
          </w:rPr>
        </w:r>
        <w:r w:rsidR="00BD20A2" w:rsidRPr="009855C8">
          <w:rPr>
            <w:noProof/>
            <w:webHidden/>
          </w:rPr>
          <w:fldChar w:fldCharType="separate"/>
        </w:r>
        <w:r w:rsidR="00BD20A2">
          <w:rPr>
            <w:noProof/>
            <w:webHidden/>
          </w:rPr>
          <w:t>6</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398" w:history="1">
        <w:r w:rsidR="00BD20A2" w:rsidRPr="009855C8">
          <w:rPr>
            <w:rStyle w:val="aff7"/>
            <w:noProof/>
          </w:rPr>
          <w:t>1.6.</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Требования к участникам закупки</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_Toc354408398 \h </w:instrText>
        </w:r>
        <w:r w:rsidR="00BD20A2" w:rsidRPr="009855C8">
          <w:rPr>
            <w:noProof/>
            <w:webHidden/>
          </w:rPr>
        </w:r>
        <w:r w:rsidR="00BD20A2" w:rsidRPr="009855C8">
          <w:rPr>
            <w:noProof/>
            <w:webHidden/>
          </w:rPr>
          <w:fldChar w:fldCharType="separate"/>
        </w:r>
        <w:r w:rsidR="00BD20A2">
          <w:rPr>
            <w:noProof/>
            <w:webHidden/>
          </w:rPr>
          <w:t>6</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399" w:history="1">
        <w:r w:rsidR="00BD20A2" w:rsidRPr="009855C8">
          <w:rPr>
            <w:rStyle w:val="aff7"/>
            <w:noProof/>
          </w:rPr>
          <w:t>1.7.</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Привлечение соисполнителей (субподрядчиков) к исполнению контракта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_Toc354408399 \h </w:instrText>
        </w:r>
        <w:r w:rsidR="00BD20A2" w:rsidRPr="009855C8">
          <w:rPr>
            <w:noProof/>
            <w:webHidden/>
          </w:rPr>
        </w:r>
        <w:r w:rsidR="00BD20A2" w:rsidRPr="009855C8">
          <w:rPr>
            <w:noProof/>
            <w:webHidden/>
          </w:rPr>
          <w:fldChar w:fldCharType="separate"/>
        </w:r>
        <w:r w:rsidR="00BD20A2">
          <w:rPr>
            <w:noProof/>
            <w:webHidden/>
          </w:rPr>
          <w:t>8</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00" w:history="1">
        <w:r w:rsidR="00BD20A2" w:rsidRPr="009855C8">
          <w:rPr>
            <w:rStyle w:val="aff7"/>
            <w:noProof/>
          </w:rPr>
          <w:t>1.8.</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Расходы на участие в конкурсе и при заключении контракта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_Toc354408400 \h </w:instrText>
        </w:r>
        <w:r w:rsidR="00BD20A2" w:rsidRPr="009855C8">
          <w:rPr>
            <w:noProof/>
            <w:webHidden/>
          </w:rPr>
        </w:r>
        <w:r w:rsidR="00BD20A2" w:rsidRPr="009855C8">
          <w:rPr>
            <w:noProof/>
            <w:webHidden/>
          </w:rPr>
          <w:fldChar w:fldCharType="separate"/>
        </w:r>
        <w:r w:rsidR="00BD20A2">
          <w:rPr>
            <w:noProof/>
            <w:webHidden/>
          </w:rPr>
          <w:t>9</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01" w:history="1">
        <w:r w:rsidR="00BD20A2" w:rsidRPr="009855C8">
          <w:rPr>
            <w:rStyle w:val="aff7"/>
            <w:noProof/>
          </w:rPr>
          <w:t>1.9.</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Преимущества, предоставляемые при участии в закупке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_Toc354408401 \h </w:instrText>
        </w:r>
        <w:r w:rsidR="00BD20A2" w:rsidRPr="009855C8">
          <w:rPr>
            <w:noProof/>
            <w:webHidden/>
          </w:rPr>
        </w:r>
        <w:r w:rsidR="00BD20A2" w:rsidRPr="009855C8">
          <w:rPr>
            <w:noProof/>
            <w:webHidden/>
          </w:rPr>
          <w:fldChar w:fldCharType="separate"/>
        </w:r>
        <w:r w:rsidR="00BD20A2">
          <w:rPr>
            <w:noProof/>
            <w:webHidden/>
          </w:rPr>
          <w:t>9</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402" w:history="1">
        <w:r w:rsidR="00BD20A2" w:rsidRPr="009855C8">
          <w:rPr>
            <w:rStyle w:val="aff7"/>
            <w:noProof/>
          </w:rPr>
          <w:t>2.</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КОНКУРСНАЯ ДОКУМЕНТАЦИЯ</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_Toc354408402 \h </w:instrText>
        </w:r>
        <w:r w:rsidR="00BD20A2" w:rsidRPr="009855C8">
          <w:rPr>
            <w:noProof/>
            <w:webHidden/>
          </w:rPr>
        </w:r>
        <w:r w:rsidR="00BD20A2" w:rsidRPr="009855C8">
          <w:rPr>
            <w:noProof/>
            <w:webHidden/>
          </w:rPr>
          <w:fldChar w:fldCharType="separate"/>
        </w:r>
        <w:r w:rsidR="00BD20A2">
          <w:rPr>
            <w:noProof/>
            <w:webHidden/>
          </w:rPr>
          <w:t>10</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03" w:history="1">
        <w:r w:rsidR="00BD20A2" w:rsidRPr="009855C8">
          <w:rPr>
            <w:rStyle w:val="aff7"/>
            <w:noProof/>
          </w:rPr>
          <w:t>2.1.</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Предоставление конкурсной документации</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_Toc354408403 \h </w:instrText>
        </w:r>
        <w:r w:rsidR="00BD20A2" w:rsidRPr="009855C8">
          <w:rPr>
            <w:noProof/>
            <w:webHidden/>
          </w:rPr>
        </w:r>
        <w:r w:rsidR="00BD20A2" w:rsidRPr="009855C8">
          <w:rPr>
            <w:noProof/>
            <w:webHidden/>
          </w:rPr>
          <w:fldChar w:fldCharType="separate"/>
        </w:r>
        <w:r w:rsidR="00BD20A2">
          <w:rPr>
            <w:noProof/>
            <w:webHidden/>
          </w:rPr>
          <w:t>10</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04" w:history="1">
        <w:r w:rsidR="00BD20A2" w:rsidRPr="009855C8">
          <w:rPr>
            <w:rStyle w:val="aff7"/>
            <w:noProof/>
          </w:rPr>
          <w:t>2.2.</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Разъяснение положений конкурсной документации</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_Toc354408404 \h </w:instrText>
        </w:r>
        <w:r w:rsidR="00BD20A2" w:rsidRPr="009855C8">
          <w:rPr>
            <w:noProof/>
            <w:webHidden/>
          </w:rPr>
        </w:r>
        <w:r w:rsidR="00BD20A2" w:rsidRPr="009855C8">
          <w:rPr>
            <w:noProof/>
            <w:webHidden/>
          </w:rPr>
          <w:fldChar w:fldCharType="separate"/>
        </w:r>
        <w:r w:rsidR="00BD20A2">
          <w:rPr>
            <w:noProof/>
            <w:webHidden/>
          </w:rPr>
          <w:t>10</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05" w:history="1">
        <w:r w:rsidR="00BD20A2" w:rsidRPr="009855C8">
          <w:rPr>
            <w:rStyle w:val="aff7"/>
            <w:noProof/>
          </w:rPr>
          <w:t>2.3.</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Внесение изменений в извещение о проведении конкурса и конкурсную документацию</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_Toc354408405 \h </w:instrText>
        </w:r>
        <w:r w:rsidR="00BD20A2" w:rsidRPr="009855C8">
          <w:rPr>
            <w:noProof/>
            <w:webHidden/>
          </w:rPr>
        </w:r>
        <w:r w:rsidR="00BD20A2" w:rsidRPr="009855C8">
          <w:rPr>
            <w:noProof/>
            <w:webHidden/>
          </w:rPr>
          <w:fldChar w:fldCharType="separate"/>
        </w:r>
        <w:r w:rsidR="00BD20A2">
          <w:rPr>
            <w:noProof/>
            <w:webHidden/>
          </w:rPr>
          <w:t>11</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06" w:history="1">
        <w:r w:rsidR="00BD20A2" w:rsidRPr="009855C8">
          <w:rPr>
            <w:rStyle w:val="aff7"/>
            <w:noProof/>
          </w:rPr>
          <w:t>2.4.</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Отмена конкурса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_Toc354408406 \h </w:instrText>
        </w:r>
        <w:r w:rsidR="00BD20A2" w:rsidRPr="009855C8">
          <w:rPr>
            <w:noProof/>
            <w:webHidden/>
          </w:rPr>
        </w:r>
        <w:r w:rsidR="00BD20A2" w:rsidRPr="009855C8">
          <w:rPr>
            <w:noProof/>
            <w:webHidden/>
          </w:rPr>
          <w:fldChar w:fldCharType="separate"/>
        </w:r>
        <w:r w:rsidR="00BD20A2">
          <w:rPr>
            <w:noProof/>
            <w:webHidden/>
          </w:rPr>
          <w:t>11</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407" w:history="1">
        <w:r w:rsidR="00BD20A2" w:rsidRPr="009855C8">
          <w:rPr>
            <w:rStyle w:val="aff7"/>
            <w:noProof/>
          </w:rPr>
          <w:t>3.</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ТРЕБОВАНИЯ К СОДЕРЖАНИЮ ЗАЯВКИ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_Toc354408407 \h </w:instrText>
        </w:r>
        <w:r w:rsidR="00BD20A2" w:rsidRPr="009855C8">
          <w:rPr>
            <w:noProof/>
            <w:webHidden/>
          </w:rPr>
        </w:r>
        <w:r w:rsidR="00BD20A2" w:rsidRPr="009855C8">
          <w:rPr>
            <w:noProof/>
            <w:webHidden/>
          </w:rPr>
          <w:fldChar w:fldCharType="separate"/>
        </w:r>
        <w:r w:rsidR="00BD20A2">
          <w:rPr>
            <w:noProof/>
            <w:webHidden/>
          </w:rPr>
          <w:t>12</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08" w:history="1">
        <w:r w:rsidR="00BD20A2" w:rsidRPr="009855C8">
          <w:rPr>
            <w:rStyle w:val="aff7"/>
            <w:noProof/>
          </w:rPr>
          <w:t>3.1.</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Форма заявки на участие в конкурсе  и инструкция по ее заполнению</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_Toc354408408 \h </w:instrText>
        </w:r>
        <w:r w:rsidR="00BD20A2" w:rsidRPr="009855C8">
          <w:rPr>
            <w:noProof/>
            <w:webHidden/>
          </w:rPr>
        </w:r>
        <w:r w:rsidR="00BD20A2" w:rsidRPr="009855C8">
          <w:rPr>
            <w:noProof/>
            <w:webHidden/>
          </w:rPr>
          <w:fldChar w:fldCharType="separate"/>
        </w:r>
        <w:r w:rsidR="00BD20A2">
          <w:rPr>
            <w:noProof/>
            <w:webHidden/>
          </w:rPr>
          <w:t>12</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09" w:history="1">
        <w:r w:rsidR="00BD20A2" w:rsidRPr="009855C8">
          <w:rPr>
            <w:rStyle w:val="aff7"/>
            <w:noProof/>
          </w:rPr>
          <w:t>3.2.</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Язык документов, входящих в состав заявки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_Toc354408409 \h </w:instrText>
        </w:r>
        <w:r w:rsidR="00BD20A2" w:rsidRPr="009855C8">
          <w:rPr>
            <w:noProof/>
            <w:webHidden/>
          </w:rPr>
        </w:r>
        <w:r w:rsidR="00BD20A2" w:rsidRPr="009855C8">
          <w:rPr>
            <w:noProof/>
            <w:webHidden/>
          </w:rPr>
          <w:fldChar w:fldCharType="separate"/>
        </w:r>
        <w:r w:rsidR="00BD20A2">
          <w:rPr>
            <w:noProof/>
            <w:webHidden/>
          </w:rPr>
          <w:t>13</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10" w:history="1">
        <w:r w:rsidR="00BD20A2" w:rsidRPr="009855C8">
          <w:rPr>
            <w:rStyle w:val="aff7"/>
            <w:noProof/>
          </w:rPr>
          <w:t>3.3.</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Сведения о валюте, используемой для формирования цены контракта и расчетов с поставщиками (исполнителями, подрядчиками)</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_Toc354408410 \h </w:instrText>
        </w:r>
        <w:r w:rsidR="00BD20A2" w:rsidRPr="009855C8">
          <w:rPr>
            <w:noProof/>
            <w:webHidden/>
          </w:rPr>
        </w:r>
        <w:r w:rsidR="00BD20A2" w:rsidRPr="009855C8">
          <w:rPr>
            <w:noProof/>
            <w:webHidden/>
          </w:rPr>
          <w:fldChar w:fldCharType="separate"/>
        </w:r>
        <w:r w:rsidR="00BD20A2">
          <w:rPr>
            <w:noProof/>
            <w:webHidden/>
          </w:rPr>
          <w:t>14</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11" w:history="1">
        <w:r w:rsidR="00BD20A2" w:rsidRPr="009855C8">
          <w:rPr>
            <w:rStyle w:val="aff7"/>
            <w:noProof/>
          </w:rPr>
          <w:t>3.4.</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Требования к составу заявки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_Toc354408411 \h </w:instrText>
        </w:r>
        <w:r w:rsidR="00BD20A2" w:rsidRPr="009855C8">
          <w:rPr>
            <w:noProof/>
            <w:webHidden/>
          </w:rPr>
        </w:r>
        <w:r w:rsidR="00BD20A2" w:rsidRPr="009855C8">
          <w:rPr>
            <w:noProof/>
            <w:webHidden/>
          </w:rPr>
          <w:fldChar w:fldCharType="separate"/>
        </w:r>
        <w:r w:rsidR="00BD20A2">
          <w:rPr>
            <w:noProof/>
            <w:webHidden/>
          </w:rPr>
          <w:t>14</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12" w:history="1">
        <w:r w:rsidR="00BD20A2" w:rsidRPr="009855C8">
          <w:rPr>
            <w:rStyle w:val="aff7"/>
            <w:noProof/>
          </w:rPr>
          <w:t>3.5.</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Требования к описанию предложения участника конкурса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_Toc354408412 \h </w:instrText>
        </w:r>
        <w:r w:rsidR="00BD20A2" w:rsidRPr="009855C8">
          <w:rPr>
            <w:noProof/>
            <w:webHidden/>
          </w:rPr>
        </w:r>
        <w:r w:rsidR="00BD20A2" w:rsidRPr="009855C8">
          <w:rPr>
            <w:noProof/>
            <w:webHidden/>
          </w:rPr>
          <w:fldChar w:fldCharType="separate"/>
        </w:r>
        <w:r w:rsidR="00BD20A2">
          <w:rPr>
            <w:noProof/>
            <w:webHidden/>
          </w:rPr>
          <w:t>16</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14" w:history="1">
        <w:r w:rsidR="00BD20A2" w:rsidRPr="009855C8">
          <w:rPr>
            <w:rStyle w:val="aff7"/>
            <w:noProof/>
          </w:rPr>
          <w:t>3.6.</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Требования к обеспечению заявок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_Toc354408414 \h </w:instrText>
        </w:r>
        <w:r w:rsidR="00BD20A2" w:rsidRPr="009855C8">
          <w:rPr>
            <w:noProof/>
            <w:webHidden/>
          </w:rPr>
        </w:r>
        <w:r w:rsidR="00BD20A2" w:rsidRPr="009855C8">
          <w:rPr>
            <w:noProof/>
            <w:webHidden/>
          </w:rPr>
          <w:fldChar w:fldCharType="separate"/>
        </w:r>
        <w:r w:rsidR="00BD20A2">
          <w:rPr>
            <w:noProof/>
            <w:webHidden/>
          </w:rPr>
          <w:t>17</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428" w:history="1">
        <w:r w:rsidR="00BD20A2" w:rsidRPr="009855C8">
          <w:rPr>
            <w:rStyle w:val="aff7"/>
            <w:noProof/>
          </w:rPr>
          <w:t>4.</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ПОДАЧА ЗАЯВОК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_Toc354408428 \h </w:instrText>
        </w:r>
        <w:r w:rsidR="00BD20A2" w:rsidRPr="009855C8">
          <w:rPr>
            <w:noProof/>
            <w:webHidden/>
          </w:rPr>
        </w:r>
        <w:r w:rsidR="00BD20A2" w:rsidRPr="009855C8">
          <w:rPr>
            <w:noProof/>
            <w:webHidden/>
          </w:rPr>
          <w:fldChar w:fldCharType="separate"/>
        </w:r>
        <w:r w:rsidR="00BD20A2">
          <w:rPr>
            <w:noProof/>
            <w:webHidden/>
          </w:rPr>
          <w:t>18</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29" w:history="1">
        <w:r w:rsidR="00BD20A2" w:rsidRPr="009855C8">
          <w:rPr>
            <w:rStyle w:val="aff7"/>
            <w:noProof/>
          </w:rPr>
          <w:t>4.1.</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Порядок, место, дата начала и дата окончания срока подачи заявок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_Toc354408429 \h </w:instrText>
        </w:r>
        <w:r w:rsidR="00BD20A2" w:rsidRPr="009855C8">
          <w:rPr>
            <w:noProof/>
            <w:webHidden/>
          </w:rPr>
        </w:r>
        <w:r w:rsidR="00BD20A2" w:rsidRPr="009855C8">
          <w:rPr>
            <w:noProof/>
            <w:webHidden/>
          </w:rPr>
          <w:fldChar w:fldCharType="separate"/>
        </w:r>
        <w:r w:rsidR="00BD20A2">
          <w:rPr>
            <w:noProof/>
            <w:webHidden/>
          </w:rPr>
          <w:t>18</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30" w:history="1">
        <w:r w:rsidR="00BD20A2" w:rsidRPr="009855C8">
          <w:rPr>
            <w:rStyle w:val="aff7"/>
            <w:noProof/>
          </w:rPr>
          <w:t>4.2.</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Изменения заявок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_Toc354408430 \h </w:instrText>
        </w:r>
        <w:r w:rsidR="00BD20A2" w:rsidRPr="009855C8">
          <w:rPr>
            <w:noProof/>
            <w:webHidden/>
          </w:rPr>
        </w:r>
        <w:r w:rsidR="00BD20A2" w:rsidRPr="009855C8">
          <w:rPr>
            <w:noProof/>
            <w:webHidden/>
          </w:rPr>
          <w:fldChar w:fldCharType="separate"/>
        </w:r>
        <w:r w:rsidR="00BD20A2">
          <w:rPr>
            <w:noProof/>
            <w:webHidden/>
          </w:rPr>
          <w:t>19</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31" w:history="1">
        <w:r w:rsidR="00BD20A2" w:rsidRPr="009855C8">
          <w:rPr>
            <w:rStyle w:val="aff7"/>
            <w:noProof/>
          </w:rPr>
          <w:t>4.3.</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Отзыв заявок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_Toc354408431 \h </w:instrText>
        </w:r>
        <w:r w:rsidR="00BD20A2" w:rsidRPr="009855C8">
          <w:rPr>
            <w:noProof/>
            <w:webHidden/>
          </w:rPr>
        </w:r>
        <w:r w:rsidR="00BD20A2" w:rsidRPr="009855C8">
          <w:rPr>
            <w:noProof/>
            <w:webHidden/>
          </w:rPr>
          <w:fldChar w:fldCharType="separate"/>
        </w:r>
        <w:r w:rsidR="00BD20A2">
          <w:rPr>
            <w:noProof/>
            <w:webHidden/>
          </w:rPr>
          <w:t>20</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32" w:history="1">
        <w:r w:rsidR="00BD20A2" w:rsidRPr="009855C8">
          <w:rPr>
            <w:rStyle w:val="aff7"/>
            <w:noProof/>
          </w:rPr>
          <w:t>4.4.</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Заявки на участие в конкурсе, поданные с опозданием</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_Toc354408432 \h </w:instrText>
        </w:r>
        <w:r w:rsidR="00BD20A2" w:rsidRPr="009855C8">
          <w:rPr>
            <w:noProof/>
            <w:webHidden/>
          </w:rPr>
        </w:r>
        <w:r w:rsidR="00BD20A2" w:rsidRPr="009855C8">
          <w:rPr>
            <w:noProof/>
            <w:webHidden/>
          </w:rPr>
          <w:fldChar w:fldCharType="separate"/>
        </w:r>
        <w:r w:rsidR="00BD20A2">
          <w:rPr>
            <w:noProof/>
            <w:webHidden/>
          </w:rPr>
          <w:t>21</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433" w:history="1">
        <w:r w:rsidR="00BD20A2" w:rsidRPr="009855C8">
          <w:rPr>
            <w:rStyle w:val="aff7"/>
            <w:noProof/>
          </w:rPr>
          <w:t>5.</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 xml:space="preserve">ВСКРЫТИЕ КОНВЕРТОВ С ЗАЯВКАМИ НА УЧАСТИЕ В КОНКУРСЕ </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_Toc354408433 \h </w:instrText>
        </w:r>
        <w:r w:rsidR="00BD20A2" w:rsidRPr="009855C8">
          <w:rPr>
            <w:noProof/>
            <w:webHidden/>
          </w:rPr>
        </w:r>
        <w:r w:rsidR="00BD20A2" w:rsidRPr="009855C8">
          <w:rPr>
            <w:noProof/>
            <w:webHidden/>
          </w:rPr>
          <w:fldChar w:fldCharType="separate"/>
        </w:r>
        <w:r w:rsidR="00BD20A2">
          <w:rPr>
            <w:noProof/>
            <w:webHidden/>
          </w:rPr>
          <w:t>21</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34" w:history="1">
        <w:r w:rsidR="00BD20A2" w:rsidRPr="009855C8">
          <w:rPr>
            <w:rStyle w:val="aff7"/>
            <w:noProof/>
          </w:rPr>
          <w:t>5.1.</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Порядок вскрытия конвертов с заявками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_Toc354408434 \h </w:instrText>
        </w:r>
        <w:r w:rsidR="00BD20A2" w:rsidRPr="009855C8">
          <w:rPr>
            <w:noProof/>
            <w:webHidden/>
          </w:rPr>
        </w:r>
        <w:r w:rsidR="00BD20A2" w:rsidRPr="009855C8">
          <w:rPr>
            <w:noProof/>
            <w:webHidden/>
          </w:rPr>
          <w:fldChar w:fldCharType="separate"/>
        </w:r>
        <w:r w:rsidR="00BD20A2">
          <w:rPr>
            <w:noProof/>
            <w:webHidden/>
          </w:rPr>
          <w:t>21</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435" w:history="1">
        <w:r w:rsidR="00BD20A2" w:rsidRPr="009855C8">
          <w:rPr>
            <w:rStyle w:val="aff7"/>
            <w:noProof/>
          </w:rPr>
          <w:t>6.</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рассмотрение и оценка заявок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_Toc354408435 \h </w:instrText>
        </w:r>
        <w:r w:rsidR="00BD20A2" w:rsidRPr="009855C8">
          <w:rPr>
            <w:noProof/>
            <w:webHidden/>
          </w:rPr>
        </w:r>
        <w:r w:rsidR="00BD20A2" w:rsidRPr="009855C8">
          <w:rPr>
            <w:noProof/>
            <w:webHidden/>
          </w:rPr>
          <w:fldChar w:fldCharType="separate"/>
        </w:r>
        <w:r w:rsidR="00BD20A2">
          <w:rPr>
            <w:noProof/>
            <w:webHidden/>
          </w:rPr>
          <w:t>23</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36" w:history="1">
        <w:r w:rsidR="00BD20A2" w:rsidRPr="009855C8">
          <w:rPr>
            <w:rStyle w:val="aff7"/>
            <w:noProof/>
          </w:rPr>
          <w:t>6.1.</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Срок рассмотрения и оценки заявок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_Toc354408436 \h </w:instrText>
        </w:r>
        <w:r w:rsidR="00BD20A2" w:rsidRPr="009855C8">
          <w:rPr>
            <w:noProof/>
            <w:webHidden/>
          </w:rPr>
        </w:r>
        <w:r w:rsidR="00BD20A2" w:rsidRPr="009855C8">
          <w:rPr>
            <w:noProof/>
            <w:webHidden/>
          </w:rPr>
          <w:fldChar w:fldCharType="separate"/>
        </w:r>
        <w:r w:rsidR="00BD20A2">
          <w:rPr>
            <w:noProof/>
            <w:webHidden/>
          </w:rPr>
          <w:t>23</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37" w:history="1">
        <w:r w:rsidR="00BD20A2" w:rsidRPr="009855C8">
          <w:rPr>
            <w:rStyle w:val="aff7"/>
            <w:noProof/>
          </w:rPr>
          <w:t>6.2.</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Порядок рассмотрения и оценки заявок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_Toc354408437 \h </w:instrText>
        </w:r>
        <w:r w:rsidR="00BD20A2" w:rsidRPr="009855C8">
          <w:rPr>
            <w:noProof/>
            <w:webHidden/>
          </w:rPr>
        </w:r>
        <w:r w:rsidR="00BD20A2" w:rsidRPr="009855C8">
          <w:rPr>
            <w:noProof/>
            <w:webHidden/>
          </w:rPr>
          <w:fldChar w:fldCharType="separate"/>
        </w:r>
        <w:r w:rsidR="00BD20A2">
          <w:rPr>
            <w:noProof/>
            <w:webHidden/>
          </w:rPr>
          <w:t>23</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38" w:history="1">
        <w:r w:rsidR="00BD20A2" w:rsidRPr="009855C8">
          <w:rPr>
            <w:rStyle w:val="aff7"/>
            <w:noProof/>
          </w:rPr>
          <w:t>6.3.</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Критерии оценки заявок на участие в конкурсе, их содержание и величины значимости</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_Toc354408438 \h </w:instrText>
        </w:r>
        <w:r w:rsidR="00BD20A2" w:rsidRPr="009855C8">
          <w:rPr>
            <w:noProof/>
            <w:webHidden/>
          </w:rPr>
        </w:r>
        <w:r w:rsidR="00BD20A2" w:rsidRPr="009855C8">
          <w:rPr>
            <w:noProof/>
            <w:webHidden/>
          </w:rPr>
          <w:fldChar w:fldCharType="separate"/>
        </w:r>
        <w:r w:rsidR="00BD20A2">
          <w:rPr>
            <w:noProof/>
            <w:webHidden/>
          </w:rPr>
          <w:t>25</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39" w:history="1">
        <w:r w:rsidR="00BD20A2" w:rsidRPr="009855C8">
          <w:rPr>
            <w:rStyle w:val="aff7"/>
            <w:noProof/>
          </w:rPr>
          <w:t>6.4.</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Процедуры оценки заявок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_Toc354408439 \h </w:instrText>
        </w:r>
        <w:r w:rsidR="00BD20A2" w:rsidRPr="009855C8">
          <w:rPr>
            <w:noProof/>
            <w:webHidden/>
          </w:rPr>
        </w:r>
        <w:r w:rsidR="00BD20A2" w:rsidRPr="009855C8">
          <w:rPr>
            <w:noProof/>
            <w:webHidden/>
          </w:rPr>
          <w:fldChar w:fldCharType="separate"/>
        </w:r>
        <w:r w:rsidR="00BD20A2">
          <w:rPr>
            <w:noProof/>
            <w:webHidden/>
          </w:rPr>
          <w:t>25</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440" w:history="1">
        <w:r w:rsidR="00BD20A2" w:rsidRPr="009855C8">
          <w:rPr>
            <w:rStyle w:val="aff7"/>
            <w:noProof/>
          </w:rPr>
          <w:t>7.</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ЗАКЛЮЧЕНИЕ КОНТРАКТА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_Toc354408440 \h </w:instrText>
        </w:r>
        <w:r w:rsidR="00BD20A2" w:rsidRPr="009855C8">
          <w:rPr>
            <w:noProof/>
            <w:webHidden/>
          </w:rPr>
        </w:r>
        <w:r w:rsidR="00BD20A2" w:rsidRPr="009855C8">
          <w:rPr>
            <w:noProof/>
            <w:webHidden/>
          </w:rPr>
          <w:fldChar w:fldCharType="separate"/>
        </w:r>
        <w:r w:rsidR="00BD20A2">
          <w:rPr>
            <w:noProof/>
            <w:webHidden/>
          </w:rPr>
          <w:t>30</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41" w:history="1">
        <w:r w:rsidR="00BD20A2" w:rsidRPr="009855C8">
          <w:rPr>
            <w:rStyle w:val="aff7"/>
            <w:noProof/>
          </w:rPr>
          <w:t>7.1.</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Срок заключения контракта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_Toc354408441 \h </w:instrText>
        </w:r>
        <w:r w:rsidR="00BD20A2" w:rsidRPr="009855C8">
          <w:rPr>
            <w:noProof/>
            <w:webHidden/>
          </w:rPr>
        </w:r>
        <w:r w:rsidR="00BD20A2" w:rsidRPr="009855C8">
          <w:rPr>
            <w:noProof/>
            <w:webHidden/>
          </w:rPr>
          <w:fldChar w:fldCharType="separate"/>
        </w:r>
        <w:r w:rsidR="00BD20A2">
          <w:rPr>
            <w:noProof/>
            <w:webHidden/>
          </w:rPr>
          <w:t>30</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42" w:history="1">
        <w:r w:rsidR="00BD20A2" w:rsidRPr="009855C8">
          <w:rPr>
            <w:rStyle w:val="aff7"/>
            <w:noProof/>
          </w:rPr>
          <w:t>7.2.</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Срок подписания победителем конкурса проекта контракта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_Toc354408442 \h </w:instrText>
        </w:r>
        <w:r w:rsidR="00BD20A2" w:rsidRPr="009855C8">
          <w:rPr>
            <w:noProof/>
            <w:webHidden/>
          </w:rPr>
        </w:r>
        <w:r w:rsidR="00BD20A2" w:rsidRPr="009855C8">
          <w:rPr>
            <w:noProof/>
            <w:webHidden/>
          </w:rPr>
          <w:fldChar w:fldCharType="separate"/>
        </w:r>
        <w:r w:rsidR="00BD20A2">
          <w:rPr>
            <w:noProof/>
            <w:webHidden/>
          </w:rPr>
          <w:t>30</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44" w:history="1">
        <w:r w:rsidR="00BD20A2" w:rsidRPr="009855C8">
          <w:rPr>
            <w:rStyle w:val="aff7"/>
            <w:noProof/>
          </w:rPr>
          <w:t>7.3.</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Порядок заключения контракта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_Toc354408444 \h </w:instrText>
        </w:r>
        <w:r w:rsidR="00BD20A2" w:rsidRPr="009855C8">
          <w:rPr>
            <w:noProof/>
            <w:webHidden/>
          </w:rPr>
        </w:r>
        <w:r w:rsidR="00BD20A2" w:rsidRPr="009855C8">
          <w:rPr>
            <w:noProof/>
            <w:webHidden/>
          </w:rPr>
          <w:fldChar w:fldCharType="separate"/>
        </w:r>
        <w:r w:rsidR="00BD20A2">
          <w:rPr>
            <w:noProof/>
            <w:webHidden/>
          </w:rPr>
          <w:t>30</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445" w:history="1">
        <w:r w:rsidR="00BD20A2" w:rsidRPr="009855C8">
          <w:rPr>
            <w:rStyle w:val="aff7"/>
            <w:noProof/>
          </w:rPr>
          <w:t>8.</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ОБЕСПЕЧЕНИЕ ИСПОЛНЕНИЯ КОНТРАКТА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_Toc354408445 \h </w:instrText>
        </w:r>
        <w:r w:rsidR="00BD20A2" w:rsidRPr="009855C8">
          <w:rPr>
            <w:noProof/>
            <w:webHidden/>
          </w:rPr>
        </w:r>
        <w:r w:rsidR="00BD20A2" w:rsidRPr="009855C8">
          <w:rPr>
            <w:noProof/>
            <w:webHidden/>
          </w:rPr>
          <w:fldChar w:fldCharType="separate"/>
        </w:r>
        <w:r w:rsidR="00BD20A2">
          <w:rPr>
            <w:noProof/>
            <w:webHidden/>
          </w:rPr>
          <w:t>32</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46" w:history="1">
        <w:r w:rsidR="00BD20A2" w:rsidRPr="009855C8">
          <w:rPr>
            <w:rStyle w:val="aff7"/>
            <w:noProof/>
          </w:rPr>
          <w:t>8.1.</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Общие положения</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_Toc354408446 \h </w:instrText>
        </w:r>
        <w:r w:rsidR="00BD20A2" w:rsidRPr="009855C8">
          <w:rPr>
            <w:noProof/>
            <w:webHidden/>
          </w:rPr>
        </w:r>
        <w:r w:rsidR="00BD20A2" w:rsidRPr="009855C8">
          <w:rPr>
            <w:noProof/>
            <w:webHidden/>
          </w:rPr>
          <w:fldChar w:fldCharType="separate"/>
        </w:r>
        <w:r w:rsidR="00BD20A2">
          <w:rPr>
            <w:noProof/>
            <w:webHidden/>
          </w:rPr>
          <w:t>32</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48" w:history="1">
        <w:r w:rsidR="00BD20A2" w:rsidRPr="009855C8">
          <w:rPr>
            <w:rStyle w:val="aff7"/>
            <w:noProof/>
          </w:rPr>
          <w:t>8.2.</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Безотзывная банковская гарантия</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_Toc354408448 \h </w:instrText>
        </w:r>
        <w:r w:rsidR="00BD20A2" w:rsidRPr="009855C8">
          <w:rPr>
            <w:noProof/>
            <w:webHidden/>
          </w:rPr>
        </w:r>
        <w:r w:rsidR="00BD20A2" w:rsidRPr="009855C8">
          <w:rPr>
            <w:noProof/>
            <w:webHidden/>
          </w:rPr>
          <w:fldChar w:fldCharType="separate"/>
        </w:r>
        <w:r w:rsidR="00BD20A2">
          <w:rPr>
            <w:noProof/>
            <w:webHidden/>
          </w:rPr>
          <w:t>32</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Fonts w:asciiTheme="minorHAnsi" w:eastAsiaTheme="minorEastAsia" w:hAnsiTheme="minorHAnsi" w:cstheme="minorBidi"/>
          <w:smallCaps w:val="0"/>
          <w:noProof/>
          <w:sz w:val="22"/>
          <w:szCs w:val="22"/>
        </w:rPr>
      </w:pPr>
      <w:hyperlink w:anchor="_Toc354408449" w:history="1">
        <w:r w:rsidR="00BD20A2" w:rsidRPr="009855C8">
          <w:rPr>
            <w:rStyle w:val="aff7"/>
            <w:noProof/>
          </w:rPr>
          <w:t>8.3.</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Передача заказчику денежных средств в обеспечение исполнения контракта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_Toc354408449 \h </w:instrText>
        </w:r>
        <w:r w:rsidR="00BD20A2" w:rsidRPr="009855C8">
          <w:rPr>
            <w:noProof/>
            <w:webHidden/>
          </w:rPr>
        </w:r>
        <w:r w:rsidR="00BD20A2" w:rsidRPr="009855C8">
          <w:rPr>
            <w:noProof/>
            <w:webHidden/>
          </w:rPr>
          <w:fldChar w:fldCharType="separate"/>
        </w:r>
        <w:r w:rsidR="00BD20A2">
          <w:rPr>
            <w:noProof/>
            <w:webHidden/>
          </w:rPr>
          <w:t>33</w:t>
        </w:r>
        <w:r w:rsidR="00BD20A2" w:rsidRPr="009855C8">
          <w:rPr>
            <w:noProof/>
            <w:webHidden/>
          </w:rPr>
          <w:fldChar w:fldCharType="end"/>
        </w:r>
      </w:hyperlink>
    </w:p>
    <w:p w:rsidR="00BD20A2" w:rsidRPr="009855C8" w:rsidRDefault="00C00084" w:rsidP="00BD20A2">
      <w:pPr>
        <w:pStyle w:val="24"/>
        <w:tabs>
          <w:tab w:val="left" w:pos="960"/>
          <w:tab w:val="right" w:leader="dot" w:pos="10195"/>
        </w:tabs>
        <w:rPr>
          <w:rStyle w:val="aff7"/>
          <w:noProof/>
        </w:rPr>
      </w:pPr>
      <w:hyperlink w:anchor="_Toc354408450" w:history="1">
        <w:r w:rsidR="00BD20A2" w:rsidRPr="009855C8">
          <w:rPr>
            <w:rStyle w:val="aff7"/>
            <w:noProof/>
          </w:rPr>
          <w:t>8.4.</w:t>
        </w:r>
        <w:r w:rsidR="00BD20A2" w:rsidRPr="009855C8">
          <w:rPr>
            <w:rFonts w:asciiTheme="minorHAnsi" w:eastAsiaTheme="minorEastAsia" w:hAnsiTheme="minorHAnsi" w:cstheme="minorBidi"/>
            <w:smallCaps w:val="0"/>
            <w:noProof/>
            <w:sz w:val="22"/>
            <w:szCs w:val="22"/>
          </w:rPr>
          <w:tab/>
        </w:r>
        <w:r w:rsidR="00BD20A2" w:rsidRPr="009855C8">
          <w:rPr>
            <w:rStyle w:val="aff7"/>
            <w:noProof/>
          </w:rPr>
          <w:t>Антидемпинговые меры</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_Toc354408450 \h </w:instrText>
        </w:r>
        <w:r w:rsidR="00BD20A2" w:rsidRPr="009855C8">
          <w:rPr>
            <w:noProof/>
            <w:webHidden/>
          </w:rPr>
        </w:r>
        <w:r w:rsidR="00BD20A2" w:rsidRPr="009855C8">
          <w:rPr>
            <w:noProof/>
            <w:webHidden/>
          </w:rPr>
          <w:fldChar w:fldCharType="separate"/>
        </w:r>
        <w:r w:rsidR="00BD20A2">
          <w:rPr>
            <w:noProof/>
            <w:webHidden/>
          </w:rPr>
          <w:t>34</w:t>
        </w:r>
        <w:r w:rsidR="00BD20A2" w:rsidRPr="009855C8">
          <w:rPr>
            <w:noProof/>
            <w:webHidden/>
          </w:rPr>
          <w:fldChar w:fldCharType="end"/>
        </w:r>
      </w:hyperlink>
    </w:p>
    <w:p w:rsidR="00BD20A2" w:rsidRPr="009855C8" w:rsidRDefault="00BD20A2" w:rsidP="00BD20A2">
      <w:pPr>
        <w:rPr>
          <w:rFonts w:eastAsiaTheme="minorEastAsia"/>
          <w:b/>
          <w:noProof/>
          <w:sz w:val="20"/>
          <w:szCs w:val="20"/>
        </w:rPr>
      </w:pPr>
      <w:r w:rsidRPr="009855C8">
        <w:rPr>
          <w:rFonts w:eastAsiaTheme="minorEastAsia"/>
          <w:b/>
          <w:noProof/>
          <w:sz w:val="20"/>
          <w:szCs w:val="20"/>
        </w:rPr>
        <w:fldChar w:fldCharType="begin"/>
      </w:r>
      <w:r w:rsidRPr="009855C8">
        <w:rPr>
          <w:rFonts w:eastAsiaTheme="minorEastAsia"/>
          <w:b/>
          <w:noProof/>
          <w:sz w:val="20"/>
          <w:szCs w:val="20"/>
        </w:rPr>
        <w:instrText xml:space="preserve"> REF _Ref354442028 \r \h  \* MERGEFORMAT </w:instrText>
      </w:r>
      <w:r w:rsidRPr="009855C8">
        <w:rPr>
          <w:rFonts w:eastAsiaTheme="minorEastAsia"/>
          <w:b/>
          <w:noProof/>
          <w:sz w:val="20"/>
          <w:szCs w:val="20"/>
        </w:rPr>
      </w:r>
      <w:r w:rsidRPr="009855C8">
        <w:rPr>
          <w:rFonts w:eastAsiaTheme="minorEastAsia"/>
          <w:b/>
          <w:noProof/>
          <w:sz w:val="20"/>
          <w:szCs w:val="20"/>
        </w:rPr>
        <w:fldChar w:fldCharType="separate"/>
      </w:r>
      <w:r>
        <w:rPr>
          <w:rFonts w:eastAsiaTheme="minorEastAsia"/>
          <w:b/>
          <w:noProof/>
          <w:sz w:val="20"/>
          <w:szCs w:val="20"/>
        </w:rPr>
        <w:t>9</w:t>
      </w:r>
      <w:r w:rsidRPr="009855C8">
        <w:rPr>
          <w:rFonts w:eastAsiaTheme="minorEastAsia"/>
          <w:b/>
          <w:noProof/>
          <w:sz w:val="20"/>
          <w:szCs w:val="20"/>
        </w:rPr>
        <w:fldChar w:fldCharType="end"/>
      </w:r>
      <w:r w:rsidRPr="009855C8">
        <w:rPr>
          <w:rFonts w:eastAsiaTheme="minorEastAsia"/>
          <w:b/>
          <w:noProof/>
          <w:sz w:val="20"/>
          <w:szCs w:val="20"/>
        </w:rPr>
        <w:t xml:space="preserve">. </w:t>
      </w:r>
      <w:r w:rsidRPr="009855C8">
        <w:rPr>
          <w:rFonts w:eastAsiaTheme="minorEastAsia"/>
          <w:b/>
          <w:noProof/>
          <w:sz w:val="20"/>
          <w:szCs w:val="20"/>
        </w:rPr>
        <w:fldChar w:fldCharType="begin"/>
      </w:r>
      <w:r w:rsidRPr="009855C8">
        <w:rPr>
          <w:rFonts w:eastAsiaTheme="minorEastAsia"/>
          <w:b/>
          <w:noProof/>
          <w:sz w:val="20"/>
          <w:szCs w:val="20"/>
        </w:rPr>
        <w:instrText xml:space="preserve"> REF _Ref354442028 \h  \* MERGEFORMAT </w:instrText>
      </w:r>
      <w:r w:rsidRPr="009855C8">
        <w:rPr>
          <w:rFonts w:eastAsiaTheme="minorEastAsia"/>
          <w:b/>
          <w:noProof/>
          <w:sz w:val="20"/>
          <w:szCs w:val="20"/>
        </w:rPr>
      </w:r>
      <w:r w:rsidRPr="009855C8">
        <w:rPr>
          <w:rFonts w:eastAsiaTheme="minorEastAsia"/>
          <w:b/>
          <w:noProof/>
          <w:sz w:val="20"/>
          <w:szCs w:val="20"/>
        </w:rPr>
        <w:fldChar w:fldCharType="separate"/>
      </w:r>
      <w:r w:rsidRPr="00BD20A2">
        <w:rPr>
          <w:b/>
          <w:noProof/>
          <w:sz w:val="20"/>
          <w:szCs w:val="20"/>
        </w:rPr>
        <w:t>ИЗМЕНЕНИЕ, РАСТОРЖЕНИЕ КОНТРАКТА</w:t>
      </w:r>
      <w:r w:rsidRPr="009855C8">
        <w:rPr>
          <w:rFonts w:eastAsiaTheme="minorEastAsia"/>
          <w:b/>
          <w:noProof/>
          <w:sz w:val="20"/>
          <w:szCs w:val="20"/>
        </w:rPr>
        <w:fldChar w:fldCharType="end"/>
      </w:r>
      <w:r w:rsidRPr="009855C8">
        <w:rPr>
          <w:rFonts w:eastAsiaTheme="minorEastAsia"/>
          <w:b/>
          <w:noProof/>
          <w:sz w:val="20"/>
          <w:szCs w:val="20"/>
        </w:rPr>
        <w:t>……………………………………………………………………….</w:t>
      </w:r>
      <w:r w:rsidRPr="009855C8">
        <w:rPr>
          <w:rFonts w:eastAsiaTheme="minorEastAsia"/>
          <w:b/>
          <w:noProof/>
          <w:sz w:val="20"/>
          <w:szCs w:val="20"/>
        </w:rPr>
        <w:fldChar w:fldCharType="begin"/>
      </w:r>
      <w:r w:rsidRPr="009855C8">
        <w:rPr>
          <w:rFonts w:eastAsiaTheme="minorEastAsia"/>
          <w:b/>
          <w:noProof/>
          <w:sz w:val="20"/>
          <w:szCs w:val="20"/>
        </w:rPr>
        <w:instrText xml:space="preserve"> PAGEREF _Ref354442028 \h </w:instrText>
      </w:r>
      <w:r w:rsidRPr="009855C8">
        <w:rPr>
          <w:rFonts w:eastAsiaTheme="minorEastAsia"/>
          <w:b/>
          <w:noProof/>
          <w:sz w:val="20"/>
          <w:szCs w:val="20"/>
        </w:rPr>
      </w:r>
      <w:r w:rsidRPr="009855C8">
        <w:rPr>
          <w:rFonts w:eastAsiaTheme="minorEastAsia"/>
          <w:b/>
          <w:noProof/>
          <w:sz w:val="20"/>
          <w:szCs w:val="20"/>
        </w:rPr>
        <w:fldChar w:fldCharType="separate"/>
      </w:r>
      <w:r>
        <w:rPr>
          <w:rFonts w:eastAsiaTheme="minorEastAsia"/>
          <w:b/>
          <w:noProof/>
          <w:sz w:val="20"/>
          <w:szCs w:val="20"/>
        </w:rPr>
        <w:t>35</w:t>
      </w:r>
      <w:r w:rsidRPr="009855C8">
        <w:rPr>
          <w:rFonts w:eastAsiaTheme="minorEastAsia"/>
          <w:b/>
          <w:noProof/>
          <w:sz w:val="20"/>
          <w:szCs w:val="20"/>
        </w:rPr>
        <w:fldChar w:fldCharType="end"/>
      </w:r>
    </w:p>
    <w:p w:rsidR="00BD20A2" w:rsidRPr="009855C8" w:rsidRDefault="00C00084" w:rsidP="00BD20A2">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354408453" w:history="1">
        <w:r w:rsidR="00BD20A2" w:rsidRPr="009855C8">
          <w:rPr>
            <w:rStyle w:val="aff7"/>
            <w:noProof/>
          </w:rPr>
          <w:t>III.</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ИНФОРМАЦИОННАЯ КАРТА КОНКУРСА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_Toc354408453 \h </w:instrText>
        </w:r>
        <w:r w:rsidR="00BD20A2" w:rsidRPr="009855C8">
          <w:rPr>
            <w:noProof/>
            <w:webHidden/>
          </w:rPr>
        </w:r>
        <w:r w:rsidR="00BD20A2" w:rsidRPr="009855C8">
          <w:rPr>
            <w:noProof/>
            <w:webHidden/>
          </w:rPr>
          <w:fldChar w:fldCharType="separate"/>
        </w:r>
        <w:r w:rsidR="00BD20A2">
          <w:rPr>
            <w:noProof/>
            <w:webHidden/>
          </w:rPr>
          <w:t>38</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454" w:history="1">
        <w:r w:rsidR="00BD20A2" w:rsidRPr="009855C8">
          <w:rPr>
            <w:rStyle w:val="aff7"/>
            <w:noProof/>
          </w:rPr>
          <w:t>10.</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Информация о проводимом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_Toc354408454 \h </w:instrText>
        </w:r>
        <w:r w:rsidR="00BD20A2" w:rsidRPr="009855C8">
          <w:rPr>
            <w:noProof/>
            <w:webHidden/>
          </w:rPr>
        </w:r>
        <w:r w:rsidR="00BD20A2" w:rsidRPr="009855C8">
          <w:rPr>
            <w:noProof/>
            <w:webHidden/>
          </w:rPr>
          <w:fldChar w:fldCharType="separate"/>
        </w:r>
        <w:r w:rsidR="00BD20A2">
          <w:rPr>
            <w:noProof/>
            <w:webHidden/>
          </w:rPr>
          <w:t>38</w:t>
        </w:r>
        <w:r w:rsidR="00BD20A2" w:rsidRPr="009855C8">
          <w:rPr>
            <w:noProof/>
            <w:webHidden/>
          </w:rPr>
          <w:fldChar w:fldCharType="end"/>
        </w:r>
      </w:hyperlink>
    </w:p>
    <w:p w:rsidR="00BD20A2" w:rsidRPr="009855C8" w:rsidRDefault="00C00084" w:rsidP="00BD20A2">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354408459" w:history="1">
        <w:r w:rsidR="00BD20A2" w:rsidRPr="009855C8">
          <w:rPr>
            <w:rStyle w:val="aff7"/>
            <w:noProof/>
          </w:rPr>
          <w:t>IV.</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ОБРАЗЦЫ ФОРМ ДЛЯ ЗАПОЛНЕНИЯ УЧАСТНИКАМИ ЗАКУПКИ</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_Toc354408459 \h </w:instrText>
        </w:r>
        <w:r w:rsidR="00BD20A2" w:rsidRPr="009855C8">
          <w:rPr>
            <w:noProof/>
            <w:webHidden/>
          </w:rPr>
        </w:r>
        <w:r w:rsidR="00BD20A2" w:rsidRPr="009855C8">
          <w:rPr>
            <w:noProof/>
            <w:webHidden/>
          </w:rPr>
          <w:fldChar w:fldCharType="separate"/>
        </w:r>
        <w:r w:rsidR="00BD20A2">
          <w:rPr>
            <w:noProof/>
            <w:webHidden/>
          </w:rPr>
          <w:t>59</w:t>
        </w:r>
        <w:r w:rsidR="00BD20A2" w:rsidRPr="009855C8">
          <w:rPr>
            <w:noProof/>
            <w:webHidden/>
          </w:rPr>
          <w:fldChar w:fldCharType="end"/>
        </w:r>
      </w:hyperlink>
    </w:p>
    <w:p w:rsidR="00BD20A2" w:rsidRPr="009855C8" w:rsidRDefault="00C00084" w:rsidP="00BD20A2">
      <w:pPr>
        <w:pStyle w:val="14"/>
        <w:tabs>
          <w:tab w:val="left" w:pos="1440"/>
          <w:tab w:val="right" w:leader="dot" w:pos="10195"/>
        </w:tabs>
        <w:rPr>
          <w:rFonts w:asciiTheme="minorHAnsi" w:eastAsiaTheme="minorEastAsia" w:hAnsiTheme="minorHAnsi" w:cstheme="minorBidi"/>
          <w:b w:val="0"/>
          <w:bCs w:val="0"/>
          <w:caps w:val="0"/>
          <w:noProof/>
          <w:sz w:val="22"/>
          <w:szCs w:val="22"/>
        </w:rPr>
      </w:pPr>
      <w:hyperlink w:anchor="_Toc354408460" w:history="1">
        <w:r w:rsidR="00BD20A2" w:rsidRPr="009855C8">
          <w:rPr>
            <w:rStyle w:val="aff7"/>
            <w:noProof/>
          </w:rPr>
          <w:t>Форма 1.</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ОПИСЬ ДОКУМЕНТОВ</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_Toc354408460 \h </w:instrText>
        </w:r>
        <w:r w:rsidR="00BD20A2" w:rsidRPr="009855C8">
          <w:rPr>
            <w:noProof/>
            <w:webHidden/>
          </w:rPr>
        </w:r>
        <w:r w:rsidR="00BD20A2" w:rsidRPr="009855C8">
          <w:rPr>
            <w:noProof/>
            <w:webHidden/>
          </w:rPr>
          <w:fldChar w:fldCharType="separate"/>
        </w:r>
        <w:r w:rsidR="00BD20A2">
          <w:rPr>
            <w:noProof/>
            <w:webHidden/>
          </w:rPr>
          <w:t>59</w:t>
        </w:r>
        <w:r w:rsidR="00BD20A2" w:rsidRPr="009855C8">
          <w:rPr>
            <w:noProof/>
            <w:webHidden/>
          </w:rPr>
          <w:fldChar w:fldCharType="end"/>
        </w:r>
      </w:hyperlink>
    </w:p>
    <w:p w:rsidR="00BD20A2" w:rsidRPr="009855C8" w:rsidRDefault="00C00084" w:rsidP="00BD20A2">
      <w:pPr>
        <w:pStyle w:val="14"/>
        <w:tabs>
          <w:tab w:val="left" w:pos="1440"/>
          <w:tab w:val="right" w:leader="dot" w:pos="10195"/>
        </w:tabs>
        <w:rPr>
          <w:rFonts w:asciiTheme="minorHAnsi" w:eastAsiaTheme="minorEastAsia" w:hAnsiTheme="minorHAnsi" w:cstheme="minorBidi"/>
          <w:b w:val="0"/>
          <w:bCs w:val="0"/>
          <w:caps w:val="0"/>
          <w:noProof/>
          <w:sz w:val="22"/>
          <w:szCs w:val="22"/>
        </w:rPr>
      </w:pPr>
      <w:hyperlink w:anchor="_Toc354408467" w:history="1">
        <w:r w:rsidR="00BD20A2" w:rsidRPr="009855C8">
          <w:rPr>
            <w:rStyle w:val="aff7"/>
            <w:noProof/>
          </w:rPr>
          <w:t>Форма 2.</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ЗАЯВКА НА УЧАСТИЕ В КОНКУРСЕ</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_Toc354408467 \h </w:instrText>
        </w:r>
        <w:r w:rsidR="00BD20A2" w:rsidRPr="009855C8">
          <w:rPr>
            <w:noProof/>
            <w:webHidden/>
          </w:rPr>
        </w:r>
        <w:r w:rsidR="00BD20A2" w:rsidRPr="009855C8">
          <w:rPr>
            <w:noProof/>
            <w:webHidden/>
          </w:rPr>
          <w:fldChar w:fldCharType="separate"/>
        </w:r>
        <w:r w:rsidR="00BD20A2">
          <w:rPr>
            <w:noProof/>
            <w:webHidden/>
          </w:rPr>
          <w:t>62</w:t>
        </w:r>
        <w:r w:rsidR="00BD20A2" w:rsidRPr="009855C8">
          <w:rPr>
            <w:noProof/>
            <w:webHidden/>
          </w:rPr>
          <w:fldChar w:fldCharType="end"/>
        </w:r>
      </w:hyperlink>
    </w:p>
    <w:p w:rsidR="00BD20A2" w:rsidRPr="009855C8" w:rsidRDefault="00C00084" w:rsidP="00BD20A2">
      <w:pPr>
        <w:pStyle w:val="14"/>
        <w:tabs>
          <w:tab w:val="left" w:pos="1440"/>
          <w:tab w:val="right" w:leader="dot" w:pos="10195"/>
        </w:tabs>
        <w:rPr>
          <w:rFonts w:asciiTheme="minorHAnsi" w:eastAsiaTheme="minorEastAsia" w:hAnsiTheme="minorHAnsi" w:cstheme="minorBidi"/>
          <w:b w:val="0"/>
          <w:bCs w:val="0"/>
          <w:caps w:val="0"/>
          <w:noProof/>
          <w:sz w:val="22"/>
          <w:szCs w:val="22"/>
        </w:rPr>
      </w:pPr>
      <w:hyperlink w:anchor="_Toc354408468" w:history="1">
        <w:r w:rsidR="00BD20A2" w:rsidRPr="009855C8">
          <w:rPr>
            <w:rStyle w:val="aff7"/>
            <w:noProof/>
          </w:rPr>
          <w:t>Форма 3.</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ПРЕДЛОЖЕНИЕ В ОТНОШЕНИИ ОБЪЕКТА ЗАКУПКИ</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_Toc354408468 \h </w:instrText>
        </w:r>
        <w:r w:rsidR="00BD20A2" w:rsidRPr="009855C8">
          <w:rPr>
            <w:noProof/>
            <w:webHidden/>
          </w:rPr>
        </w:r>
        <w:r w:rsidR="00BD20A2" w:rsidRPr="009855C8">
          <w:rPr>
            <w:noProof/>
            <w:webHidden/>
          </w:rPr>
          <w:fldChar w:fldCharType="separate"/>
        </w:r>
        <w:r w:rsidR="00BD20A2">
          <w:rPr>
            <w:noProof/>
            <w:webHidden/>
          </w:rPr>
          <w:t>65</w:t>
        </w:r>
        <w:r w:rsidR="00BD20A2" w:rsidRPr="009855C8">
          <w:rPr>
            <w:noProof/>
            <w:webHidden/>
          </w:rPr>
          <w:fldChar w:fldCharType="end"/>
        </w:r>
      </w:hyperlink>
    </w:p>
    <w:p w:rsidR="00BD20A2" w:rsidRPr="009855C8" w:rsidRDefault="00C00084" w:rsidP="00BD20A2">
      <w:pPr>
        <w:pStyle w:val="14"/>
        <w:tabs>
          <w:tab w:val="left" w:pos="1440"/>
          <w:tab w:val="right" w:leader="dot" w:pos="10195"/>
        </w:tabs>
        <w:rPr>
          <w:rFonts w:asciiTheme="minorHAnsi" w:eastAsiaTheme="minorEastAsia" w:hAnsiTheme="minorHAnsi" w:cstheme="minorBidi"/>
          <w:b w:val="0"/>
          <w:bCs w:val="0"/>
          <w:caps w:val="0"/>
          <w:noProof/>
          <w:sz w:val="22"/>
          <w:szCs w:val="22"/>
        </w:rPr>
      </w:pPr>
      <w:hyperlink w:anchor="_Toc354408469" w:history="1">
        <w:r w:rsidR="00BD20A2" w:rsidRPr="009855C8">
          <w:rPr>
            <w:rStyle w:val="aff7"/>
            <w:noProof/>
          </w:rPr>
          <w:t>Форма 4.</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ДОВЕРЕННОСТЬ</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_Toc354408469 \h </w:instrText>
        </w:r>
        <w:r w:rsidR="00BD20A2" w:rsidRPr="009855C8">
          <w:rPr>
            <w:noProof/>
            <w:webHidden/>
          </w:rPr>
        </w:r>
        <w:r w:rsidR="00BD20A2" w:rsidRPr="009855C8">
          <w:rPr>
            <w:noProof/>
            <w:webHidden/>
          </w:rPr>
          <w:fldChar w:fldCharType="separate"/>
        </w:r>
        <w:r w:rsidR="00BD20A2">
          <w:rPr>
            <w:noProof/>
            <w:webHidden/>
          </w:rPr>
          <w:t>67</w:t>
        </w:r>
        <w:r w:rsidR="00BD20A2" w:rsidRPr="009855C8">
          <w:rPr>
            <w:noProof/>
            <w:webHidden/>
          </w:rPr>
          <w:fldChar w:fldCharType="end"/>
        </w:r>
      </w:hyperlink>
    </w:p>
    <w:p w:rsidR="00BD20A2" w:rsidRPr="009855C8" w:rsidRDefault="00C00084" w:rsidP="00BD20A2">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54408470" w:history="1">
        <w:r w:rsidR="00BD20A2" w:rsidRPr="009855C8">
          <w:rPr>
            <w:rStyle w:val="aff7"/>
            <w:noProof/>
          </w:rPr>
          <w:t>V.</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ПРОЕКТ КОНТРАКТА</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_Toc354408470 \h </w:instrText>
        </w:r>
        <w:r w:rsidR="00BD20A2" w:rsidRPr="009855C8">
          <w:rPr>
            <w:noProof/>
            <w:webHidden/>
          </w:rPr>
        </w:r>
        <w:r w:rsidR="00BD20A2" w:rsidRPr="009855C8">
          <w:rPr>
            <w:noProof/>
            <w:webHidden/>
          </w:rPr>
          <w:fldChar w:fldCharType="separate"/>
        </w:r>
        <w:r w:rsidR="00BD20A2">
          <w:rPr>
            <w:noProof/>
            <w:webHidden/>
          </w:rPr>
          <w:t>68</w:t>
        </w:r>
        <w:r w:rsidR="00BD20A2" w:rsidRPr="009855C8">
          <w:rPr>
            <w:noProof/>
            <w:webHidden/>
          </w:rPr>
          <w:fldChar w:fldCharType="end"/>
        </w:r>
      </w:hyperlink>
    </w:p>
    <w:p w:rsidR="00BD20A2" w:rsidRPr="009855C8" w:rsidRDefault="00C00084" w:rsidP="00BD20A2">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354408471" w:history="1">
        <w:r w:rsidR="00BD20A2" w:rsidRPr="009855C8">
          <w:rPr>
            <w:rStyle w:val="aff7"/>
            <w:noProof/>
          </w:rPr>
          <w:t>VI.</w:t>
        </w:r>
        <w:r w:rsidR="00BD20A2" w:rsidRPr="009855C8">
          <w:rPr>
            <w:rFonts w:asciiTheme="minorHAnsi" w:eastAsiaTheme="minorEastAsia" w:hAnsiTheme="minorHAnsi" w:cstheme="minorBidi"/>
            <w:b w:val="0"/>
            <w:bCs w:val="0"/>
            <w:caps w:val="0"/>
            <w:noProof/>
            <w:sz w:val="22"/>
            <w:szCs w:val="22"/>
          </w:rPr>
          <w:tab/>
        </w:r>
        <w:r w:rsidR="00BD20A2" w:rsidRPr="009855C8">
          <w:rPr>
            <w:rStyle w:val="aff7"/>
            <w:noProof/>
          </w:rPr>
          <w:t>ТЕХНИЧЕСКАЯ ЧАСТЬ</w:t>
        </w:r>
        <w:r w:rsidR="00BD20A2" w:rsidRPr="009855C8">
          <w:rPr>
            <w:noProof/>
            <w:webHidden/>
          </w:rPr>
          <w:tab/>
        </w:r>
        <w:r w:rsidR="00BD20A2" w:rsidRPr="009855C8">
          <w:rPr>
            <w:noProof/>
            <w:webHidden/>
          </w:rPr>
          <w:fldChar w:fldCharType="begin"/>
        </w:r>
        <w:r w:rsidR="00BD20A2" w:rsidRPr="009855C8">
          <w:rPr>
            <w:noProof/>
            <w:webHidden/>
          </w:rPr>
          <w:instrText xml:space="preserve"> PAGEREF _Toc354408471 \h </w:instrText>
        </w:r>
        <w:r w:rsidR="00BD20A2" w:rsidRPr="009855C8">
          <w:rPr>
            <w:noProof/>
            <w:webHidden/>
          </w:rPr>
        </w:r>
        <w:r w:rsidR="00BD20A2" w:rsidRPr="009855C8">
          <w:rPr>
            <w:noProof/>
            <w:webHidden/>
          </w:rPr>
          <w:fldChar w:fldCharType="separate"/>
        </w:r>
        <w:r w:rsidR="00BD20A2">
          <w:rPr>
            <w:noProof/>
            <w:webHidden/>
          </w:rPr>
          <w:t>68</w:t>
        </w:r>
        <w:r w:rsidR="00BD20A2" w:rsidRPr="009855C8">
          <w:rPr>
            <w:noProof/>
            <w:webHidden/>
          </w:rPr>
          <w:fldChar w:fldCharType="end"/>
        </w:r>
      </w:hyperlink>
    </w:p>
    <w:p w:rsidR="00BD20A2" w:rsidRPr="004E659A" w:rsidRDefault="00BD20A2" w:rsidP="00BD20A2">
      <w:pPr>
        <w:pStyle w:val="10"/>
        <w:pageBreakBefore/>
        <w:numPr>
          <w:ilvl w:val="0"/>
          <w:numId w:val="16"/>
        </w:numPr>
        <w:spacing w:before="0" w:after="120"/>
        <w:ind w:left="0" w:firstLine="0"/>
        <w:rPr>
          <w:rStyle w:val="12"/>
          <w:rFonts w:ascii="Times New Roman" w:hAnsi="Times New Roman" w:cs="Times New Roman"/>
          <w:b w:val="0"/>
          <w:bCs w:val="0"/>
          <w:caps/>
          <w:color w:val="auto"/>
          <w:sz w:val="24"/>
          <w:szCs w:val="24"/>
        </w:rPr>
      </w:pPr>
      <w:r w:rsidRPr="009855C8">
        <w:rPr>
          <w:b w:val="0"/>
          <w:bCs w:val="0"/>
          <w:i/>
          <w:iCs/>
          <w:caps/>
          <w:smallCaps/>
          <w:sz w:val="24"/>
          <w:szCs w:val="24"/>
        </w:rPr>
        <w:lastRenderedPageBreak/>
        <w:fldChar w:fldCharType="end"/>
      </w:r>
      <w:bookmarkStart w:id="1" w:name="_Toc166101204"/>
      <w:bookmarkStart w:id="2" w:name="_Ref166101239"/>
      <w:bookmarkStart w:id="3" w:name="_Ref166101240"/>
      <w:bookmarkStart w:id="4" w:name="_Ref166249866"/>
      <w:bookmarkStart w:id="5" w:name="_Ref166329578"/>
      <w:bookmarkStart w:id="6" w:name="_Ref166487287"/>
      <w:bookmarkStart w:id="7" w:name="_Toc354408390"/>
      <w:r w:rsidRPr="004E659A">
        <w:rPr>
          <w:rStyle w:val="12"/>
          <w:rFonts w:ascii="Times New Roman" w:hAnsi="Times New Roman" w:cs="Times New Roman"/>
          <w:caps/>
          <w:color w:val="auto"/>
          <w:sz w:val="24"/>
          <w:szCs w:val="24"/>
        </w:rPr>
        <w:t>Термины и определения</w:t>
      </w:r>
      <w:bookmarkEnd w:id="1"/>
      <w:bookmarkEnd w:id="2"/>
      <w:bookmarkEnd w:id="3"/>
      <w:bookmarkEnd w:id="4"/>
      <w:bookmarkEnd w:id="5"/>
      <w:bookmarkEnd w:id="6"/>
      <w:bookmarkEnd w:id="7"/>
    </w:p>
    <w:p w:rsidR="00BD20A2" w:rsidRPr="009855C8" w:rsidRDefault="00BD20A2" w:rsidP="00BD20A2">
      <w:pPr>
        <w:spacing w:after="120"/>
        <w:ind w:firstLine="567"/>
      </w:pPr>
      <w:r w:rsidRPr="009855C8">
        <w:rPr>
          <w:b/>
          <w:bCs/>
        </w:rPr>
        <w:t xml:space="preserve">Определение поставщика (подрядчика, исполнителя) </w:t>
      </w:r>
      <w:r w:rsidRPr="009855C8">
        <w:t>- совокупность действий, осуществляемых заказчиком в порядке, установленном Федеральным законом от «05» апреля 2013г. №44-ФЗ «</w:t>
      </w:r>
      <w:r w:rsidRPr="009855C8">
        <w:rPr>
          <w:shd w:val="clear" w:color="auto" w:fill="FFFFFF"/>
        </w:rPr>
        <w:t>О контрактной системе в сфере закупок товаров, работ, услуг для обеспечения государственных и муниципальных нужд</w:t>
      </w:r>
      <w:r w:rsidRPr="009855C8">
        <w:t xml:space="preserve">» (далее – Закон о контрактной системе), начиная с размещения извещения об осуществлении закупки товаров, работ, услуг для обеспечения </w:t>
      </w:r>
      <w:r w:rsidR="00F8703C">
        <w:t>муниципальных</w:t>
      </w:r>
      <w:r w:rsidRPr="009855C8">
        <w:t xml:space="preserve"> нужд </w:t>
      </w:r>
      <w:r w:rsidR="00F8703C">
        <w:t xml:space="preserve">городского поселения </w:t>
      </w:r>
      <w:proofErr w:type="spellStart"/>
      <w:r w:rsidR="00F8703C">
        <w:t>Игрим</w:t>
      </w:r>
      <w:proofErr w:type="spellEnd"/>
      <w:r w:rsidRPr="009855C8">
        <w:t xml:space="preserve"> или в установленных  Законом о контрактной системе случаях с направления приглашения принять участие в определении поставщика (подрядчика, исполнителя) и завершается заключением контракта.</w:t>
      </w:r>
    </w:p>
    <w:p w:rsidR="00BD20A2" w:rsidRPr="009855C8" w:rsidRDefault="00BD20A2" w:rsidP="00BD20A2">
      <w:pPr>
        <w:spacing w:after="120"/>
        <w:ind w:firstLine="567"/>
      </w:pPr>
      <w:r w:rsidRPr="009855C8">
        <w:rPr>
          <w:b/>
          <w:bCs/>
        </w:rPr>
        <w:t xml:space="preserve">Закупка товара, работы, услуги для обеспечения государственных и муниципальных нужд (далее – закупка) </w:t>
      </w:r>
      <w:r w:rsidRPr="009855C8">
        <w:t>- совокупность действий заказчика, осуществляемых в порядке, установленном Законом о контрактной системе, и направленных на обеспечение государственных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Законом о контрактной системе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BD20A2" w:rsidRPr="009855C8" w:rsidRDefault="00BD20A2" w:rsidP="00BD20A2">
      <w:pPr>
        <w:spacing w:after="120"/>
        <w:ind w:firstLine="567"/>
      </w:pPr>
      <w:r w:rsidRPr="009855C8">
        <w:rPr>
          <w:b/>
          <w:bCs/>
        </w:rPr>
        <w:t>Заказчик</w:t>
      </w:r>
      <w:r w:rsidRPr="009855C8">
        <w:t xml:space="preserve"> – государственный заказчик либо в соответствии с частью 1 статьи 15 Закона о контрактной системе бюджетное учреждение, осуществляющие закупки;</w:t>
      </w:r>
    </w:p>
    <w:p w:rsidR="00BD20A2" w:rsidRPr="009855C8" w:rsidRDefault="00BD20A2" w:rsidP="00BD20A2">
      <w:pPr>
        <w:spacing w:after="120"/>
        <w:ind w:firstLine="567"/>
      </w:pPr>
      <w:r w:rsidRPr="009855C8">
        <w:rPr>
          <w:b/>
          <w:bCs/>
        </w:rPr>
        <w:t xml:space="preserve">Специализированная организация – </w:t>
      </w:r>
      <w:r w:rsidRPr="009855C8">
        <w:t>юридическое лицо, привлеченное на основе контракта заказчиком или уполномоченным органом   для выполнения функций по осуществлению закупки путем проведения конкурса или аукциона - разработки конкурсной документации, опубликования и размещения извещения о проведении открытого конкурса, направления приглашений принять участие в закрытом конкурсе и иных функций, связанных с обеспечением проведения определения поставщика (подрядчика, исполнителя).</w:t>
      </w:r>
    </w:p>
    <w:p w:rsidR="00BD20A2" w:rsidRPr="009855C8" w:rsidRDefault="00BD20A2" w:rsidP="00BD20A2">
      <w:pPr>
        <w:spacing w:after="120"/>
        <w:ind w:firstLine="567"/>
      </w:pPr>
      <w:r w:rsidRPr="009855C8">
        <w:rPr>
          <w:b/>
          <w:bCs/>
        </w:rPr>
        <w:t>Уполномоченный орган (далее – уполномоченный орган)</w:t>
      </w:r>
      <w:r w:rsidRPr="009855C8">
        <w:t xml:space="preserve"> - </w:t>
      </w:r>
      <w:r w:rsidR="004E659A" w:rsidRPr="009855C8">
        <w:t>орган, на</w:t>
      </w:r>
      <w:r w:rsidRPr="009855C8">
        <w:t xml:space="preserve"> который возложены предусмотренные статьей 26 Закона о контрактной системе полномочия по определению поставщика (подрядчика, исполнителя) для заказчиков либо по определению поставщика (подрядчика, исполнителя), заключению контракта, его исполнению, в том числе приемке поставленных товаров, выполненных работ (их результатов), оказанных услуг и обеспечению их оплаты.</w:t>
      </w:r>
    </w:p>
    <w:p w:rsidR="00BD20A2" w:rsidRPr="009855C8" w:rsidRDefault="00BD20A2" w:rsidP="00BD20A2">
      <w:pPr>
        <w:pStyle w:val="ConsPlusNormal"/>
        <w:ind w:firstLine="540"/>
        <w:jc w:val="both"/>
      </w:pPr>
      <w:r w:rsidRPr="00B4332B">
        <w:rPr>
          <w:rFonts w:ascii="Times New Roman" w:hAnsi="Times New Roman" w:cs="Times New Roman"/>
          <w:b/>
          <w:bCs/>
          <w:sz w:val="24"/>
          <w:szCs w:val="24"/>
        </w:rPr>
        <w:t>Участник закупки</w:t>
      </w:r>
      <w:r w:rsidRPr="009855C8">
        <w:rPr>
          <w:b/>
          <w:bCs/>
        </w:rPr>
        <w:t xml:space="preserve"> </w:t>
      </w:r>
      <w:r w:rsidRPr="009855C8">
        <w:t xml:space="preserve">- </w:t>
      </w:r>
      <w:r w:rsidRPr="00B4332B">
        <w:rPr>
          <w:rFonts w:ascii="Times New Roman" w:hAnsi="Times New Roman" w:cs="Times New Roman"/>
          <w:sz w:val="24"/>
          <w:szCs w:val="24"/>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7" w:history="1">
        <w:r w:rsidRPr="00B4332B">
          <w:rPr>
            <w:rFonts w:ascii="Times New Roman" w:hAnsi="Times New Roman" w:cs="Times New Roman"/>
            <w:sz w:val="24"/>
            <w:szCs w:val="24"/>
          </w:rPr>
          <w:t>подпунктом 1 пункта 3 статьи 284</w:t>
        </w:r>
      </w:hyperlink>
      <w:r w:rsidRPr="00B4332B">
        <w:rPr>
          <w:rFonts w:ascii="Times New Roman" w:hAnsi="Times New Roman" w:cs="Times New Roman"/>
          <w:sz w:val="24"/>
          <w:szCs w:val="24"/>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r w:rsidRPr="009855C8">
        <w:t>.</w:t>
      </w:r>
    </w:p>
    <w:p w:rsidR="00BD20A2" w:rsidRPr="009855C8" w:rsidRDefault="00BD20A2" w:rsidP="00BD20A2">
      <w:pPr>
        <w:spacing w:after="120"/>
        <w:ind w:firstLine="567"/>
      </w:pPr>
      <w:r w:rsidRPr="009855C8">
        <w:rPr>
          <w:b/>
          <w:bCs/>
        </w:rPr>
        <w:t xml:space="preserve">Единая комиссия/Конкурсная комиссия </w:t>
      </w:r>
      <w:r w:rsidRPr="009855C8">
        <w:rPr>
          <w:bCs/>
        </w:rPr>
        <w:t>(далее – Единая комиссия)</w:t>
      </w:r>
      <w:r w:rsidRPr="009855C8">
        <w:rPr>
          <w:b/>
          <w:bCs/>
        </w:rPr>
        <w:t xml:space="preserve"> –</w:t>
      </w:r>
      <w:r w:rsidRPr="009855C8">
        <w:t xml:space="preserve"> комиссия, созданная заказчиком, уполномоченным органом   для осуществления отдельных функций при проведении конкурса в порядке, предусмотренном законодательством Российской Федерации.</w:t>
      </w:r>
    </w:p>
    <w:p w:rsidR="00BD20A2" w:rsidRPr="009855C8" w:rsidRDefault="00BD20A2" w:rsidP="00BD20A2">
      <w:pPr>
        <w:spacing w:after="120"/>
        <w:ind w:firstLine="567"/>
      </w:pPr>
      <w:r w:rsidRPr="009855C8">
        <w:rPr>
          <w:b/>
          <w:bCs/>
        </w:rPr>
        <w:t xml:space="preserve">Контракт - </w:t>
      </w:r>
      <w:r w:rsidR="00F8703C">
        <w:rPr>
          <w:bCs/>
        </w:rPr>
        <w:t>муниципальный</w:t>
      </w:r>
      <w:r w:rsidRPr="009855C8">
        <w:rPr>
          <w:bCs/>
        </w:rPr>
        <w:t xml:space="preserve"> контракт, заключаемый соответственно </w:t>
      </w:r>
      <w:r w:rsidR="00F8703C">
        <w:rPr>
          <w:bCs/>
        </w:rPr>
        <w:t xml:space="preserve">муниципальным </w:t>
      </w:r>
      <w:r w:rsidRPr="009855C8">
        <w:rPr>
          <w:bCs/>
        </w:rPr>
        <w:t xml:space="preserve">заказчиком от имени </w:t>
      </w:r>
      <w:r w:rsidR="00F8703C">
        <w:t xml:space="preserve">городского поселения </w:t>
      </w:r>
      <w:proofErr w:type="spellStart"/>
      <w:r w:rsidR="00F8703C">
        <w:t>Игрим</w:t>
      </w:r>
      <w:proofErr w:type="spellEnd"/>
      <w:r w:rsidRPr="009855C8">
        <w:rPr>
          <w:bCs/>
        </w:rPr>
        <w:t xml:space="preserve"> для обеспечения </w:t>
      </w:r>
      <w:r w:rsidR="00F8703C">
        <w:rPr>
          <w:bCs/>
        </w:rPr>
        <w:t>муниципальных</w:t>
      </w:r>
      <w:r w:rsidRPr="009855C8">
        <w:rPr>
          <w:bCs/>
        </w:rPr>
        <w:t xml:space="preserve"> нужд, договор, заключаемый иным заказчиком.</w:t>
      </w:r>
    </w:p>
    <w:p w:rsidR="00BD20A2" w:rsidRPr="009855C8" w:rsidRDefault="00BD20A2" w:rsidP="00BD20A2">
      <w:pPr>
        <w:spacing w:after="0"/>
        <w:ind w:firstLine="709"/>
      </w:pPr>
      <w:r w:rsidRPr="009855C8">
        <w:rPr>
          <w:b/>
          <w:bCs/>
        </w:rPr>
        <w:t xml:space="preserve">Единая информационная система контрактной системы в сфере закупок </w:t>
      </w:r>
      <w:r w:rsidRPr="009855C8">
        <w:t xml:space="preserve">(далее - единая информационная система, ЕИС) - совокупность информации, указанной в части 3 статьи 4 Закона о контрактной системе и содержащейся в базах данных, информационных технологий и технических </w:t>
      </w:r>
      <w:r w:rsidRPr="009855C8">
        <w:lastRenderedPageBreak/>
        <w:t xml:space="preserve">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BD20A2" w:rsidRPr="009855C8" w:rsidRDefault="00BD20A2" w:rsidP="00BD20A2">
      <w:pPr>
        <w:suppressAutoHyphens/>
        <w:spacing w:after="0"/>
        <w:ind w:firstLine="709"/>
      </w:pPr>
      <w:r w:rsidRPr="009855C8">
        <w:rPr>
          <w:b/>
          <w:bCs/>
        </w:rPr>
        <w:t xml:space="preserve">Конкурс (далее также – открытый конкурс, конкурс) – </w:t>
      </w:r>
      <w:r w:rsidRPr="009855C8">
        <w:t>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p>
    <w:p w:rsidR="00BD20A2" w:rsidRPr="009855C8" w:rsidRDefault="00BD20A2" w:rsidP="00BD20A2">
      <w:pPr>
        <w:spacing w:after="0"/>
        <w:ind w:firstLine="709"/>
      </w:pPr>
      <w:r w:rsidRPr="009855C8">
        <w:rPr>
          <w:b/>
          <w:bCs/>
        </w:rPr>
        <w:t>Конкурсная документация –</w:t>
      </w:r>
      <w:r w:rsidRPr="009855C8">
        <w:t xml:space="preserve"> документация, утвержденная заказчиком и уполномоченным органом, содержащая </w:t>
      </w:r>
      <w:r w:rsidR="00F8703C" w:rsidRPr="009855C8">
        <w:t>сведения,</w:t>
      </w:r>
      <w:r w:rsidRPr="009855C8">
        <w:t xml:space="preserve"> предусмотренные законодательством о контрактной системе в сфере закупок. Конкурсная документация включает перечень частей, разделов, подразделов и форм, а также изменения и дополнения, вносимые в Конкурсную документацию в порядке, предусмотренном Законом о контрактной системе.</w:t>
      </w:r>
    </w:p>
    <w:p w:rsidR="00BD20A2" w:rsidRPr="009855C8" w:rsidRDefault="00BD20A2" w:rsidP="00BD20A2">
      <w:pPr>
        <w:spacing w:after="0"/>
        <w:ind w:firstLine="709"/>
      </w:pPr>
      <w:r w:rsidRPr="009855C8">
        <w:rPr>
          <w:b/>
        </w:rPr>
        <w:t>Контрактная служба (контрактный управляющий)</w:t>
      </w:r>
      <w:r w:rsidRPr="009855C8">
        <w:t xml:space="preserve"> – структурное подразделение (должное лицо) созданное (назначенное) заказчиком и ответственное за осуществление закупок, заключение контрактов и их исполнение.</w:t>
      </w:r>
    </w:p>
    <w:p w:rsidR="00BD20A2" w:rsidRPr="009855C8" w:rsidRDefault="00BD20A2" w:rsidP="00BD20A2">
      <w:pPr>
        <w:spacing w:after="120"/>
        <w:ind w:firstLine="567"/>
      </w:pPr>
      <w:r w:rsidRPr="009855C8">
        <w:rPr>
          <w:b/>
          <w:bCs/>
        </w:rPr>
        <w:t>Заявка на участие в конкурсе –</w:t>
      </w:r>
      <w:r w:rsidRPr="009855C8">
        <w:t xml:space="preserve"> письменное подтверждение участника закупки его согласия участвовать в конкурсе на условиях, указанных в извещении о проведении конкурса и конкурсной документации, поданное в срок и по форме, которые установлены конкурсной документацией.</w:t>
      </w:r>
    </w:p>
    <w:p w:rsidR="00BD20A2" w:rsidRPr="009855C8" w:rsidRDefault="00BD20A2" w:rsidP="00BD20A2">
      <w:pPr>
        <w:spacing w:after="120"/>
        <w:ind w:firstLine="567"/>
      </w:pPr>
      <w:r w:rsidRPr="009855C8">
        <w:rPr>
          <w:b/>
          <w:bCs/>
        </w:rPr>
        <w:t>Электронный документ</w:t>
      </w:r>
      <w:r w:rsidRPr="009855C8">
        <w:t xml:space="preserve"> – документ, информация в котором предоставлена в электронно-цифровой форме, подписанный усиленной квалифицированной подписью в соответствии с Федеральным законом от 6 апреля 2011 года № 63-ФЗ «Об электронной подписи» и поданный с использованием единой информационной системы.</w:t>
      </w:r>
    </w:p>
    <w:p w:rsidR="00BD20A2" w:rsidRPr="009855C8" w:rsidRDefault="00BD20A2" w:rsidP="00BD20A2">
      <w:pPr>
        <w:spacing w:after="120"/>
        <w:ind w:firstLine="567"/>
      </w:pPr>
      <w:r w:rsidRPr="009855C8">
        <w:rPr>
          <w:b/>
        </w:rPr>
        <w:t>Эксперт, экспертная организация</w:t>
      </w:r>
      <w:r w:rsidRPr="009855C8">
        <w:t xml:space="preserve">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Законом о контрактной системе</w:t>
      </w:r>
    </w:p>
    <w:p w:rsidR="00BD20A2" w:rsidRPr="00BD20A2" w:rsidRDefault="00BD20A2" w:rsidP="00BD20A2">
      <w:pPr>
        <w:pStyle w:val="10"/>
        <w:keepNext w:val="0"/>
        <w:numPr>
          <w:ilvl w:val="0"/>
          <w:numId w:val="16"/>
        </w:numPr>
        <w:spacing w:before="0" w:after="120"/>
        <w:ind w:left="0" w:firstLine="567"/>
        <w:rPr>
          <w:rStyle w:val="12"/>
          <w:b w:val="0"/>
          <w:bCs w:val="0"/>
          <w:caps/>
          <w:color w:val="auto"/>
          <w:sz w:val="24"/>
          <w:szCs w:val="24"/>
        </w:rPr>
      </w:pPr>
      <w:bookmarkStart w:id="8" w:name="_Ref166642713"/>
      <w:bookmarkStart w:id="9" w:name="_Toc354408391"/>
      <w:r w:rsidRPr="00BD20A2">
        <w:rPr>
          <w:rStyle w:val="12"/>
          <w:caps/>
          <w:color w:val="auto"/>
          <w:sz w:val="24"/>
          <w:szCs w:val="24"/>
        </w:rPr>
        <w:t>ОБЩИЕ УСЛОВИЯ ПРОВЕДЕНИЯ КОНКУРСА</w:t>
      </w:r>
      <w:bookmarkEnd w:id="8"/>
      <w:bookmarkEnd w:id="9"/>
    </w:p>
    <w:p w:rsidR="00BD20A2" w:rsidRPr="009855C8" w:rsidRDefault="00BD20A2" w:rsidP="00BD20A2">
      <w:pPr>
        <w:pStyle w:val="10"/>
        <w:keepNext w:val="0"/>
        <w:numPr>
          <w:ilvl w:val="0"/>
          <w:numId w:val="11"/>
        </w:numPr>
        <w:spacing w:before="0" w:after="120"/>
        <w:ind w:left="0" w:firstLine="0"/>
        <w:rPr>
          <w:sz w:val="24"/>
          <w:szCs w:val="24"/>
        </w:rPr>
      </w:pPr>
      <w:bookmarkStart w:id="10" w:name="_Toc123405451"/>
      <w:bookmarkStart w:id="11" w:name="_Toc166101206"/>
      <w:bookmarkStart w:id="12" w:name="_Ref166101247"/>
      <w:bookmarkStart w:id="13" w:name="_Ref166101251"/>
      <w:bookmarkStart w:id="14" w:name="_Toc354408392"/>
      <w:r w:rsidRPr="009855C8">
        <w:rPr>
          <w:sz w:val="24"/>
          <w:szCs w:val="24"/>
        </w:rPr>
        <w:t>ОБЩИЕ ПОЛОЖЕНИЯ</w:t>
      </w:r>
      <w:bookmarkEnd w:id="10"/>
      <w:bookmarkEnd w:id="11"/>
      <w:bookmarkEnd w:id="12"/>
      <w:bookmarkEnd w:id="13"/>
      <w:bookmarkEnd w:id="14"/>
    </w:p>
    <w:p w:rsidR="00BD20A2" w:rsidRPr="009855C8" w:rsidRDefault="00BD20A2" w:rsidP="00BD20A2">
      <w:pPr>
        <w:pStyle w:val="20"/>
        <w:keepNext w:val="0"/>
        <w:numPr>
          <w:ilvl w:val="1"/>
          <w:numId w:val="11"/>
        </w:numPr>
        <w:spacing w:after="120"/>
        <w:ind w:left="0" w:firstLine="567"/>
        <w:jc w:val="left"/>
        <w:rPr>
          <w:sz w:val="24"/>
          <w:szCs w:val="24"/>
        </w:rPr>
      </w:pPr>
      <w:bookmarkStart w:id="15" w:name="_Toc119343901"/>
      <w:bookmarkStart w:id="16" w:name="_Toc123405452"/>
      <w:bookmarkStart w:id="17" w:name="_Toc354408393"/>
      <w:r w:rsidRPr="009855C8">
        <w:rPr>
          <w:sz w:val="24"/>
          <w:szCs w:val="24"/>
        </w:rPr>
        <w:t>Законодательное регулирование</w:t>
      </w:r>
      <w:bookmarkEnd w:id="15"/>
      <w:bookmarkEnd w:id="16"/>
      <w:bookmarkEnd w:id="17"/>
    </w:p>
    <w:p w:rsidR="00BD20A2" w:rsidRPr="009855C8" w:rsidRDefault="00BD20A2" w:rsidP="00BD20A2">
      <w:pPr>
        <w:spacing w:after="120"/>
        <w:ind w:firstLine="567"/>
        <w:rPr>
          <w:bCs/>
        </w:rPr>
      </w:pPr>
      <w:bookmarkStart w:id="18" w:name="_Ref119427085"/>
      <w:bookmarkStart w:id="19" w:name="_Ref11225299"/>
      <w:r w:rsidRPr="009855C8">
        <w:rPr>
          <w:bCs/>
        </w:rPr>
        <w:t xml:space="preserve">Настоящая конкурсная документация подготовлена в соответствии с </w:t>
      </w:r>
      <w:bookmarkEnd w:id="18"/>
      <w:r w:rsidRPr="009855C8">
        <w:rPr>
          <w:bCs/>
        </w:rPr>
        <w:t>Федеральным законом от «05» апреля 2013 года №44-ФЗ «О контрактной системе в сфере закупок товаров, работ, услуг для обеспечения государственных и муниципальных нужд», а также иными нормативными правовыми актами о контрактной системе в сфере закупок.</w:t>
      </w:r>
    </w:p>
    <w:p w:rsidR="00BD20A2" w:rsidRPr="009855C8" w:rsidRDefault="00BD20A2" w:rsidP="00BD20A2">
      <w:pPr>
        <w:pStyle w:val="20"/>
        <w:keepNext w:val="0"/>
        <w:numPr>
          <w:ilvl w:val="1"/>
          <w:numId w:val="11"/>
        </w:numPr>
        <w:spacing w:after="120"/>
        <w:ind w:left="0" w:firstLine="567"/>
        <w:jc w:val="both"/>
        <w:rPr>
          <w:sz w:val="24"/>
          <w:szCs w:val="24"/>
        </w:rPr>
      </w:pPr>
      <w:bookmarkStart w:id="20" w:name="_Toc123405453"/>
      <w:bookmarkStart w:id="21" w:name="_Toc354408394"/>
      <w:r w:rsidRPr="009855C8">
        <w:rPr>
          <w:sz w:val="24"/>
          <w:szCs w:val="24"/>
        </w:rPr>
        <w:t>Заказчик, уполномоченный орган, специализированная организация</w:t>
      </w:r>
      <w:bookmarkEnd w:id="20"/>
      <w:bookmarkEnd w:id="21"/>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22" w:name="_Ref166267341"/>
      <w:r w:rsidRPr="009855C8">
        <w:rPr>
          <w:rFonts w:ascii="Times New Roman" w:hAnsi="Times New Roman" w:cs="Times New Roman"/>
          <w:b w:val="0"/>
          <w:bCs w:val="0"/>
        </w:rPr>
        <w:t xml:space="preserve">Заказчик, уполномоченный орган, указанный в пунктах </w:t>
      </w:r>
      <w:r w:rsidRPr="009855C8">
        <w:fldChar w:fldCharType="begin"/>
      </w:r>
      <w:r w:rsidRPr="009855C8">
        <w:instrText xml:space="preserve"> REF _Ref166267282 \r \h  \* MERGEFORMAT </w:instrText>
      </w:r>
      <w:r w:rsidRPr="009855C8">
        <w:fldChar w:fldCharType="separate"/>
      </w:r>
      <w:r w:rsidRPr="00BD20A2">
        <w:rPr>
          <w:rFonts w:ascii="Times New Roman" w:hAnsi="Times New Roman" w:cs="Times New Roman"/>
          <w:b w:val="0"/>
          <w:bCs w:val="0"/>
        </w:rPr>
        <w:t>10.1.1</w:t>
      </w:r>
      <w:r w:rsidRPr="009855C8">
        <w:fldChar w:fldCharType="end"/>
      </w:r>
      <w:r w:rsidRPr="009855C8">
        <w:rPr>
          <w:rFonts w:ascii="Times New Roman" w:hAnsi="Times New Roman" w:cs="Times New Roman"/>
          <w:b w:val="0"/>
          <w:bCs w:val="0"/>
        </w:rPr>
        <w:t xml:space="preserve"> и </w:t>
      </w:r>
      <w:r w:rsidRPr="009855C8">
        <w:fldChar w:fldCharType="begin"/>
      </w:r>
      <w:r w:rsidRPr="009855C8">
        <w:instrText xml:space="preserve"> REF _Ref166267388 \r \h  \* MERGEFORMAT </w:instrText>
      </w:r>
      <w:r w:rsidRPr="009855C8">
        <w:fldChar w:fldCharType="separate"/>
      </w:r>
      <w:r w:rsidRPr="00BD20A2">
        <w:rPr>
          <w:rFonts w:ascii="Times New Roman" w:hAnsi="Times New Roman" w:cs="Times New Roman"/>
          <w:b w:val="0"/>
          <w:bCs w:val="0"/>
        </w:rPr>
        <w:t>10.1.2</w:t>
      </w:r>
      <w:r w:rsidRPr="009855C8">
        <w:fldChar w:fldCharType="end"/>
      </w:r>
      <w:r w:rsidRPr="009855C8">
        <w:rPr>
          <w:rFonts w:ascii="Times New Roman" w:hAnsi="Times New Roman" w:cs="Times New Roman"/>
          <w:b w:val="0"/>
          <w:bCs w:val="0"/>
        </w:rPr>
        <w:t xml:space="preserve"> раздела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xml:space="preserve">» настоящей конкурсной документации соответственно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иного), проводит конкурс, предмет и условия которого указаны в пунктах </w:t>
      </w:r>
      <w:r w:rsidRPr="009855C8">
        <w:fldChar w:fldCharType="begin"/>
      </w:r>
      <w:r w:rsidRPr="009855C8">
        <w:instrText xml:space="preserve"> REF _Ref166267456 \r \h  \* MERGEFORMAT </w:instrText>
      </w:r>
      <w:r w:rsidRPr="009855C8">
        <w:fldChar w:fldCharType="separate"/>
      </w:r>
      <w:r w:rsidRPr="00BD20A2">
        <w:rPr>
          <w:rFonts w:ascii="Times New Roman" w:hAnsi="Times New Roman" w:cs="Times New Roman"/>
          <w:b w:val="0"/>
          <w:bCs w:val="0"/>
        </w:rPr>
        <w:t>10.1.4</w:t>
      </w:r>
      <w:r w:rsidRPr="009855C8">
        <w:fldChar w:fldCharType="end"/>
      </w:r>
      <w:r w:rsidRPr="009855C8">
        <w:rPr>
          <w:rFonts w:ascii="Times New Roman" w:hAnsi="Times New Roman" w:cs="Times New Roman"/>
          <w:b w:val="0"/>
          <w:bCs w:val="0"/>
        </w:rPr>
        <w:t xml:space="preserve"> и </w:t>
      </w:r>
      <w:r w:rsidRPr="009855C8">
        <w:fldChar w:fldCharType="begin"/>
      </w:r>
      <w:r w:rsidRPr="009855C8">
        <w:instrText xml:space="preserve"> REF _Ref166267457 \r \h  \* MERGEFORMAT </w:instrText>
      </w:r>
      <w:r w:rsidRPr="009855C8">
        <w:fldChar w:fldCharType="separate"/>
      </w:r>
      <w:r w:rsidRPr="00BD20A2">
        <w:rPr>
          <w:rFonts w:ascii="Times New Roman" w:hAnsi="Times New Roman" w:cs="Times New Roman"/>
          <w:b w:val="0"/>
          <w:bCs w:val="0"/>
        </w:rPr>
        <w:t>10.1.5</w:t>
      </w:r>
      <w:r w:rsidRPr="009855C8">
        <w:fldChar w:fldCharType="end"/>
      </w:r>
      <w:r w:rsidRPr="009855C8">
        <w:rPr>
          <w:rFonts w:ascii="Times New Roman" w:hAnsi="Times New Roman" w:cs="Times New Roman"/>
          <w:b w:val="0"/>
          <w:bCs w:val="0"/>
        </w:rPr>
        <w:t xml:space="preserve"> раздела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в соответствии с процедурами, условиями и положениями конкурсной документации.</w:t>
      </w:r>
      <w:bookmarkEnd w:id="22"/>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23" w:name="_Ref354131237"/>
      <w:bookmarkStart w:id="24" w:name="_Ref166311240"/>
      <w:r w:rsidRPr="009855C8">
        <w:rPr>
          <w:rFonts w:ascii="Times New Roman" w:hAnsi="Times New Roman" w:cs="Times New Roman"/>
          <w:b w:val="0"/>
        </w:rPr>
        <w:t xml:space="preserve">Контрактная служба, контрактный управляющий, указанные в пункте </w:t>
      </w:r>
      <w:r w:rsidRPr="009855C8">
        <w:rPr>
          <w:rFonts w:ascii="Times New Roman" w:hAnsi="Times New Roman" w:cs="Times New Roman"/>
          <w:b w:val="0"/>
        </w:rPr>
        <w:fldChar w:fldCharType="begin"/>
      </w:r>
      <w:r w:rsidRPr="009855C8">
        <w:rPr>
          <w:rFonts w:ascii="Times New Roman" w:hAnsi="Times New Roman" w:cs="Times New Roman"/>
          <w:b w:val="0"/>
        </w:rPr>
        <w:instrText xml:space="preserve"> REF _Ref354077413 \r \h </w:instrText>
      </w:r>
      <w:r w:rsidRPr="009855C8">
        <w:rPr>
          <w:rFonts w:ascii="Times New Roman" w:hAnsi="Times New Roman" w:cs="Times New Roman"/>
          <w:b w:val="0"/>
        </w:rPr>
      </w:r>
      <w:r w:rsidRPr="009855C8">
        <w:rPr>
          <w:rFonts w:ascii="Times New Roman" w:hAnsi="Times New Roman" w:cs="Times New Roman"/>
          <w:b w:val="0"/>
        </w:rPr>
        <w:fldChar w:fldCharType="separate"/>
      </w:r>
      <w:r>
        <w:rPr>
          <w:rFonts w:ascii="Times New Roman" w:hAnsi="Times New Roman" w:cs="Times New Roman"/>
          <w:b w:val="0"/>
        </w:rPr>
        <w:t>10.1.29</w:t>
      </w:r>
      <w:r w:rsidRPr="009855C8">
        <w:rPr>
          <w:rFonts w:ascii="Times New Roman" w:hAnsi="Times New Roman" w:cs="Times New Roman"/>
          <w:b w:val="0"/>
        </w:rPr>
        <w:fldChar w:fldCharType="end"/>
      </w:r>
      <w:r w:rsidRPr="009855C8">
        <w:rPr>
          <w:rFonts w:ascii="Times New Roman" w:hAnsi="Times New Roman" w:cs="Times New Roman"/>
          <w:b w:val="0"/>
        </w:rPr>
        <w:t xml:space="preserve"> раздела </w:t>
      </w:r>
      <w:r w:rsidRPr="009855C8">
        <w:rPr>
          <w:rFonts w:ascii="Times New Roman" w:hAnsi="Times New Roman" w:cs="Times New Roman"/>
          <w:b w:val="0"/>
        </w:rPr>
        <w:fldChar w:fldCharType="begin"/>
      </w:r>
      <w:r w:rsidRPr="009855C8">
        <w:rPr>
          <w:rFonts w:ascii="Times New Roman" w:hAnsi="Times New Roman" w:cs="Times New Roman"/>
          <w:b w:val="0"/>
        </w:rPr>
        <w:instrText xml:space="preserve"> REF _Ref119427269 \r \h  \* MERGEFORMAT </w:instrText>
      </w:r>
      <w:r w:rsidRPr="009855C8">
        <w:rPr>
          <w:rFonts w:ascii="Times New Roman" w:hAnsi="Times New Roman" w:cs="Times New Roman"/>
          <w:b w:val="0"/>
        </w:rPr>
      </w:r>
      <w:r w:rsidRPr="009855C8">
        <w:rPr>
          <w:rFonts w:ascii="Times New Roman" w:hAnsi="Times New Roman" w:cs="Times New Roman"/>
          <w:b w:val="0"/>
        </w:rPr>
        <w:fldChar w:fldCharType="separate"/>
      </w:r>
      <w:r w:rsidRPr="00BD20A2">
        <w:rPr>
          <w:rFonts w:ascii="Times New Roman" w:hAnsi="Times New Roman" w:cs="Times New Roman"/>
          <w:b w:val="0"/>
          <w:bCs w:val="0"/>
        </w:rPr>
        <w:t>III</w:t>
      </w:r>
      <w:r w:rsidRPr="009855C8">
        <w:rPr>
          <w:rFonts w:ascii="Times New Roman" w:hAnsi="Times New Roman" w:cs="Times New Roman"/>
          <w:b w:val="0"/>
        </w:rPr>
        <w:fldChar w:fldCharType="end"/>
      </w:r>
      <w:r w:rsidRPr="009855C8">
        <w:rPr>
          <w:rFonts w:ascii="Times New Roman" w:hAnsi="Times New Roman" w:cs="Times New Roman"/>
          <w:b w:val="0"/>
          <w:bCs w:val="0"/>
        </w:rPr>
        <w:t xml:space="preserve"> «</w:t>
      </w:r>
      <w:r w:rsidRPr="009855C8">
        <w:rPr>
          <w:rFonts w:ascii="Times New Roman" w:hAnsi="Times New Roman" w:cs="Times New Roman"/>
        </w:rPr>
        <w:fldChar w:fldCharType="begin"/>
      </w:r>
      <w:r w:rsidRPr="009855C8">
        <w:rPr>
          <w:rFonts w:ascii="Times New Roman" w:hAnsi="Times New Roman" w:cs="Times New Roman"/>
          <w:bCs w:val="0"/>
        </w:rPr>
        <w:instrText xml:space="preserve"> REF _Ref119427269 \h </w:instrText>
      </w:r>
      <w:r w:rsidRPr="009855C8">
        <w:rPr>
          <w:rFonts w:ascii="Times New Roman" w:hAnsi="Times New Roman" w:cs="Times New Roman"/>
        </w:rPr>
        <w:instrText xml:space="preserve"> \* MERGEFORMAT </w:instrText>
      </w:r>
      <w:r w:rsidRPr="009855C8">
        <w:rPr>
          <w:rFonts w:ascii="Times New Roman" w:hAnsi="Times New Roman" w:cs="Times New Roman"/>
        </w:rPr>
      </w:r>
      <w:r w:rsidRPr="009855C8">
        <w:rPr>
          <w:rFonts w:ascii="Times New Roman" w:hAnsi="Times New Roman" w:cs="Times New Roman"/>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9855C8">
        <w:rPr>
          <w:rFonts w:ascii="Times New Roman" w:hAnsi="Times New Roman" w:cs="Times New Roman"/>
        </w:rPr>
        <w:fldChar w:fldCharType="end"/>
      </w:r>
      <w:r w:rsidRPr="009855C8">
        <w:rPr>
          <w:rFonts w:ascii="Times New Roman" w:hAnsi="Times New Roman" w:cs="Times New Roman"/>
          <w:b w:val="0"/>
        </w:rPr>
        <w:t xml:space="preserve">», обеспечивают осуществление закупки, заключение и </w:t>
      </w:r>
      <w:r w:rsidR="004E659A" w:rsidRPr="009855C8">
        <w:rPr>
          <w:rFonts w:ascii="Times New Roman" w:hAnsi="Times New Roman" w:cs="Times New Roman"/>
          <w:b w:val="0"/>
        </w:rPr>
        <w:t>исполнение контракта</w:t>
      </w:r>
      <w:r w:rsidRPr="009855C8">
        <w:rPr>
          <w:rFonts w:ascii="Times New Roman" w:hAnsi="Times New Roman" w:cs="Times New Roman"/>
          <w:b w:val="0"/>
        </w:rPr>
        <w:t xml:space="preserve"> со стороны заказчика.</w:t>
      </w:r>
      <w:bookmarkEnd w:id="23"/>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lastRenderedPageBreak/>
        <w:t xml:space="preserve">Специализированная организация, привлеченная Заказчиком, уполномоченным </w:t>
      </w:r>
      <w:r w:rsidR="004E659A" w:rsidRPr="009855C8">
        <w:rPr>
          <w:rFonts w:ascii="Times New Roman" w:hAnsi="Times New Roman" w:cs="Times New Roman"/>
          <w:b w:val="0"/>
          <w:bCs w:val="0"/>
        </w:rPr>
        <w:t>органом и</w:t>
      </w:r>
      <w:r w:rsidRPr="009855C8">
        <w:rPr>
          <w:rFonts w:ascii="Times New Roman" w:hAnsi="Times New Roman" w:cs="Times New Roman"/>
          <w:b w:val="0"/>
          <w:bCs w:val="0"/>
        </w:rPr>
        <w:t xml:space="preserve"> указанная в пункте </w:t>
      </w:r>
      <w:r w:rsidRPr="009855C8">
        <w:fldChar w:fldCharType="begin"/>
      </w:r>
      <w:r w:rsidRPr="009855C8">
        <w:instrText xml:space="preserve"> REF _Ref166267499 \r \h  \* MERGEFORMAT </w:instrText>
      </w:r>
      <w:r w:rsidRPr="009855C8">
        <w:fldChar w:fldCharType="separate"/>
      </w:r>
      <w:r w:rsidRPr="00BD20A2">
        <w:rPr>
          <w:rFonts w:ascii="Times New Roman" w:hAnsi="Times New Roman" w:cs="Times New Roman"/>
          <w:b w:val="0"/>
          <w:bCs w:val="0"/>
        </w:rPr>
        <w:t>10.1.3</w:t>
      </w:r>
      <w:r w:rsidRPr="009855C8">
        <w:fldChar w:fldCharType="end"/>
      </w:r>
      <w:r w:rsidRPr="009855C8">
        <w:rPr>
          <w:rFonts w:ascii="Times New Roman" w:hAnsi="Times New Roman" w:cs="Times New Roman"/>
          <w:b w:val="0"/>
          <w:bCs w:val="0"/>
        </w:rPr>
        <w:t xml:space="preserve"> раздела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выполняет часть функций по организации и проведению конкурса.</w:t>
      </w:r>
      <w:bookmarkEnd w:id="24"/>
      <w:r w:rsidRPr="009855C8">
        <w:rPr>
          <w:rFonts w:ascii="Times New Roman" w:hAnsi="Times New Roman" w:cs="Times New Roman"/>
          <w:b w:val="0"/>
          <w:bCs w:val="0"/>
        </w:rPr>
        <w:t xml:space="preserve"> </w:t>
      </w:r>
    </w:p>
    <w:p w:rsidR="00BD20A2" w:rsidRPr="009855C8" w:rsidRDefault="00BD20A2" w:rsidP="00BD20A2">
      <w:pPr>
        <w:pStyle w:val="20"/>
        <w:keepNext w:val="0"/>
        <w:numPr>
          <w:ilvl w:val="1"/>
          <w:numId w:val="11"/>
        </w:numPr>
        <w:spacing w:after="120"/>
        <w:ind w:left="0" w:firstLine="567"/>
        <w:jc w:val="both"/>
        <w:rPr>
          <w:sz w:val="24"/>
          <w:szCs w:val="24"/>
        </w:rPr>
      </w:pPr>
      <w:bookmarkStart w:id="25" w:name="_Toc123405454"/>
      <w:bookmarkStart w:id="26" w:name="_Toc354408395"/>
      <w:r w:rsidRPr="009855C8">
        <w:rPr>
          <w:sz w:val="24"/>
          <w:szCs w:val="24"/>
        </w:rPr>
        <w:t>Предмет конкурса. Место, условия и сроки (периоды) поставок товаров, выполнение работ, оказание услуг.</w:t>
      </w:r>
      <w:bookmarkEnd w:id="25"/>
      <w:bookmarkEnd w:id="26"/>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27" w:name="_Ref166311254"/>
      <w:r w:rsidRPr="009855C8">
        <w:rPr>
          <w:rFonts w:ascii="Times New Roman" w:hAnsi="Times New Roman" w:cs="Times New Roman"/>
          <w:b w:val="0"/>
          <w:bCs w:val="0"/>
        </w:rPr>
        <w:t xml:space="preserve">Предмет конкурса указан в пункте </w:t>
      </w:r>
      <w:r w:rsidRPr="009855C8">
        <w:fldChar w:fldCharType="begin"/>
      </w:r>
      <w:r w:rsidRPr="009855C8">
        <w:instrText xml:space="preserve"> REF _Ref166267456 \r \h  \* MERGEFORMAT </w:instrText>
      </w:r>
      <w:r w:rsidRPr="009855C8">
        <w:fldChar w:fldCharType="separate"/>
      </w:r>
      <w:r w:rsidRPr="00BD20A2">
        <w:rPr>
          <w:rFonts w:ascii="Times New Roman" w:hAnsi="Times New Roman" w:cs="Times New Roman"/>
          <w:b w:val="0"/>
          <w:bCs w:val="0"/>
        </w:rPr>
        <w:t>10.1.4</w:t>
      </w:r>
      <w:r w:rsidRPr="009855C8">
        <w:fldChar w:fldCharType="end"/>
      </w:r>
      <w:r w:rsidRPr="009855C8">
        <w:rPr>
          <w:rFonts w:ascii="Times New Roman" w:hAnsi="Times New Roman" w:cs="Times New Roman"/>
          <w:b w:val="0"/>
          <w:bCs w:val="0"/>
        </w:rPr>
        <w:t xml:space="preserve"> раздела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27"/>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Заказчик, уполномоченный орган путем размещения извещения о проведении настоящего конкурса в Единой информационной системе, извещает всех заинтересованных лиц о проведении конкурса и возможности подавать заявки на участие в конкурсе на поставку товаров, выполнение работ, оказание услуг, информация о которых содержится в частях </w:t>
      </w:r>
      <w:r w:rsidRPr="009855C8">
        <w:fldChar w:fldCharType="begin"/>
      </w:r>
      <w:r w:rsidRPr="009855C8">
        <w:instrText xml:space="preserve"> REF _Ref166247676 \r \h  \* MERGEFORMAT </w:instrText>
      </w:r>
      <w:r w:rsidRPr="009855C8">
        <w:fldChar w:fldCharType="separate"/>
      </w:r>
      <w:r w:rsidRPr="00BD20A2">
        <w:rPr>
          <w:rFonts w:ascii="Times New Roman" w:hAnsi="Times New Roman" w:cs="Times New Roman"/>
          <w:b w:val="0"/>
          <w:bCs w:val="0"/>
        </w:rPr>
        <w:t>VI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_Ref166247676 \h  \* MERGEFORMAT </w:instrText>
      </w:r>
      <w:r w:rsidRPr="009855C8">
        <w:fldChar w:fldCharType="separate"/>
      </w:r>
      <w:r w:rsidRPr="00BD20A2">
        <w:rPr>
          <w:rFonts w:ascii="Times New Roman" w:hAnsi="Times New Roman" w:cs="Times New Roman"/>
          <w:b w:val="0"/>
          <w:bCs w:val="0"/>
        </w:rPr>
        <w:t>ТЕХНИЧЕСКАЯ ЧАСТЬ</w:t>
      </w:r>
      <w:r w:rsidRPr="009855C8">
        <w:fldChar w:fldCharType="end"/>
      </w:r>
      <w:r w:rsidRPr="009855C8">
        <w:rPr>
          <w:rFonts w:ascii="Times New Roman" w:hAnsi="Times New Roman" w:cs="Times New Roman"/>
          <w:b w:val="0"/>
          <w:bCs w:val="0"/>
        </w:rPr>
        <w:t xml:space="preserve">» и </w:t>
      </w:r>
      <w:r w:rsidRPr="009855C8">
        <w:rPr>
          <w:rFonts w:ascii="Times New Roman" w:hAnsi="Times New Roman" w:cs="Times New Roman"/>
          <w:b w:val="0"/>
        </w:rPr>
        <w:fldChar w:fldCharType="begin"/>
      </w:r>
      <w:r w:rsidRPr="009855C8">
        <w:rPr>
          <w:rFonts w:ascii="Times New Roman" w:hAnsi="Times New Roman" w:cs="Times New Roman"/>
          <w:b w:val="0"/>
        </w:rPr>
        <w:instrText xml:space="preserve"> REF _Ref166249240 \r \h  \* MERGEFORMAT </w:instrText>
      </w:r>
      <w:r w:rsidRPr="009855C8">
        <w:rPr>
          <w:rFonts w:ascii="Times New Roman" w:hAnsi="Times New Roman" w:cs="Times New Roman"/>
          <w:b w:val="0"/>
        </w:rPr>
      </w:r>
      <w:r w:rsidRPr="009855C8">
        <w:rPr>
          <w:rFonts w:ascii="Times New Roman" w:hAnsi="Times New Roman" w:cs="Times New Roman"/>
          <w:b w:val="0"/>
        </w:rPr>
        <w:fldChar w:fldCharType="separate"/>
      </w:r>
      <w:r>
        <w:rPr>
          <w:rFonts w:ascii="Times New Roman" w:hAnsi="Times New Roman" w:cs="Times New Roman"/>
          <w:b w:val="0"/>
        </w:rPr>
        <w:t>V</w:t>
      </w:r>
      <w:r w:rsidRPr="009855C8">
        <w:rPr>
          <w:rFonts w:ascii="Times New Roman" w:hAnsi="Times New Roman" w:cs="Times New Roman"/>
          <w:b w:val="0"/>
        </w:rPr>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_Ref166249243 \h  \* MERGEFORMAT </w:instrText>
      </w:r>
      <w:r w:rsidRPr="009855C8">
        <w:fldChar w:fldCharType="separate"/>
      </w:r>
      <w:r w:rsidRPr="00BD20A2">
        <w:rPr>
          <w:rFonts w:ascii="Times New Roman" w:hAnsi="Times New Roman" w:cs="Times New Roman"/>
          <w:b w:val="0"/>
          <w:bCs w:val="0"/>
        </w:rPr>
        <w:t>ПРОЕКТ КОНТРАКТА</w:t>
      </w:r>
      <w:r w:rsidRPr="009855C8">
        <w:fldChar w:fldCharType="end"/>
      </w:r>
      <w:r w:rsidRPr="009855C8">
        <w:rPr>
          <w:rFonts w:ascii="Times New Roman" w:hAnsi="Times New Roman" w:cs="Times New Roman"/>
          <w:b w:val="0"/>
          <w:bCs w:val="0"/>
        </w:rPr>
        <w:t xml:space="preserve">», в соответствии с процедурами и условиями, приведенными в конкурсной документации, </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28" w:name="_Место,_условия_и"/>
      <w:bookmarkStart w:id="29" w:name="_Ref166311273"/>
      <w:bookmarkEnd w:id="28"/>
      <w:r w:rsidRPr="009855C8">
        <w:rPr>
          <w:rFonts w:ascii="Times New Roman" w:hAnsi="Times New Roman" w:cs="Times New Roman"/>
          <w:b w:val="0"/>
          <w:bCs w:val="0"/>
        </w:rPr>
        <w:t xml:space="preserve">Место, условия и сроки (периоды) поставки товаров, выполнения работ, оказания услуг определяются в частях </w:t>
      </w:r>
      <w:r w:rsidRPr="009855C8">
        <w:fldChar w:fldCharType="begin"/>
      </w:r>
      <w:r w:rsidRPr="009855C8">
        <w:instrText xml:space="preserve"> REF _Ref166247676 \r \h  \* MERGEFORMAT </w:instrText>
      </w:r>
      <w:r w:rsidRPr="009855C8">
        <w:fldChar w:fldCharType="separate"/>
      </w:r>
      <w:r w:rsidRPr="00BD20A2">
        <w:rPr>
          <w:rFonts w:ascii="Times New Roman" w:hAnsi="Times New Roman" w:cs="Times New Roman"/>
          <w:b w:val="0"/>
          <w:bCs w:val="0"/>
        </w:rPr>
        <w:t>VI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_Ref166247676 \h  \* MERGEFORMAT </w:instrText>
      </w:r>
      <w:r w:rsidRPr="009855C8">
        <w:fldChar w:fldCharType="separate"/>
      </w:r>
      <w:r w:rsidRPr="00BD20A2">
        <w:rPr>
          <w:rFonts w:ascii="Times New Roman" w:hAnsi="Times New Roman" w:cs="Times New Roman"/>
          <w:b w:val="0"/>
          <w:bCs w:val="0"/>
        </w:rPr>
        <w:t>ТЕХНИЧЕСКАЯ ЧАСТЬ</w:t>
      </w:r>
      <w:r w:rsidRPr="009855C8">
        <w:fldChar w:fldCharType="end"/>
      </w:r>
      <w:r w:rsidRPr="009855C8">
        <w:rPr>
          <w:rFonts w:ascii="Times New Roman" w:hAnsi="Times New Roman" w:cs="Times New Roman"/>
          <w:b w:val="0"/>
          <w:bCs w:val="0"/>
        </w:rPr>
        <w:t xml:space="preserve">» и </w:t>
      </w:r>
      <w:r w:rsidRPr="009855C8">
        <w:rPr>
          <w:rFonts w:ascii="Times New Roman" w:hAnsi="Times New Roman" w:cs="Times New Roman"/>
          <w:b w:val="0"/>
        </w:rPr>
        <w:fldChar w:fldCharType="begin"/>
      </w:r>
      <w:r w:rsidRPr="009855C8">
        <w:rPr>
          <w:rFonts w:ascii="Times New Roman" w:hAnsi="Times New Roman" w:cs="Times New Roman"/>
          <w:b w:val="0"/>
        </w:rPr>
        <w:instrText xml:space="preserve"> REF _Ref166249240 \r \h  \* MERGEFORMAT </w:instrText>
      </w:r>
      <w:r w:rsidRPr="009855C8">
        <w:rPr>
          <w:rFonts w:ascii="Times New Roman" w:hAnsi="Times New Roman" w:cs="Times New Roman"/>
          <w:b w:val="0"/>
        </w:rPr>
      </w:r>
      <w:r w:rsidRPr="009855C8">
        <w:rPr>
          <w:rFonts w:ascii="Times New Roman" w:hAnsi="Times New Roman" w:cs="Times New Roman"/>
          <w:b w:val="0"/>
        </w:rPr>
        <w:fldChar w:fldCharType="separate"/>
      </w:r>
      <w:r>
        <w:rPr>
          <w:rFonts w:ascii="Times New Roman" w:hAnsi="Times New Roman" w:cs="Times New Roman"/>
          <w:b w:val="0"/>
        </w:rPr>
        <w:t>V</w:t>
      </w:r>
      <w:r w:rsidRPr="009855C8">
        <w:rPr>
          <w:rFonts w:ascii="Times New Roman" w:hAnsi="Times New Roman" w:cs="Times New Roman"/>
          <w:b w:val="0"/>
        </w:rPr>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_Ref166249243 \h  \* MERGEFORMAT </w:instrText>
      </w:r>
      <w:r w:rsidRPr="009855C8">
        <w:fldChar w:fldCharType="separate"/>
      </w:r>
      <w:r w:rsidRPr="00BD20A2">
        <w:rPr>
          <w:rFonts w:ascii="Times New Roman" w:hAnsi="Times New Roman" w:cs="Times New Roman"/>
          <w:b w:val="0"/>
          <w:bCs w:val="0"/>
        </w:rPr>
        <w:t>ПРОЕКТ КОНТРАКТА</w:t>
      </w:r>
      <w:r w:rsidRPr="009855C8">
        <w:fldChar w:fldCharType="end"/>
      </w:r>
      <w:r w:rsidRPr="009855C8">
        <w:rPr>
          <w:rFonts w:ascii="Times New Roman" w:hAnsi="Times New Roman" w:cs="Times New Roman"/>
          <w:b w:val="0"/>
          <w:bCs w:val="0"/>
        </w:rPr>
        <w:t xml:space="preserve">» и указаны в пункте </w:t>
      </w:r>
      <w:r w:rsidRPr="009855C8">
        <w:fldChar w:fldCharType="begin"/>
      </w:r>
      <w:r w:rsidRPr="009855C8">
        <w:instrText xml:space="preserve"> REF _Ref166267457 \r \h  \* MERGEFORMAT </w:instrText>
      </w:r>
      <w:r w:rsidRPr="009855C8">
        <w:fldChar w:fldCharType="separate"/>
      </w:r>
      <w:r w:rsidRPr="00BD20A2">
        <w:rPr>
          <w:rFonts w:ascii="Times New Roman" w:hAnsi="Times New Roman" w:cs="Times New Roman"/>
          <w:b w:val="0"/>
          <w:bCs w:val="0"/>
        </w:rPr>
        <w:t>10.1.5</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29"/>
    </w:p>
    <w:p w:rsidR="00BD20A2" w:rsidRPr="009855C8" w:rsidRDefault="00BD20A2" w:rsidP="00BD20A2">
      <w:pPr>
        <w:pStyle w:val="20"/>
        <w:keepNext w:val="0"/>
        <w:numPr>
          <w:ilvl w:val="1"/>
          <w:numId w:val="11"/>
        </w:numPr>
        <w:spacing w:after="120"/>
        <w:ind w:left="0" w:firstLine="567"/>
        <w:jc w:val="left"/>
        <w:rPr>
          <w:sz w:val="24"/>
          <w:szCs w:val="24"/>
        </w:rPr>
      </w:pPr>
      <w:bookmarkStart w:id="30" w:name="_Toc123405455"/>
      <w:bookmarkStart w:id="31" w:name="_Toc354408396"/>
      <w:r w:rsidRPr="009855C8">
        <w:rPr>
          <w:sz w:val="24"/>
          <w:szCs w:val="24"/>
        </w:rPr>
        <w:t>Начальная (максимальная) цена контракта</w:t>
      </w:r>
      <w:bookmarkEnd w:id="30"/>
      <w:r w:rsidRPr="009855C8">
        <w:rPr>
          <w:sz w:val="24"/>
          <w:szCs w:val="24"/>
        </w:rPr>
        <w:t xml:space="preserve"> (цена лота)</w:t>
      </w:r>
      <w:bookmarkEnd w:id="31"/>
      <w:r w:rsidRPr="009855C8">
        <w:rPr>
          <w:sz w:val="24"/>
          <w:szCs w:val="24"/>
        </w:rPr>
        <w:t xml:space="preserve"> </w:t>
      </w:r>
    </w:p>
    <w:p w:rsidR="00BD20A2" w:rsidRPr="009855C8" w:rsidRDefault="00BD20A2" w:rsidP="00BD20A2">
      <w:pPr>
        <w:pStyle w:val="31"/>
        <w:numPr>
          <w:ilvl w:val="2"/>
          <w:numId w:val="11"/>
        </w:numPr>
        <w:spacing w:before="0" w:after="120"/>
        <w:ind w:left="0" w:firstLine="567"/>
        <w:rPr>
          <w:rFonts w:ascii="Times New Roman" w:hAnsi="Times New Roman" w:cs="Times New Roman"/>
          <w:b w:val="0"/>
          <w:bCs w:val="0"/>
        </w:rPr>
      </w:pPr>
      <w:bookmarkStart w:id="32" w:name="_Ref166311292"/>
      <w:r w:rsidRPr="009855C8">
        <w:rPr>
          <w:rFonts w:ascii="Times New Roman" w:hAnsi="Times New Roman" w:cs="Times New Roman"/>
          <w:b w:val="0"/>
          <w:bCs w:val="0"/>
        </w:rPr>
        <w:t xml:space="preserve">Начальная (максимальная) цена контракта (цена лота) указана в извещении о проведении конкурса и пункте </w:t>
      </w:r>
      <w:r w:rsidRPr="009855C8">
        <w:fldChar w:fldCharType="begin"/>
      </w:r>
      <w:r w:rsidRPr="009855C8">
        <w:instrText xml:space="preserve"> REF _Ref166267727 \r \h  \* MERGEFORMAT </w:instrText>
      </w:r>
      <w:r w:rsidRPr="009855C8">
        <w:fldChar w:fldCharType="separate"/>
      </w:r>
      <w:r w:rsidRPr="00BD20A2">
        <w:rPr>
          <w:rFonts w:ascii="Times New Roman" w:hAnsi="Times New Roman" w:cs="Times New Roman"/>
          <w:b w:val="0"/>
          <w:bCs w:val="0"/>
        </w:rPr>
        <w:t>10.1.6</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xml:space="preserve">». </w:t>
      </w:r>
      <w:bookmarkEnd w:id="32"/>
      <w:r w:rsidRPr="009855C8">
        <w:rPr>
          <w:rFonts w:ascii="Times New Roman" w:hAnsi="Times New Roman" w:cs="Times New Roman"/>
          <w:b w:val="0"/>
          <w:bCs w:val="0"/>
        </w:rPr>
        <w:t xml:space="preserve">Обоснование начальной (максимальной) цены контракта (цены лота) содержится в пункте </w:t>
      </w:r>
      <w:r w:rsidRPr="009855C8">
        <w:fldChar w:fldCharType="begin"/>
      </w:r>
      <w:r w:rsidRPr="009855C8">
        <w:instrText xml:space="preserve"> REF _Ref166267727 \r \h  \* MERGEFORMAT </w:instrText>
      </w:r>
      <w:r w:rsidRPr="009855C8">
        <w:fldChar w:fldCharType="separate"/>
      </w:r>
      <w:r w:rsidRPr="00BD20A2">
        <w:rPr>
          <w:rFonts w:ascii="Times New Roman" w:hAnsi="Times New Roman" w:cs="Times New Roman"/>
          <w:b w:val="0"/>
          <w:bCs w:val="0"/>
        </w:rPr>
        <w:t>10.1.6</w:t>
      </w:r>
      <w:r w:rsidRPr="009855C8">
        <w:fldChar w:fldCharType="end"/>
      </w:r>
      <w:r w:rsidRPr="009855C8">
        <w:rPr>
          <w:rFonts w:ascii="Times New Roman" w:hAnsi="Times New Roman" w:cs="Times New Roman"/>
          <w:b w:val="0"/>
        </w:rPr>
        <w:t>.</w:t>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p>
    <w:p w:rsidR="00BD20A2" w:rsidRPr="009855C8" w:rsidRDefault="00BD20A2" w:rsidP="00BD20A2">
      <w:pPr>
        <w:pStyle w:val="20"/>
        <w:keepNext w:val="0"/>
        <w:numPr>
          <w:ilvl w:val="1"/>
          <w:numId w:val="11"/>
        </w:numPr>
        <w:spacing w:after="120"/>
        <w:ind w:left="0" w:firstLine="567"/>
        <w:jc w:val="both"/>
        <w:rPr>
          <w:sz w:val="24"/>
          <w:szCs w:val="24"/>
        </w:rPr>
      </w:pPr>
      <w:bookmarkStart w:id="33" w:name="_Toc123405456"/>
      <w:bookmarkStart w:id="34" w:name="_Toc354408397"/>
      <w:r w:rsidRPr="009855C8">
        <w:rPr>
          <w:sz w:val="24"/>
          <w:szCs w:val="24"/>
        </w:rPr>
        <w:t>Источник финансирования заказа, форма, срок и порядок оплаты</w:t>
      </w:r>
      <w:bookmarkEnd w:id="33"/>
      <w:r w:rsidRPr="009855C8">
        <w:rPr>
          <w:sz w:val="24"/>
          <w:szCs w:val="24"/>
        </w:rPr>
        <w:t xml:space="preserve"> товара (работ, услуг)</w:t>
      </w:r>
      <w:bookmarkEnd w:id="34"/>
    </w:p>
    <w:p w:rsidR="00BD20A2" w:rsidRPr="009855C8" w:rsidRDefault="00BD20A2" w:rsidP="00BD20A2">
      <w:pPr>
        <w:pStyle w:val="31"/>
        <w:numPr>
          <w:ilvl w:val="2"/>
          <w:numId w:val="11"/>
        </w:numPr>
        <w:spacing w:before="0" w:after="120"/>
        <w:ind w:left="0" w:firstLine="567"/>
        <w:rPr>
          <w:rFonts w:ascii="Times New Roman" w:hAnsi="Times New Roman" w:cs="Times New Roman"/>
          <w:b w:val="0"/>
          <w:bCs w:val="0"/>
        </w:rPr>
      </w:pPr>
      <w:bookmarkStart w:id="35" w:name="_Ref166311337"/>
      <w:r w:rsidRPr="009855C8">
        <w:rPr>
          <w:rFonts w:ascii="Times New Roman" w:hAnsi="Times New Roman" w:cs="Times New Roman"/>
          <w:b w:val="0"/>
          <w:bCs w:val="0"/>
        </w:rPr>
        <w:t xml:space="preserve">Заказчик, уполномоченный орган направляет средства на финансирование заказа на поставку товаров, выполнение работ, оказание услуг из источника финансирования закупки, указанного в пункте </w:t>
      </w:r>
      <w:r w:rsidRPr="009855C8">
        <w:fldChar w:fldCharType="begin"/>
      </w:r>
      <w:r w:rsidRPr="009855C8">
        <w:instrText xml:space="preserve"> REF _Ref166311076 \r \h  \* MERGEFORMAT </w:instrText>
      </w:r>
      <w:r w:rsidRPr="009855C8">
        <w:fldChar w:fldCharType="separate"/>
      </w:r>
      <w:r w:rsidRPr="00BD20A2">
        <w:rPr>
          <w:rFonts w:ascii="Times New Roman" w:hAnsi="Times New Roman" w:cs="Times New Roman"/>
          <w:b w:val="0"/>
          <w:bCs w:val="0"/>
        </w:rPr>
        <w:t>10.1.7</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35"/>
    </w:p>
    <w:p w:rsidR="00BD20A2" w:rsidRPr="009855C8" w:rsidRDefault="00BD20A2" w:rsidP="00BD20A2">
      <w:pPr>
        <w:pStyle w:val="31"/>
        <w:numPr>
          <w:ilvl w:val="2"/>
          <w:numId w:val="11"/>
        </w:numPr>
        <w:spacing w:before="0" w:after="120"/>
        <w:ind w:left="0" w:firstLine="567"/>
        <w:rPr>
          <w:rFonts w:ascii="Times New Roman" w:hAnsi="Times New Roman" w:cs="Times New Roman"/>
          <w:b w:val="0"/>
          <w:bCs w:val="0"/>
        </w:rPr>
      </w:pPr>
      <w:bookmarkStart w:id="36" w:name="_Ref166311136"/>
      <w:r w:rsidRPr="009855C8">
        <w:rPr>
          <w:rFonts w:ascii="Times New Roman" w:hAnsi="Times New Roman" w:cs="Times New Roman"/>
          <w:b w:val="0"/>
          <w:bCs w:val="0"/>
        </w:rPr>
        <w:t xml:space="preserve">Форма, срок и порядок оплаты за поставленные товары, выполненные работы, оказанные услуги, определяются в части </w:t>
      </w:r>
      <w:r w:rsidRPr="009855C8">
        <w:rPr>
          <w:rFonts w:ascii="Times New Roman" w:hAnsi="Times New Roman" w:cs="Times New Roman"/>
          <w:b w:val="0"/>
        </w:rPr>
        <w:fldChar w:fldCharType="begin"/>
      </w:r>
      <w:r w:rsidRPr="009855C8">
        <w:rPr>
          <w:rFonts w:ascii="Times New Roman" w:hAnsi="Times New Roman" w:cs="Times New Roman"/>
          <w:b w:val="0"/>
        </w:rPr>
        <w:instrText xml:space="preserve"> REF _Ref166311450 \r \h  \* MERGEFORMAT </w:instrText>
      </w:r>
      <w:r w:rsidRPr="009855C8">
        <w:rPr>
          <w:rFonts w:ascii="Times New Roman" w:hAnsi="Times New Roman" w:cs="Times New Roman"/>
          <w:b w:val="0"/>
        </w:rPr>
      </w:r>
      <w:r w:rsidRPr="009855C8">
        <w:rPr>
          <w:rFonts w:ascii="Times New Roman" w:hAnsi="Times New Roman" w:cs="Times New Roman"/>
          <w:b w:val="0"/>
        </w:rPr>
        <w:fldChar w:fldCharType="separate"/>
      </w:r>
      <w:r>
        <w:rPr>
          <w:rFonts w:ascii="Times New Roman" w:hAnsi="Times New Roman" w:cs="Times New Roman"/>
          <w:b w:val="0"/>
        </w:rPr>
        <w:t>V</w:t>
      </w:r>
      <w:r w:rsidRPr="009855C8">
        <w:rPr>
          <w:rFonts w:ascii="Times New Roman" w:hAnsi="Times New Roman" w:cs="Times New Roman"/>
          <w:b w:val="0"/>
        </w:rPr>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_Ref166311452 \h  \* MERGEFORMAT </w:instrText>
      </w:r>
      <w:r w:rsidRPr="009855C8">
        <w:fldChar w:fldCharType="separate"/>
      </w:r>
      <w:r w:rsidRPr="00BD20A2">
        <w:rPr>
          <w:rFonts w:ascii="Times New Roman" w:hAnsi="Times New Roman" w:cs="Times New Roman"/>
          <w:b w:val="0"/>
          <w:bCs w:val="0"/>
        </w:rPr>
        <w:t>ПРОЕКТ КОНТРАКТА</w:t>
      </w:r>
      <w:r w:rsidRPr="009855C8">
        <w:fldChar w:fldCharType="end"/>
      </w:r>
      <w:r w:rsidRPr="009855C8">
        <w:rPr>
          <w:rFonts w:ascii="Times New Roman" w:hAnsi="Times New Roman" w:cs="Times New Roman"/>
          <w:b w:val="0"/>
          <w:bCs w:val="0"/>
        </w:rPr>
        <w:t xml:space="preserve">» и указаны в пункте </w:t>
      </w:r>
      <w:r w:rsidRPr="009855C8">
        <w:fldChar w:fldCharType="begin"/>
      </w:r>
      <w:r w:rsidRPr="009855C8">
        <w:instrText xml:space="preserve"> REF _Ref166311380 \r \h  \* MERGEFORMAT </w:instrText>
      </w:r>
      <w:r w:rsidRPr="009855C8">
        <w:fldChar w:fldCharType="separate"/>
      </w:r>
      <w:r w:rsidRPr="00BD20A2">
        <w:rPr>
          <w:rFonts w:ascii="Times New Roman" w:hAnsi="Times New Roman" w:cs="Times New Roman"/>
          <w:b w:val="0"/>
          <w:bCs w:val="0"/>
        </w:rPr>
        <w:t>10.1.8</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36"/>
    </w:p>
    <w:p w:rsidR="00BD20A2" w:rsidRPr="009855C8" w:rsidRDefault="00BD20A2" w:rsidP="00BD20A2">
      <w:pPr>
        <w:pStyle w:val="20"/>
        <w:keepNext w:val="0"/>
        <w:numPr>
          <w:ilvl w:val="1"/>
          <w:numId w:val="11"/>
        </w:numPr>
        <w:spacing w:after="120"/>
        <w:ind w:left="0" w:firstLine="567"/>
        <w:jc w:val="left"/>
        <w:rPr>
          <w:sz w:val="24"/>
          <w:szCs w:val="24"/>
        </w:rPr>
      </w:pPr>
      <w:bookmarkStart w:id="37" w:name="_Toc123405457"/>
      <w:bookmarkStart w:id="38" w:name="_Toc354408398"/>
      <w:r w:rsidRPr="009855C8">
        <w:rPr>
          <w:sz w:val="24"/>
          <w:szCs w:val="24"/>
        </w:rPr>
        <w:t xml:space="preserve">Требования к </w:t>
      </w:r>
      <w:bookmarkEnd w:id="37"/>
      <w:r w:rsidRPr="009855C8">
        <w:rPr>
          <w:sz w:val="24"/>
          <w:szCs w:val="24"/>
        </w:rPr>
        <w:t>участникам закупки</w:t>
      </w:r>
      <w:bookmarkEnd w:id="38"/>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За исключением случая, указанного в пункте </w:t>
      </w:r>
      <w:r w:rsidRPr="00F94A46">
        <w:rPr>
          <w:rFonts w:ascii="Times New Roman" w:hAnsi="Times New Roman" w:cs="Times New Roman"/>
          <w:b w:val="0"/>
          <w:bCs w:val="0"/>
        </w:rPr>
        <w:fldChar w:fldCharType="begin"/>
      </w:r>
      <w:r w:rsidRPr="00F94A46">
        <w:rPr>
          <w:rFonts w:ascii="Times New Roman" w:hAnsi="Times New Roman" w:cs="Times New Roman"/>
          <w:b w:val="0"/>
          <w:bCs w:val="0"/>
        </w:rPr>
        <w:instrText xml:space="preserve"> REF _Ref166098622 \r \h  \* MERGEFORMAT </w:instrText>
      </w:r>
      <w:r w:rsidRPr="00F94A46">
        <w:rPr>
          <w:rFonts w:ascii="Times New Roman" w:hAnsi="Times New Roman" w:cs="Times New Roman"/>
          <w:b w:val="0"/>
          <w:bCs w:val="0"/>
        </w:rPr>
      </w:r>
      <w:r w:rsidRPr="00F94A46">
        <w:rPr>
          <w:rFonts w:ascii="Times New Roman" w:hAnsi="Times New Roman" w:cs="Times New Roman"/>
          <w:b w:val="0"/>
          <w:bCs w:val="0"/>
        </w:rPr>
        <w:fldChar w:fldCharType="separate"/>
      </w:r>
      <w:r>
        <w:rPr>
          <w:rFonts w:ascii="Times New Roman" w:hAnsi="Times New Roman" w:cs="Times New Roman"/>
          <w:b w:val="0"/>
          <w:bCs w:val="0"/>
        </w:rPr>
        <w:t>1.6.2</w:t>
      </w:r>
      <w:r w:rsidRPr="00F94A46">
        <w:rPr>
          <w:rFonts w:ascii="Times New Roman" w:hAnsi="Times New Roman" w:cs="Times New Roman"/>
          <w:b w:val="0"/>
          <w:bCs w:val="0"/>
        </w:rPr>
        <w:fldChar w:fldCharType="end"/>
      </w:r>
      <w:r w:rsidRPr="009855C8">
        <w:rPr>
          <w:rFonts w:ascii="Times New Roman" w:hAnsi="Times New Roman" w:cs="Times New Roman"/>
          <w:b w:val="0"/>
          <w:bCs w:val="0"/>
        </w:rPr>
        <w:t xml:space="preserve">, в конкурсе может принять участие </w:t>
      </w:r>
      <w:r w:rsidRPr="00F94A46">
        <w:rPr>
          <w:rFonts w:ascii="Times New Roman" w:hAnsi="Times New Roman" w:cs="Times New Roman"/>
          <w:b w:val="0"/>
          <w:bCs w:val="0"/>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8" w:history="1">
        <w:r w:rsidRPr="00F94A46">
          <w:rPr>
            <w:rFonts w:ascii="Times New Roman" w:hAnsi="Times New Roman" w:cs="Times New Roman"/>
            <w:b w:val="0"/>
            <w:bCs w:val="0"/>
          </w:rPr>
          <w:t>подпунктом 1 пункта 3 статьи 284</w:t>
        </w:r>
      </w:hyperlink>
      <w:r w:rsidRPr="00F94A46">
        <w:rPr>
          <w:rFonts w:ascii="Times New Roman" w:hAnsi="Times New Roman" w:cs="Times New Roman"/>
          <w:b w:val="0"/>
          <w:bCs w:val="0"/>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r w:rsidRPr="009855C8">
        <w:rPr>
          <w:rFonts w:ascii="Times New Roman" w:hAnsi="Times New Roman" w:cs="Times New Roman"/>
          <w:b w:val="0"/>
          <w:bCs w:val="0"/>
        </w:rPr>
        <w:t>.</w:t>
      </w:r>
    </w:p>
    <w:p w:rsidR="00BD20A2" w:rsidRPr="009855C8" w:rsidRDefault="00BD20A2" w:rsidP="00BD20A2">
      <w:pPr>
        <w:pStyle w:val="31"/>
        <w:keepNext w:val="0"/>
        <w:numPr>
          <w:ilvl w:val="2"/>
          <w:numId w:val="11"/>
        </w:numPr>
        <w:spacing w:before="0" w:after="120"/>
        <w:ind w:firstLine="567"/>
        <w:rPr>
          <w:rFonts w:ascii="Times New Roman" w:hAnsi="Times New Roman" w:cs="Times New Roman"/>
          <w:b w:val="0"/>
          <w:bCs w:val="0"/>
        </w:rPr>
      </w:pPr>
      <w:bookmarkStart w:id="39" w:name="_Ref166313730"/>
      <w:bookmarkStart w:id="40" w:name="_Ref166098622"/>
      <w:r w:rsidRPr="009855C8">
        <w:rPr>
          <w:rFonts w:ascii="Times New Roman" w:hAnsi="Times New Roman" w:cs="Times New Roman"/>
          <w:b w:val="0"/>
          <w:bCs w:val="0"/>
        </w:rPr>
        <w:t xml:space="preserve">В случае, если проводится открытый конкурс среди субъектов малого предпринимательства и социально ориентированных некоммерческих организаций, в соответствии с указанием на это в Извещении о проведении открытого конкурса и пунктом </w:t>
      </w:r>
      <w:r w:rsidRPr="009855C8">
        <w:fldChar w:fldCharType="begin"/>
      </w:r>
      <w:r w:rsidRPr="009855C8">
        <w:instrText xml:space="preserve"> REF _Ref166267456 \r \h  \* MERGEFORMAT </w:instrText>
      </w:r>
      <w:r w:rsidRPr="009855C8">
        <w:fldChar w:fldCharType="separate"/>
      </w:r>
      <w:r w:rsidRPr="00BD20A2">
        <w:rPr>
          <w:rFonts w:ascii="Times New Roman" w:hAnsi="Times New Roman" w:cs="Times New Roman"/>
          <w:b w:val="0"/>
          <w:bCs w:val="0"/>
        </w:rPr>
        <w:t>10.1.4</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xml:space="preserve">», участниками такого конкурса могут быть только субъекты малого предпринимательства и социально ориентированные некоммерческие организации. В этом случае участники закупок обязаны декларировать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 Статус субъекта малого предпринимательства </w:t>
      </w:r>
      <w:r w:rsidRPr="009855C8">
        <w:rPr>
          <w:rFonts w:ascii="Times New Roman" w:hAnsi="Times New Roman" w:cs="Times New Roman"/>
          <w:b w:val="0"/>
          <w:bCs w:val="0"/>
        </w:rPr>
        <w:lastRenderedPageBreak/>
        <w:t>и социально ориентированной некоммерческой организации определяется в соответствии с законодательством Российской Федерации.</w:t>
      </w:r>
      <w:bookmarkEnd w:id="39"/>
    </w:p>
    <w:bookmarkEnd w:id="40"/>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rPr>
        <w:t xml:space="preserve">Участник закупки </w:t>
      </w:r>
      <w:r w:rsidRPr="009855C8">
        <w:rPr>
          <w:rFonts w:ascii="Times New Roman" w:hAnsi="Times New Roman" w:cs="Times New Roman"/>
          <w:b w:val="0"/>
          <w:bCs w:val="0"/>
        </w:rPr>
        <w:t xml:space="preserve">вправе подать заявку на участие в конкурсе на любой лот, заявки на любые несколько лотов или все лоты. В отношении каждого лота участник </w:t>
      </w:r>
      <w:r w:rsidRPr="009855C8">
        <w:rPr>
          <w:rFonts w:ascii="Times New Roman" w:hAnsi="Times New Roman" w:cs="Times New Roman"/>
          <w:b w:val="0"/>
        </w:rPr>
        <w:t>закупки</w:t>
      </w:r>
      <w:r w:rsidRPr="009855C8">
        <w:rPr>
          <w:rFonts w:ascii="Times New Roman" w:hAnsi="Times New Roman" w:cs="Times New Roman"/>
          <w:b w:val="0"/>
          <w:bCs w:val="0"/>
        </w:rPr>
        <w:t xml:space="preserve"> вправе подать только одну заявку на участие в конкурсе. </w:t>
      </w:r>
    </w:p>
    <w:p w:rsidR="00BD20A2" w:rsidRPr="009855C8" w:rsidRDefault="00BD20A2" w:rsidP="00BD20A2">
      <w:pPr>
        <w:spacing w:after="120"/>
        <w:ind w:firstLine="567"/>
      </w:pPr>
      <w:r w:rsidRPr="009855C8">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законодательством (подлинный экземпляр), или ее нотариально заверенной копией.</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41" w:name="_Ref166312025"/>
      <w:r w:rsidRPr="009855C8">
        <w:rPr>
          <w:rFonts w:ascii="Times New Roman" w:hAnsi="Times New Roman" w:cs="Times New Roman"/>
          <w:b w:val="0"/>
          <w:bCs w:val="0"/>
        </w:rPr>
        <w:t xml:space="preserve">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для того, чтобы принять участие в конкурсе должен удовлетворять требованиям, установленным в пункте </w:t>
      </w:r>
      <w:r w:rsidRPr="009855C8">
        <w:fldChar w:fldCharType="begin"/>
      </w:r>
      <w:r w:rsidRPr="009855C8">
        <w:instrText xml:space="preserve"> REF _Ref125828611 \r \h  \* MERGEFORMAT </w:instrText>
      </w:r>
      <w:r w:rsidRPr="009855C8">
        <w:fldChar w:fldCharType="separate"/>
      </w:r>
      <w:r w:rsidRPr="00BD20A2">
        <w:rPr>
          <w:rFonts w:ascii="Times New Roman" w:hAnsi="Times New Roman" w:cs="Times New Roman"/>
          <w:b w:val="0"/>
          <w:bCs w:val="0"/>
        </w:rPr>
        <w:t>1.6.5</w:t>
      </w:r>
      <w:r w:rsidRPr="009855C8">
        <w:fldChar w:fldCharType="end"/>
      </w:r>
      <w:r w:rsidRPr="009855C8">
        <w:rPr>
          <w:rFonts w:ascii="Times New Roman" w:hAnsi="Times New Roman" w:cs="Times New Roman"/>
          <w:b w:val="0"/>
          <w:bCs w:val="0"/>
        </w:rPr>
        <w:t xml:space="preserve">, а также в пункте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_Ref354442471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1.6.6</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если указание на это содержится в пункте </w:t>
      </w:r>
      <w:r w:rsidRPr="009855C8">
        <w:fldChar w:fldCharType="begin"/>
      </w:r>
      <w:r w:rsidRPr="009855C8">
        <w:instrText xml:space="preserve"> REF _Ref166312013 \r \h  \* MERGEFORMAT </w:instrText>
      </w:r>
      <w:r w:rsidRPr="009855C8">
        <w:fldChar w:fldCharType="separate"/>
      </w:r>
      <w:r w:rsidRPr="00BD20A2">
        <w:rPr>
          <w:rFonts w:ascii="Times New Roman" w:hAnsi="Times New Roman" w:cs="Times New Roman"/>
          <w:b w:val="0"/>
          <w:bCs w:val="0"/>
        </w:rPr>
        <w:t>10.1.9</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41"/>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42" w:name="_Ref125828611"/>
      <w:r w:rsidRPr="009855C8">
        <w:rPr>
          <w:rFonts w:ascii="Times New Roman" w:hAnsi="Times New Roman" w:cs="Times New Roman"/>
          <w:b w:val="0"/>
          <w:bCs w:val="0"/>
        </w:rPr>
        <w:t xml:space="preserve"> Единые требования к участникам </w:t>
      </w:r>
      <w:r w:rsidRPr="009855C8">
        <w:rPr>
          <w:rFonts w:ascii="Times New Roman" w:hAnsi="Times New Roman" w:cs="Times New Roman"/>
          <w:b w:val="0"/>
        </w:rPr>
        <w:t>закупки</w:t>
      </w:r>
      <w:r w:rsidRPr="009855C8">
        <w:rPr>
          <w:rFonts w:ascii="Times New Roman" w:hAnsi="Times New Roman" w:cs="Times New Roman"/>
          <w:b w:val="0"/>
          <w:bCs w:val="0"/>
        </w:rPr>
        <w:t>:</w:t>
      </w:r>
      <w:bookmarkEnd w:id="42"/>
    </w:p>
    <w:p w:rsidR="00BD20A2" w:rsidRPr="009855C8" w:rsidRDefault="00BD20A2" w:rsidP="00BD20A2">
      <w:pPr>
        <w:suppressAutoHyphens/>
        <w:spacing w:after="120"/>
        <w:ind w:firstLine="567"/>
      </w:pPr>
      <w:r w:rsidRPr="009855C8">
        <w:t xml:space="preserve">1.6.5.1. соответствие требованиям, </w:t>
      </w:r>
      <w:r w:rsidRPr="009855C8">
        <w:rPr>
          <w:bCs/>
        </w:rPr>
        <w:t>установленным</w:t>
      </w:r>
      <w:r w:rsidRPr="009855C8">
        <w:t xml:space="preserve"> в соответствии с законодательством Российской Федерации к лицам, осуществляющим поставки товаров, выполнение работ и оказание услуг, являющихся объект</w:t>
      </w:r>
      <w:r w:rsidRPr="009855C8">
        <w:rPr>
          <w:bCs/>
        </w:rPr>
        <w:t>ами</w:t>
      </w:r>
      <w:r w:rsidRPr="009855C8">
        <w:t xml:space="preserve"> закупок;</w:t>
      </w:r>
    </w:p>
    <w:p w:rsidR="00BD20A2" w:rsidRPr="009855C8" w:rsidRDefault="00BD20A2" w:rsidP="00BD20A2">
      <w:pPr>
        <w:suppressAutoHyphens/>
        <w:spacing w:after="120"/>
        <w:ind w:firstLine="567"/>
      </w:pPr>
      <w:r w:rsidRPr="009855C8">
        <w:t xml:space="preserve">1.6.5.2. </w:t>
      </w:r>
      <w:proofErr w:type="spellStart"/>
      <w:r w:rsidRPr="009855C8">
        <w:t>непроведение</w:t>
      </w:r>
      <w:proofErr w:type="spellEnd"/>
      <w:r w:rsidRPr="009855C8">
        <w:t xml:space="preserve"> ликвидации участника </w:t>
      </w:r>
      <w:r w:rsidRPr="009855C8">
        <w:rPr>
          <w:bCs/>
        </w:rPr>
        <w:t>закупки -</w:t>
      </w:r>
      <w:r w:rsidRPr="009855C8">
        <w:t xml:space="preserve"> юридического лица и отсутствие решения арбитражного суда о признании участника </w:t>
      </w:r>
      <w:r w:rsidRPr="009855C8">
        <w:rPr>
          <w:bCs/>
        </w:rPr>
        <w:t>закупки</w:t>
      </w:r>
      <w:r w:rsidRPr="009855C8">
        <w:t xml:space="preserve"> - юридического лица, индивидуального предпринимателя </w:t>
      </w:r>
      <w:r w:rsidRPr="009855C8">
        <w:rPr>
          <w:bCs/>
        </w:rPr>
        <w:t>несостоятельным (</w:t>
      </w:r>
      <w:r w:rsidRPr="009855C8">
        <w:t>банкротом</w:t>
      </w:r>
      <w:r w:rsidRPr="009855C8">
        <w:rPr>
          <w:bCs/>
        </w:rPr>
        <w:t>)</w:t>
      </w:r>
      <w:r w:rsidRPr="009855C8">
        <w:t xml:space="preserve"> и об открытии конкурсного производства;</w:t>
      </w:r>
    </w:p>
    <w:p w:rsidR="00BD20A2" w:rsidRPr="009855C8" w:rsidRDefault="00BD20A2" w:rsidP="00BD20A2">
      <w:pPr>
        <w:suppressAutoHyphens/>
        <w:spacing w:after="120"/>
        <w:ind w:firstLine="567"/>
      </w:pPr>
      <w:r w:rsidRPr="009855C8">
        <w:t xml:space="preserve">1.6.5.3. </w:t>
      </w:r>
      <w:proofErr w:type="spellStart"/>
      <w:r w:rsidRPr="009855C8">
        <w:t>неприостановление</w:t>
      </w:r>
      <w:proofErr w:type="spellEnd"/>
      <w:r w:rsidRPr="009855C8">
        <w:t xml:space="preserve"> деятельности участника </w:t>
      </w:r>
      <w:r w:rsidRPr="009855C8">
        <w:rPr>
          <w:bCs/>
        </w:rPr>
        <w:t>закупки</w:t>
      </w:r>
      <w:r w:rsidRPr="009855C8">
        <w:t xml:space="preserve"> в порядке, </w:t>
      </w:r>
      <w:r w:rsidRPr="009855C8">
        <w:rPr>
          <w:bCs/>
        </w:rPr>
        <w:t>установленном</w:t>
      </w:r>
      <w:r w:rsidRPr="009855C8">
        <w:t xml:space="preserve"> Кодексом Российской Федерации об административных правонарушениях, на дату подачи заявки на участие в закупке;</w:t>
      </w:r>
    </w:p>
    <w:p w:rsidR="00BD20A2" w:rsidRPr="009855C8" w:rsidRDefault="00BD20A2" w:rsidP="00BD20A2">
      <w:pPr>
        <w:suppressAutoHyphens/>
        <w:spacing w:after="120"/>
        <w:ind w:firstLine="567"/>
      </w:pPr>
      <w:r w:rsidRPr="009855C8">
        <w:t>1.6.5.4.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D20A2" w:rsidRPr="009855C8" w:rsidRDefault="00BD20A2" w:rsidP="00BD20A2">
      <w:pPr>
        <w:suppressAutoHyphens/>
        <w:spacing w:after="120"/>
        <w:ind w:firstLine="567"/>
      </w:pPr>
      <w:r w:rsidRPr="009855C8">
        <w:t xml:space="preserve">1.6.5.5. отсутствие между участником закупки и заказчиком конфликта интересов, под которым понимаются случаи, при которых руководитель заказчика, член конкурсной комиссии,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855C8">
        <w:t>неполнородными</w:t>
      </w:r>
      <w:proofErr w:type="spellEnd"/>
      <w:r w:rsidRPr="009855C8">
        <w:t xml:space="preserve"> (имеющими общих отца или мать) братьями и сестрами), усыновителями или усыновленными указанных физических лиц. Под </w:t>
      </w:r>
      <w:r w:rsidRPr="009855C8">
        <w:lastRenderedPageBreak/>
        <w:t>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D20A2" w:rsidRDefault="00BD20A2" w:rsidP="00BD20A2">
      <w:pPr>
        <w:suppressAutoHyphens/>
        <w:spacing w:after="120"/>
        <w:ind w:firstLine="567"/>
      </w:pPr>
      <w:r w:rsidRPr="009855C8">
        <w:t xml:space="preserve">1.6.5.6. </w:t>
      </w:r>
      <w: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D20A2" w:rsidRPr="009855C8" w:rsidRDefault="00BD20A2" w:rsidP="00BD20A2">
      <w:pPr>
        <w:suppressAutoHyphens/>
        <w:spacing w:after="120"/>
        <w:ind w:firstLine="567"/>
      </w:pPr>
      <w:r>
        <w:t>1.6.5.</w:t>
      </w:r>
      <w:r w:rsidRPr="001602CA">
        <w:t xml:space="preserve">7. </w:t>
      </w:r>
      <w: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D20A2" w:rsidRPr="009855C8" w:rsidRDefault="00BD20A2" w:rsidP="00BD20A2">
      <w:pPr>
        <w:suppressAutoHyphens/>
        <w:spacing w:after="120"/>
        <w:ind w:firstLine="567"/>
      </w:pPr>
      <w:r w:rsidRPr="009855C8">
        <w:t>1.6.5.</w:t>
      </w:r>
      <w:r w:rsidRPr="001602CA">
        <w:t>8</w:t>
      </w:r>
      <w:r w:rsidRPr="009855C8">
        <w:t>. обладание участниками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BD20A2" w:rsidRDefault="00BD20A2" w:rsidP="00BD20A2">
      <w:pPr>
        <w:autoSpaceDE w:val="0"/>
        <w:autoSpaceDN w:val="0"/>
        <w:adjustRightInd w:val="0"/>
        <w:spacing w:after="0"/>
        <w:ind w:firstLine="540"/>
      </w:pPr>
      <w:r w:rsidRPr="009855C8">
        <w:t>1.6.5.</w:t>
      </w:r>
      <w:r w:rsidRPr="00BA3C00">
        <w:t>9</w:t>
      </w:r>
      <w:r w:rsidRPr="009855C8">
        <w:t>. участник закупки не является офшорной компанией</w:t>
      </w:r>
      <w:r>
        <w:t>;</w:t>
      </w:r>
    </w:p>
    <w:p w:rsidR="00BD20A2" w:rsidRDefault="00BD20A2" w:rsidP="00BD20A2">
      <w:pPr>
        <w:autoSpaceDE w:val="0"/>
        <w:autoSpaceDN w:val="0"/>
        <w:adjustRightInd w:val="0"/>
        <w:spacing w:after="0"/>
        <w:ind w:firstLine="540"/>
      </w:pPr>
      <w:r>
        <w:t>1.6.5.10</w:t>
      </w:r>
      <w:r w:rsidRPr="009855C8">
        <w:t>.</w:t>
      </w:r>
      <w:r>
        <w:t xml:space="preserve"> отсутствие у участника закупки </w:t>
      </w:r>
      <w:hyperlink r:id="rId9" w:history="1">
        <w:r w:rsidRPr="00A13CC3">
          <w:t>ограничений</w:t>
        </w:r>
      </w:hyperlink>
      <w:r>
        <w:t xml:space="preserve"> для участия в закупках, установленных законодательством Российской Федерации.</w:t>
      </w:r>
    </w:p>
    <w:p w:rsidR="00BD20A2" w:rsidRPr="009855C8" w:rsidRDefault="00BD20A2" w:rsidP="00BD20A2">
      <w:pPr>
        <w:pStyle w:val="31"/>
        <w:numPr>
          <w:ilvl w:val="2"/>
          <w:numId w:val="11"/>
        </w:numPr>
        <w:spacing w:before="0" w:after="120"/>
        <w:ind w:left="0" w:firstLine="567"/>
        <w:rPr>
          <w:rFonts w:ascii="Times New Roman" w:hAnsi="Times New Roman" w:cs="Times New Roman"/>
          <w:b w:val="0"/>
        </w:rPr>
      </w:pPr>
      <w:bookmarkStart w:id="43" w:name="_Ref354442471"/>
      <w:r w:rsidRPr="009855C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(подрядчиков,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если такое требование установлено Заказчиком, уполномоченным органом  в пункте </w:t>
      </w:r>
      <w:r w:rsidRPr="009855C8">
        <w:rPr>
          <w:rFonts w:ascii="Times New Roman" w:hAnsi="Times New Roman" w:cs="Times New Roman"/>
          <w:b w:val="0"/>
          <w:bCs w:val="0"/>
        </w:rPr>
        <w:t>10.1.9 части III «ИНФОРМАЦИОННАЯ КАРТА КОНКУРСА»</w:t>
      </w:r>
      <w:r w:rsidRPr="009855C8">
        <w:rPr>
          <w:rFonts w:ascii="Times New Roman" w:hAnsi="Times New Roman" w:cs="Times New Roman"/>
          <w:b w:val="0"/>
        </w:rPr>
        <w:t>.</w:t>
      </w:r>
      <w:bookmarkEnd w:id="43"/>
    </w:p>
    <w:p w:rsidR="00BD20A2" w:rsidRPr="009855C8" w:rsidRDefault="00BD20A2" w:rsidP="00BD20A2"/>
    <w:p w:rsidR="00BD20A2" w:rsidRPr="009855C8" w:rsidRDefault="00BD20A2" w:rsidP="00BD20A2">
      <w:pPr>
        <w:pStyle w:val="20"/>
        <w:keepNext w:val="0"/>
        <w:numPr>
          <w:ilvl w:val="1"/>
          <w:numId w:val="11"/>
        </w:numPr>
        <w:tabs>
          <w:tab w:val="left" w:pos="1276"/>
        </w:tabs>
        <w:spacing w:after="120"/>
        <w:ind w:left="0" w:firstLine="567"/>
        <w:jc w:val="both"/>
        <w:rPr>
          <w:sz w:val="24"/>
          <w:szCs w:val="24"/>
        </w:rPr>
      </w:pPr>
      <w:bookmarkStart w:id="44" w:name="_Toc123405458"/>
      <w:bookmarkStart w:id="45" w:name="_Toc354408399"/>
      <w:r w:rsidRPr="009855C8">
        <w:rPr>
          <w:sz w:val="24"/>
          <w:szCs w:val="24"/>
        </w:rPr>
        <w:t>Привлечение соисполнителей (субподрядчиков) к исполнению контракта</w:t>
      </w:r>
      <w:bookmarkEnd w:id="44"/>
      <w:bookmarkEnd w:id="45"/>
    </w:p>
    <w:p w:rsidR="00BD20A2" w:rsidRPr="009855C8" w:rsidRDefault="00BD20A2" w:rsidP="00BD20A2">
      <w:pPr>
        <w:pStyle w:val="31"/>
        <w:keepLines/>
        <w:numPr>
          <w:ilvl w:val="2"/>
          <w:numId w:val="11"/>
        </w:numPr>
        <w:spacing w:before="0" w:after="120"/>
        <w:ind w:left="0" w:firstLine="567"/>
        <w:rPr>
          <w:rFonts w:ascii="Times New Roman" w:hAnsi="Times New Roman" w:cs="Times New Roman"/>
          <w:b w:val="0"/>
          <w:bCs w:val="0"/>
        </w:rPr>
      </w:pPr>
      <w:bookmarkStart w:id="46" w:name="_Ref166312234"/>
      <w:bookmarkStart w:id="47" w:name="_Ref11495519"/>
      <w:r w:rsidRPr="009855C8">
        <w:rPr>
          <w:rFonts w:ascii="Times New Roman" w:hAnsi="Times New Roman" w:cs="Times New Roman"/>
          <w:b w:val="0"/>
          <w:bCs w:val="0"/>
        </w:rPr>
        <w:lastRenderedPageBreak/>
        <w:t xml:space="preserve">Участник закупки вправе привлечь к исполнению контракта соисполнителей (субподрядчиков) в случае, если это допускается условиями Проекта контракта (часть </w:t>
      </w:r>
      <w:r w:rsidRPr="009855C8">
        <w:rPr>
          <w:rFonts w:ascii="Times New Roman" w:hAnsi="Times New Roman" w:cs="Times New Roman"/>
          <w:b w:val="0"/>
        </w:rPr>
        <w:fldChar w:fldCharType="begin"/>
      </w:r>
      <w:r w:rsidRPr="009855C8">
        <w:rPr>
          <w:rFonts w:ascii="Times New Roman" w:hAnsi="Times New Roman" w:cs="Times New Roman"/>
          <w:b w:val="0"/>
        </w:rPr>
        <w:instrText xml:space="preserve"> REF _Ref166334805 \r \h  \* MERGEFORMAT </w:instrText>
      </w:r>
      <w:r w:rsidRPr="009855C8">
        <w:rPr>
          <w:rFonts w:ascii="Times New Roman" w:hAnsi="Times New Roman" w:cs="Times New Roman"/>
          <w:b w:val="0"/>
        </w:rPr>
      </w:r>
      <w:r w:rsidRPr="009855C8">
        <w:rPr>
          <w:rFonts w:ascii="Times New Roman" w:hAnsi="Times New Roman" w:cs="Times New Roman"/>
          <w:b w:val="0"/>
        </w:rPr>
        <w:fldChar w:fldCharType="separate"/>
      </w:r>
      <w:r>
        <w:rPr>
          <w:rFonts w:ascii="Times New Roman" w:hAnsi="Times New Roman" w:cs="Times New Roman"/>
          <w:b w:val="0"/>
        </w:rPr>
        <w:t>V</w:t>
      </w:r>
      <w:r w:rsidRPr="009855C8">
        <w:rPr>
          <w:rFonts w:ascii="Times New Roman" w:hAnsi="Times New Roman" w:cs="Times New Roman"/>
          <w:b w:val="0"/>
        </w:rPr>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_Ref166334809 \h  \* MERGEFORMAT </w:instrText>
      </w:r>
      <w:r w:rsidRPr="009855C8">
        <w:fldChar w:fldCharType="separate"/>
      </w:r>
      <w:r w:rsidRPr="00BD20A2">
        <w:rPr>
          <w:rFonts w:ascii="Times New Roman" w:hAnsi="Times New Roman" w:cs="Times New Roman"/>
          <w:b w:val="0"/>
          <w:bCs w:val="0"/>
        </w:rPr>
        <w:t>ПРОЕКТ КОНТРАКТА</w:t>
      </w:r>
      <w:r w:rsidRPr="009855C8">
        <w:fldChar w:fldCharType="end"/>
      </w:r>
      <w:r w:rsidRPr="009855C8">
        <w:rPr>
          <w:rFonts w:ascii="Times New Roman" w:hAnsi="Times New Roman" w:cs="Times New Roman"/>
          <w:b w:val="0"/>
          <w:bCs w:val="0"/>
        </w:rPr>
        <w:t>») либо, если в Проекте контракта данный вопрос не урегулирован, если это допускается положениями Гражданского кодекса Российской Федерации для соответствующего предмету контракта виду гражданско-правового договора.</w:t>
      </w:r>
      <w:bookmarkEnd w:id="46"/>
      <w:r w:rsidRPr="009855C8">
        <w:rPr>
          <w:rFonts w:ascii="Times New Roman" w:hAnsi="Times New Roman" w:cs="Times New Roman"/>
          <w:b w:val="0"/>
          <w:bCs w:val="0"/>
        </w:rPr>
        <w:t xml:space="preserve"> </w:t>
      </w:r>
    </w:p>
    <w:p w:rsidR="00BD20A2" w:rsidRPr="009855C8" w:rsidRDefault="00BD20A2" w:rsidP="00BD20A2">
      <w:pPr>
        <w:pStyle w:val="31"/>
        <w:keepLines/>
        <w:numPr>
          <w:ilvl w:val="2"/>
          <w:numId w:val="11"/>
        </w:numPr>
        <w:spacing w:before="0" w:after="120"/>
        <w:ind w:left="0" w:firstLine="567"/>
        <w:rPr>
          <w:rFonts w:ascii="Times New Roman" w:hAnsi="Times New Roman" w:cs="Times New Roman"/>
          <w:b w:val="0"/>
          <w:bCs w:val="0"/>
        </w:rPr>
      </w:pPr>
      <w:bookmarkStart w:id="48" w:name="_Ref354131841"/>
      <w:r w:rsidRPr="009855C8">
        <w:rPr>
          <w:rFonts w:ascii="Times New Roman" w:hAnsi="Times New Roman" w:cs="Times New Roman"/>
          <w:b w:val="0"/>
          <w:bCs w:val="0"/>
        </w:rPr>
        <w:t xml:space="preserve">В случае, если  условиями Проекта контракта (часть </w:t>
      </w:r>
      <w:r w:rsidRPr="009855C8">
        <w:rPr>
          <w:rFonts w:ascii="Times New Roman" w:hAnsi="Times New Roman" w:cs="Times New Roman"/>
          <w:b w:val="0"/>
          <w:bCs w:val="0"/>
          <w:lang w:val="es-ES"/>
        </w:rPr>
        <w:t>V</w:t>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_Ref354131722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aps/>
          <w:color w:val="auto"/>
          <w:sz w:val="28"/>
          <w:szCs w:val="28"/>
        </w:rPr>
        <w:t>ПРОЕКТ КОНТРАКТА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 xml:space="preserve">»)  предусмотрено привлечение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и требование об этом содержится в Извещении о проведении конкурса и пункте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_Ref354131781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10.1.27</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части </w:t>
      </w:r>
      <w:r w:rsidRPr="009855C8">
        <w:rPr>
          <w:rFonts w:ascii="Times New Roman" w:hAnsi="Times New Roman" w:cs="Times New Roman"/>
          <w:b w:val="0"/>
          <w:bCs w:val="0"/>
          <w:lang w:val="en-US"/>
        </w:rPr>
        <w:t>III</w:t>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_Ref119427269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 участник закупки, не являющийся субъектом малого предпринимательства или социально ориентированной некоммерческой организацией, привлекает к исполнению контракта субподрядчиков, соисполнителей из числа вышеназванных субъектов и организаций.  При этом Заказчик в ходе исполнения контракта осуществляет контроль за исполнением данного требования.</w:t>
      </w:r>
      <w:bookmarkEnd w:id="48"/>
    </w:p>
    <w:p w:rsidR="00BD20A2" w:rsidRPr="009855C8" w:rsidRDefault="00BD20A2" w:rsidP="00BD20A2">
      <w:pPr>
        <w:pStyle w:val="31"/>
        <w:keepLines/>
        <w:numPr>
          <w:ilvl w:val="2"/>
          <w:numId w:val="11"/>
        </w:numPr>
        <w:spacing w:before="0" w:after="120"/>
        <w:ind w:left="0" w:firstLine="567"/>
        <w:rPr>
          <w:rFonts w:ascii="Times New Roman" w:hAnsi="Times New Roman" w:cs="Times New Roman"/>
          <w:b w:val="0"/>
          <w:bCs w:val="0"/>
        </w:rPr>
      </w:pPr>
      <w:bookmarkStart w:id="49" w:name="_Ref354131847"/>
      <w:r w:rsidRPr="009855C8">
        <w:rPr>
          <w:rFonts w:ascii="Times New Roman" w:hAnsi="Times New Roman" w:cs="Times New Roman"/>
          <w:b w:val="0"/>
          <w:bCs w:val="0"/>
        </w:rPr>
        <w:t xml:space="preserve">Неисполнение участником закупки, не являющимся субъектом малого предпринимательства или социально ориентированной некоммерческой организацией, требования о привлечении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 влечет возникновение гражданско-правовой ответственности, предусмотренной условиями Проекта контракта (часть </w:t>
      </w:r>
      <w:r w:rsidRPr="009855C8">
        <w:rPr>
          <w:rFonts w:ascii="Times New Roman" w:hAnsi="Times New Roman" w:cs="Times New Roman"/>
          <w:b w:val="0"/>
          <w:bCs w:val="0"/>
          <w:lang w:val="es-ES"/>
        </w:rPr>
        <w:t>V</w:t>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_Ref354131722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aps/>
          <w:color w:val="auto"/>
          <w:sz w:val="28"/>
          <w:szCs w:val="28"/>
        </w:rPr>
        <w:t>ПРОЕКТ КОНТРАКТА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w:t>
      </w:r>
    </w:p>
    <w:p w:rsidR="00BD20A2" w:rsidRPr="009855C8" w:rsidRDefault="00BD20A2" w:rsidP="00BD20A2">
      <w:pPr>
        <w:pStyle w:val="31"/>
        <w:keepLines/>
        <w:numPr>
          <w:ilvl w:val="2"/>
          <w:numId w:val="11"/>
        </w:numPr>
        <w:spacing w:before="0" w:after="120"/>
        <w:ind w:left="0" w:firstLine="567"/>
        <w:rPr>
          <w:rFonts w:ascii="Times New Roman" w:hAnsi="Times New Roman" w:cs="Times New Roman"/>
          <w:b w:val="0"/>
          <w:bCs w:val="0"/>
        </w:rPr>
      </w:pPr>
      <w:bookmarkStart w:id="50" w:name="_Ref354132610"/>
      <w:r w:rsidRPr="009855C8">
        <w:rPr>
          <w:rFonts w:ascii="Times New Roman" w:hAnsi="Times New Roman" w:cs="Times New Roman"/>
          <w:b w:val="0"/>
        </w:rPr>
        <w:t xml:space="preserve">В случае, если начальная (максимальная) цена контракта при осуществлении закупки товара, работы, услуги превышает размер, установленный Правительством Российской Федерации, участник закупки в соответствии с условиями Проекта контракта (часть </w:t>
      </w:r>
      <w:r w:rsidRPr="009855C8">
        <w:rPr>
          <w:rFonts w:ascii="Times New Roman" w:hAnsi="Times New Roman" w:cs="Times New Roman"/>
          <w:b w:val="0"/>
          <w:lang w:val="es-ES"/>
        </w:rPr>
        <w:t>V</w:t>
      </w:r>
      <w:r w:rsidRPr="009855C8">
        <w:rPr>
          <w:rFonts w:ascii="Times New Roman" w:hAnsi="Times New Roman" w:cs="Times New Roman"/>
          <w:b w:val="0"/>
        </w:rPr>
        <w:t xml:space="preserve"> «</w:t>
      </w:r>
      <w:r w:rsidRPr="009855C8">
        <w:rPr>
          <w:rFonts w:ascii="Times New Roman" w:hAnsi="Times New Roman" w:cs="Times New Roman"/>
        </w:rPr>
        <w:fldChar w:fldCharType="begin"/>
      </w:r>
      <w:r w:rsidRPr="009855C8">
        <w:rPr>
          <w:rFonts w:ascii="Times New Roman" w:hAnsi="Times New Roman" w:cs="Times New Roman"/>
        </w:rPr>
        <w:instrText xml:space="preserve"> REF _Ref354131722 \h  \* MERGEFORMAT </w:instrText>
      </w:r>
      <w:r w:rsidRPr="009855C8">
        <w:rPr>
          <w:rFonts w:ascii="Times New Roman" w:hAnsi="Times New Roman" w:cs="Times New Roman"/>
        </w:rPr>
      </w:r>
      <w:r w:rsidRPr="009855C8">
        <w:rPr>
          <w:rFonts w:ascii="Times New Roman" w:hAnsi="Times New Roman" w:cs="Times New Roman"/>
        </w:rPr>
        <w:fldChar w:fldCharType="separate"/>
      </w:r>
      <w:r w:rsidRPr="00BD20A2">
        <w:rPr>
          <w:rStyle w:val="12"/>
          <w:rFonts w:ascii="Times New Roman" w:hAnsi="Times New Roman" w:cs="Times New Roman"/>
          <w:b w:val="0"/>
          <w:caps/>
          <w:color w:val="auto"/>
          <w:sz w:val="28"/>
          <w:szCs w:val="28"/>
        </w:rPr>
        <w:t>ПРОЕКТ</w:t>
      </w:r>
      <w:r w:rsidRPr="00BD20A2">
        <w:rPr>
          <w:rStyle w:val="12"/>
          <w:rFonts w:ascii="Times New Roman" w:hAnsi="Times New Roman" w:cs="Times New Roman"/>
          <w:b w:val="0"/>
          <w:caps/>
        </w:rPr>
        <w:t xml:space="preserve"> </w:t>
      </w:r>
      <w:r w:rsidRPr="00BD20A2">
        <w:rPr>
          <w:rStyle w:val="12"/>
          <w:rFonts w:ascii="Times New Roman" w:hAnsi="Times New Roman" w:cs="Times New Roman"/>
          <w:b w:val="0"/>
          <w:caps/>
          <w:color w:val="auto"/>
          <w:sz w:val="28"/>
          <w:szCs w:val="28"/>
        </w:rPr>
        <w:t>КОНТРАКТА</w:t>
      </w:r>
      <w:r w:rsidRPr="009855C8">
        <w:rPr>
          <w:rFonts w:ascii="Times New Roman" w:hAnsi="Times New Roman" w:cs="Times New Roman"/>
        </w:rPr>
        <w:fldChar w:fldCharType="end"/>
      </w:r>
      <w:r w:rsidRPr="009855C8">
        <w:rPr>
          <w:rFonts w:ascii="Times New Roman" w:hAnsi="Times New Roman" w:cs="Times New Roman"/>
          <w:b w:val="0"/>
        </w:rPr>
        <w:t xml:space="preserve">») обязан предоставлять информацию о всех соисполнителях, </w:t>
      </w:r>
      <w:r w:rsidRPr="009855C8">
        <w:rPr>
          <w:rStyle w:val="f"/>
          <w:rFonts w:ascii="Times New Roman" w:hAnsi="Times New Roman" w:cs="Times New Roman"/>
          <w:b w:val="0"/>
        </w:rPr>
        <w:t>субподрядчиках</w:t>
      </w:r>
      <w:r w:rsidRPr="009855C8">
        <w:rPr>
          <w:rFonts w:ascii="Times New Roman" w:hAnsi="Times New Roman" w:cs="Times New Roman"/>
          <w:b w:val="0"/>
        </w:rPr>
        <w:t>, заключивших договор или договоры с таким участником закупки, цена которого или общая цена которых составляет более чем десять процентов цены контракта. Указанная информация предоставляется участником закупки заказчику в течении десяти дней с момента заключения соответствующего договора с соисполнителем, субподрядчиком.</w:t>
      </w:r>
      <w:bookmarkEnd w:id="50"/>
    </w:p>
    <w:p w:rsidR="00BD20A2" w:rsidRPr="009855C8" w:rsidRDefault="00BD20A2" w:rsidP="00BD20A2">
      <w:pPr>
        <w:pStyle w:val="31"/>
        <w:keepLines/>
        <w:numPr>
          <w:ilvl w:val="2"/>
          <w:numId w:val="11"/>
        </w:numPr>
        <w:spacing w:before="0" w:after="120"/>
        <w:ind w:firstLine="567"/>
        <w:rPr>
          <w:rFonts w:ascii="Times New Roman" w:hAnsi="Times New Roman" w:cs="Times New Roman"/>
          <w:b w:val="0"/>
          <w:bCs w:val="0"/>
        </w:rPr>
      </w:pPr>
      <w:r w:rsidRPr="009855C8">
        <w:rPr>
          <w:rFonts w:ascii="Times New Roman" w:hAnsi="Times New Roman" w:cs="Times New Roman"/>
          <w:b w:val="0"/>
          <w:bCs w:val="0"/>
        </w:rPr>
        <w:t xml:space="preserve">За </w:t>
      </w:r>
      <w:proofErr w:type="spellStart"/>
      <w:r w:rsidRPr="009855C8">
        <w:rPr>
          <w:rFonts w:ascii="Times New Roman" w:hAnsi="Times New Roman" w:cs="Times New Roman"/>
          <w:b w:val="0"/>
          <w:bCs w:val="0"/>
        </w:rPr>
        <w:t>непредоставление</w:t>
      </w:r>
      <w:proofErr w:type="spellEnd"/>
      <w:r w:rsidRPr="009855C8">
        <w:rPr>
          <w:rFonts w:ascii="Times New Roman" w:hAnsi="Times New Roman" w:cs="Times New Roman"/>
          <w:b w:val="0"/>
          <w:bCs w:val="0"/>
        </w:rPr>
        <w:t xml:space="preserve"> информации, указанной пункте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_Ref354132610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1.7.4</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настоящей документации, в Проекте контракта (часть </w:t>
      </w:r>
      <w:r w:rsidRPr="009855C8">
        <w:rPr>
          <w:rFonts w:ascii="Times New Roman" w:hAnsi="Times New Roman" w:cs="Times New Roman"/>
          <w:b w:val="0"/>
          <w:bCs w:val="0"/>
          <w:lang w:val="es-ES"/>
        </w:rPr>
        <w:t>V</w:t>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_Ref354131722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aps/>
          <w:color w:val="auto"/>
          <w:sz w:val="28"/>
          <w:szCs w:val="28"/>
        </w:rPr>
        <w:t>ПРОЕКТ КОНТРАКТА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 xml:space="preserve">») предусмотрена ответственность в виде взыскания с поставщика (подрядчика, исполнителя) пени в размере одной трехсотой действующей на дату уплаты пени </w:t>
      </w:r>
      <w:r>
        <w:rPr>
          <w:rFonts w:ascii="Times New Roman" w:hAnsi="Times New Roman" w:cs="Times New Roman"/>
          <w:b w:val="0"/>
          <w:bCs w:val="0"/>
        </w:rPr>
        <w:t xml:space="preserve">ключевой </w:t>
      </w:r>
      <w:r w:rsidRPr="009855C8">
        <w:rPr>
          <w:rFonts w:ascii="Times New Roman" w:hAnsi="Times New Roman" w:cs="Times New Roman"/>
          <w:b w:val="0"/>
          <w:bCs w:val="0"/>
        </w:rPr>
        <w:t>ставки Центрального банка Российской Федерации от цены договора, заключенного поставщиком (подрядчиком, исполнителем) с соисполнителем, субподрядчиком. Пеня подлежит начислению за каждый день просрочки исполнения такого обязательства.</w:t>
      </w:r>
      <w:bookmarkEnd w:id="49"/>
    </w:p>
    <w:p w:rsidR="00BD20A2" w:rsidRPr="009855C8" w:rsidRDefault="00BD20A2" w:rsidP="00BD20A2">
      <w:pPr>
        <w:pStyle w:val="20"/>
        <w:keepNext w:val="0"/>
        <w:numPr>
          <w:ilvl w:val="1"/>
          <w:numId w:val="11"/>
        </w:numPr>
        <w:spacing w:after="120"/>
        <w:ind w:left="0" w:firstLine="567"/>
        <w:jc w:val="both"/>
        <w:rPr>
          <w:sz w:val="24"/>
          <w:szCs w:val="24"/>
        </w:rPr>
      </w:pPr>
      <w:bookmarkStart w:id="51" w:name="_Toc123405459"/>
      <w:bookmarkStart w:id="52" w:name="_Toc354408400"/>
      <w:r w:rsidRPr="009855C8">
        <w:rPr>
          <w:sz w:val="24"/>
          <w:szCs w:val="24"/>
        </w:rPr>
        <w:t>Расходы на участие в конкурсе</w:t>
      </w:r>
      <w:bookmarkEnd w:id="51"/>
      <w:r w:rsidRPr="009855C8">
        <w:rPr>
          <w:sz w:val="24"/>
          <w:szCs w:val="24"/>
        </w:rPr>
        <w:t xml:space="preserve"> и при заключении контракта</w:t>
      </w:r>
      <w:bookmarkEnd w:id="52"/>
    </w:p>
    <w:p w:rsidR="00BD20A2" w:rsidRPr="009855C8" w:rsidRDefault="00BD20A2" w:rsidP="00BD20A2">
      <w:pPr>
        <w:pStyle w:val="31"/>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несет все расходы, связанные с подготовкой и подачей заявки на участие в конкурсе, участием в конкурсе и заключением контракта</w:t>
      </w:r>
      <w:bookmarkEnd w:id="47"/>
      <w:r w:rsidRPr="009855C8">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BD20A2" w:rsidRPr="009855C8" w:rsidRDefault="00BD20A2" w:rsidP="00BD20A2">
      <w:pPr>
        <w:pStyle w:val="20"/>
        <w:keepNext w:val="0"/>
        <w:numPr>
          <w:ilvl w:val="1"/>
          <w:numId w:val="11"/>
        </w:numPr>
        <w:spacing w:after="120"/>
        <w:ind w:left="0" w:firstLine="567"/>
        <w:jc w:val="left"/>
        <w:rPr>
          <w:sz w:val="24"/>
          <w:szCs w:val="24"/>
        </w:rPr>
      </w:pPr>
      <w:bookmarkStart w:id="53" w:name="_Toc123405460"/>
      <w:bookmarkStart w:id="54" w:name="_Toc354408401"/>
      <w:r w:rsidRPr="009855C8">
        <w:rPr>
          <w:sz w:val="24"/>
          <w:szCs w:val="24"/>
        </w:rPr>
        <w:t xml:space="preserve">Преимущества, предоставляемые при участии в </w:t>
      </w:r>
      <w:bookmarkEnd w:id="53"/>
      <w:r w:rsidRPr="009855C8">
        <w:rPr>
          <w:sz w:val="24"/>
          <w:szCs w:val="24"/>
        </w:rPr>
        <w:t>закупке</w:t>
      </w:r>
      <w:bookmarkEnd w:id="54"/>
    </w:p>
    <w:p w:rsidR="00BD20A2" w:rsidRPr="009855C8" w:rsidRDefault="00BD20A2" w:rsidP="00BD20A2">
      <w:pPr>
        <w:pStyle w:val="31"/>
        <w:numPr>
          <w:ilvl w:val="2"/>
          <w:numId w:val="11"/>
        </w:numPr>
        <w:spacing w:before="0" w:after="120"/>
        <w:ind w:firstLine="567"/>
        <w:rPr>
          <w:rFonts w:ascii="Times New Roman" w:hAnsi="Times New Roman" w:cs="Times New Roman"/>
          <w:b w:val="0"/>
          <w:bCs w:val="0"/>
        </w:rPr>
      </w:pPr>
      <w:bookmarkStart w:id="55" w:name="_Ref166312468"/>
      <w:bookmarkEnd w:id="19"/>
      <w:r w:rsidRPr="009855C8">
        <w:rPr>
          <w:rFonts w:ascii="Times New Roman" w:hAnsi="Times New Roman" w:cs="Times New Roman"/>
          <w:b w:val="0"/>
          <w:bCs w:val="0"/>
        </w:rPr>
        <w:t xml:space="preserve">Заказчик, уполномоченный орган предоставляет преимущества учреждениям и предприятиям уголовно-исполнительной системы, организациям инвалидов, осуществляющим производство товаров, выполнение работ, оказание услуг, при участии в определении поставщиков (исполнителей, подрядчиков) в порядке и в соответствии с перечнем товаров, работ, услуг, установленными Правительством Российской Федерации, а также субъектам малого </w:t>
      </w:r>
      <w:r w:rsidRPr="009855C8">
        <w:rPr>
          <w:rFonts w:ascii="Times New Roman" w:hAnsi="Times New Roman" w:cs="Times New Roman"/>
          <w:b w:val="0"/>
          <w:bCs w:val="0"/>
        </w:rPr>
        <w:lastRenderedPageBreak/>
        <w:t xml:space="preserve">предпринимательства и социально ориентированным некоммерческим организациям в порядке, предусмотренном статьей 30 Закона о контрактной системе. </w:t>
      </w:r>
    </w:p>
    <w:p w:rsidR="00BD20A2" w:rsidRPr="009855C8" w:rsidRDefault="00BD20A2" w:rsidP="00BD20A2">
      <w:pPr>
        <w:pStyle w:val="31"/>
        <w:numPr>
          <w:ilvl w:val="2"/>
          <w:numId w:val="11"/>
        </w:numPr>
        <w:tabs>
          <w:tab w:val="clear" w:pos="312"/>
          <w:tab w:val="num" w:pos="454"/>
        </w:tabs>
        <w:spacing w:before="0" w:after="0"/>
        <w:ind w:left="0" w:firstLine="567"/>
        <w:rPr>
          <w:rFonts w:ascii="Times New Roman" w:hAnsi="Times New Roman" w:cs="Times New Roman"/>
          <w:b w:val="0"/>
          <w:bCs w:val="0"/>
        </w:rPr>
      </w:pPr>
      <w:r w:rsidRPr="009855C8">
        <w:rPr>
          <w:rFonts w:ascii="Times New Roman" w:hAnsi="Times New Roman" w:cs="Times New Roman"/>
          <w:b w:val="0"/>
          <w:bCs w:val="0"/>
        </w:rPr>
        <w:t xml:space="preserve">Сведения о предоставлении вышеуказанных преимуществ содержатся в пункте </w:t>
      </w:r>
      <w:r w:rsidRPr="009855C8">
        <w:fldChar w:fldCharType="begin"/>
      </w:r>
      <w:r w:rsidRPr="009855C8">
        <w:instrText xml:space="preserve"> REF _Ref166312503 \r \h  \* MERGEFORMAT </w:instrText>
      </w:r>
      <w:r w:rsidRPr="009855C8">
        <w:fldChar w:fldCharType="separate"/>
      </w:r>
      <w:r w:rsidRPr="00BD20A2">
        <w:rPr>
          <w:rFonts w:ascii="Times New Roman" w:hAnsi="Times New Roman" w:cs="Times New Roman"/>
          <w:b w:val="0"/>
          <w:bCs w:val="0"/>
        </w:rPr>
        <w:t>10.1.11</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xml:space="preserve">». Преимущества при участии в определении поставщиков (подрядчиков, исполнителей) указанным учреждениям и предприятиям, организациям устанавливаются в отношении предлагаемой цены контракта в размере процента, указанного в пункте </w:t>
      </w:r>
      <w:r w:rsidRPr="009855C8">
        <w:fldChar w:fldCharType="begin"/>
      </w:r>
      <w:r w:rsidRPr="009855C8">
        <w:instrText xml:space="preserve"> REF _Ref166312503 \r \h  \* MERGEFORMAT </w:instrText>
      </w:r>
      <w:r w:rsidRPr="009855C8">
        <w:fldChar w:fldCharType="separate"/>
      </w:r>
      <w:r w:rsidRPr="00BD20A2">
        <w:rPr>
          <w:rFonts w:ascii="Times New Roman" w:hAnsi="Times New Roman" w:cs="Times New Roman"/>
          <w:b w:val="0"/>
          <w:bCs w:val="0"/>
        </w:rPr>
        <w:t>10.1.11</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но не более пятнадцати процентов.</w:t>
      </w:r>
      <w:bookmarkEnd w:id="55"/>
      <w:r w:rsidRPr="009855C8">
        <w:rPr>
          <w:rFonts w:ascii="Times New Roman" w:hAnsi="Times New Roman" w:cs="Times New Roman"/>
          <w:b w:val="0"/>
          <w:bCs w:val="0"/>
        </w:rPr>
        <w:t xml:space="preserve"> Преимущества при участии в определении поставщиков (подрядчиков, исполнителей) субъектам малого предпринимательства, социально ориентированным некоммерческим организациям предусматриваются в виде установления в пункт</w:t>
      </w:r>
      <w:r>
        <w:rPr>
          <w:rFonts w:ascii="Times New Roman" w:hAnsi="Times New Roman" w:cs="Times New Roman"/>
          <w:b w:val="0"/>
          <w:bCs w:val="0"/>
        </w:rPr>
        <w:t>е</w:t>
      </w:r>
      <w:r w:rsidRPr="009855C8">
        <w:rPr>
          <w:rFonts w:ascii="Times New Roman" w:hAnsi="Times New Roman" w:cs="Times New Roman"/>
          <w:b w:val="0"/>
          <w:bCs w:val="0"/>
        </w:rPr>
        <w:t xml:space="preserve"> 10.1.4 части III «ИНФОРМАЦИОННАЯ КАРТА КОНКУРСА» ограничения в отношении участников закупок, которыми могут быть только субъекты малого предпринимательства и социально ориентированные некоммерческие организации, либо в виде установления  в 10.1.27 части III «ИНФОРМАЦИОННАЯ КАРТА КОНКУРСА» и в Проекте контракта (часть </w:t>
      </w:r>
      <w:r w:rsidRPr="009855C8">
        <w:rPr>
          <w:rFonts w:ascii="Times New Roman" w:hAnsi="Times New Roman" w:cs="Times New Roman"/>
          <w:b w:val="0"/>
          <w:bCs w:val="0"/>
          <w:lang w:val="en-US"/>
        </w:rPr>
        <w:t>V</w:t>
      </w:r>
      <w:r w:rsidRPr="009855C8">
        <w:rPr>
          <w:rFonts w:ascii="Times New Roman" w:hAnsi="Times New Roman" w:cs="Times New Roman"/>
          <w:b w:val="0"/>
          <w:bCs w:val="0"/>
        </w:rPr>
        <w:t xml:space="preserve"> «ПРОЕКТ КОНТРАКТА») требования к участнику закупки, не являющемуся субъектом малого предпринимательства 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BD20A2" w:rsidRPr="009855C8" w:rsidRDefault="00BD20A2" w:rsidP="00BD20A2">
      <w:pPr>
        <w:tabs>
          <w:tab w:val="left" w:pos="1418"/>
        </w:tabs>
        <w:spacing w:after="120"/>
        <w:ind w:firstLine="567"/>
      </w:pPr>
      <w:r w:rsidRPr="009855C8">
        <w:t>1.9.3.</w:t>
      </w:r>
      <w:r w:rsidRPr="009855C8">
        <w:tab/>
        <w:t>В случае, если победителем открытого конкурса признано учреждение, предприятие, организация, которым предоставлены преимущества,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BD20A2" w:rsidRPr="009855C8" w:rsidRDefault="00BD20A2" w:rsidP="00BD20A2">
      <w:pPr>
        <w:pStyle w:val="10"/>
        <w:keepNext w:val="0"/>
        <w:numPr>
          <w:ilvl w:val="0"/>
          <w:numId w:val="11"/>
        </w:numPr>
        <w:spacing w:before="0" w:after="120"/>
        <w:ind w:left="0" w:firstLine="0"/>
        <w:rPr>
          <w:sz w:val="24"/>
          <w:szCs w:val="24"/>
        </w:rPr>
      </w:pPr>
      <w:bookmarkStart w:id="56" w:name="_Toc123405462"/>
      <w:bookmarkStart w:id="57" w:name="_Toc166101207"/>
      <w:bookmarkStart w:id="58" w:name="_Toc354408402"/>
      <w:r w:rsidRPr="009855C8">
        <w:rPr>
          <w:sz w:val="24"/>
          <w:szCs w:val="24"/>
        </w:rPr>
        <w:t>КОНКУРСНАЯ ДОКУМЕНТАЦИЯ</w:t>
      </w:r>
      <w:bookmarkEnd w:id="56"/>
      <w:bookmarkEnd w:id="57"/>
      <w:bookmarkEnd w:id="58"/>
    </w:p>
    <w:p w:rsidR="00BD20A2" w:rsidRPr="009855C8" w:rsidRDefault="00BD20A2" w:rsidP="00BD20A2">
      <w:pPr>
        <w:pStyle w:val="20"/>
        <w:keepNext w:val="0"/>
        <w:numPr>
          <w:ilvl w:val="1"/>
          <w:numId w:val="11"/>
        </w:numPr>
        <w:spacing w:after="120"/>
        <w:ind w:left="0" w:firstLine="567"/>
        <w:jc w:val="left"/>
        <w:rPr>
          <w:sz w:val="24"/>
          <w:szCs w:val="24"/>
        </w:rPr>
      </w:pPr>
      <w:bookmarkStart w:id="59" w:name="_Ref11225592"/>
      <w:bookmarkStart w:id="60" w:name="_Toc13035844"/>
      <w:bookmarkStart w:id="61" w:name="_Toc123405463"/>
      <w:bookmarkStart w:id="62" w:name="_Toc169628374"/>
      <w:bookmarkStart w:id="63" w:name="_Toc354408403"/>
      <w:r w:rsidRPr="009855C8">
        <w:rPr>
          <w:sz w:val="24"/>
          <w:szCs w:val="24"/>
        </w:rPr>
        <w:t>Предоставление конкурсной документации</w:t>
      </w:r>
      <w:bookmarkEnd w:id="59"/>
      <w:bookmarkEnd w:id="60"/>
      <w:bookmarkEnd w:id="61"/>
      <w:bookmarkEnd w:id="62"/>
      <w:bookmarkEnd w:id="63"/>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64" w:name="_Ref166101804"/>
      <w:r w:rsidRPr="009855C8">
        <w:rPr>
          <w:rFonts w:ascii="Times New Roman" w:hAnsi="Times New Roman" w:cs="Times New Roman"/>
          <w:b w:val="0"/>
          <w:bCs w:val="0"/>
        </w:rPr>
        <w:t>Конкурсная документация предоставляется всем заинтересованным лицам в порядке и на условиях, предусмотренных в извещении о проведении конкурса.</w:t>
      </w:r>
      <w:bookmarkEnd w:id="64"/>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Конкурсная документация для ознакомления также доступна в электронном виде в единой информационной системе. </w:t>
      </w:r>
    </w:p>
    <w:p w:rsidR="00BD20A2" w:rsidRPr="009855C8" w:rsidRDefault="00BD20A2" w:rsidP="00BD20A2">
      <w:pPr>
        <w:pStyle w:val="20"/>
        <w:keepNext w:val="0"/>
        <w:numPr>
          <w:ilvl w:val="1"/>
          <w:numId w:val="11"/>
        </w:numPr>
        <w:spacing w:after="120"/>
        <w:ind w:left="0" w:firstLine="567"/>
        <w:jc w:val="left"/>
        <w:rPr>
          <w:sz w:val="24"/>
          <w:szCs w:val="24"/>
        </w:rPr>
      </w:pPr>
      <w:bookmarkStart w:id="65" w:name="_Toc123405464"/>
      <w:bookmarkStart w:id="66" w:name="_Toc354408404"/>
      <w:r w:rsidRPr="009855C8">
        <w:rPr>
          <w:sz w:val="24"/>
          <w:szCs w:val="24"/>
        </w:rPr>
        <w:t>Разъяснение положений конкурсной документации</w:t>
      </w:r>
      <w:bookmarkEnd w:id="65"/>
      <w:bookmarkEnd w:id="66"/>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При проведении конкурса какие-либо переговоры заказчика, уполномоченного органа, специализированной организации или Единой комиссии с участником закупки в отношении заявок, предложений на участие в данной процедуре, в том числе в отношении заявки или предложения, поданных таким участником, не допускается до подведения результатов данной процедуры и определения ее победителя, за исключением случаев, предусмотренных Законом о контрактной системе.</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67" w:name="_Ref166349349"/>
      <w:r w:rsidRPr="009855C8">
        <w:rPr>
          <w:rFonts w:ascii="Times New Roman" w:hAnsi="Times New Roman" w:cs="Times New Roman"/>
          <w:b w:val="0"/>
          <w:bCs w:val="0"/>
        </w:rPr>
        <w:t xml:space="preserve">Любой участник закупки вправе направить в письменной форме, заказчику, уполномоченному органу запрос о даче разъяснений положений конкурсной документации. В течение двух рабочих дней со дня поступления указанного запроса заказчик, уполномоченный орган, обязаны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в уполномоченный орган не позднее, чем за пять дней до дня окончания подачи заявок на участие в конкурсе по адресу, указанному пунктах </w:t>
      </w:r>
      <w:r w:rsidRPr="009855C8">
        <w:fldChar w:fldCharType="begin"/>
      </w:r>
      <w:r w:rsidRPr="009855C8">
        <w:instrText xml:space="preserve"> REF _Ref166267282 \r \h  \* MERGEFORMAT </w:instrText>
      </w:r>
      <w:r w:rsidRPr="009855C8">
        <w:fldChar w:fldCharType="separate"/>
      </w:r>
      <w:r w:rsidRPr="00BD20A2">
        <w:rPr>
          <w:rFonts w:ascii="Times New Roman" w:hAnsi="Times New Roman" w:cs="Times New Roman"/>
          <w:b w:val="0"/>
          <w:bCs w:val="0"/>
        </w:rPr>
        <w:t>10.1.1</w:t>
      </w:r>
      <w:r w:rsidRPr="009855C8">
        <w:fldChar w:fldCharType="end"/>
      </w:r>
      <w:r w:rsidRPr="009855C8">
        <w:rPr>
          <w:rFonts w:ascii="Times New Roman" w:hAnsi="Times New Roman" w:cs="Times New Roman"/>
          <w:b w:val="0"/>
          <w:bCs w:val="0"/>
        </w:rPr>
        <w:t xml:space="preserve"> или </w:t>
      </w:r>
      <w:r w:rsidRPr="009855C8">
        <w:fldChar w:fldCharType="begin"/>
      </w:r>
      <w:r w:rsidRPr="009855C8">
        <w:instrText xml:space="preserve"> REF _Ref166267388 \r \h  \* MERGEFORMAT </w:instrText>
      </w:r>
      <w:r w:rsidRPr="009855C8">
        <w:fldChar w:fldCharType="separate"/>
      </w:r>
      <w:r w:rsidRPr="00BD20A2">
        <w:rPr>
          <w:rFonts w:ascii="Times New Roman" w:hAnsi="Times New Roman" w:cs="Times New Roman"/>
          <w:b w:val="0"/>
          <w:bCs w:val="0"/>
        </w:rPr>
        <w:t>10.1.2</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как адрес заказчика, уполномоченного органа соответственно.</w:t>
      </w:r>
      <w:bookmarkEnd w:id="67"/>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68" w:name="_Ref166381492"/>
      <w:r w:rsidRPr="009855C8">
        <w:rPr>
          <w:rFonts w:ascii="Times New Roman" w:hAnsi="Times New Roman" w:cs="Times New Roman"/>
          <w:b w:val="0"/>
          <w:bCs w:val="0"/>
        </w:rPr>
        <w:t xml:space="preserve">Дата начала и окончания срока предоставления участникам закупки разъяснений положений конкурсной документации указаны в пункте </w:t>
      </w:r>
      <w:r w:rsidRPr="009855C8">
        <w:fldChar w:fldCharType="begin"/>
      </w:r>
      <w:r w:rsidRPr="009855C8">
        <w:instrText xml:space="preserve"> REF _Ref166381471 \r \h  \* MERGEFORMAT </w:instrText>
      </w:r>
      <w:r w:rsidRPr="009855C8">
        <w:fldChar w:fldCharType="separate"/>
      </w:r>
      <w:r w:rsidRPr="00BD20A2">
        <w:rPr>
          <w:rFonts w:ascii="Times New Roman" w:hAnsi="Times New Roman" w:cs="Times New Roman"/>
          <w:b w:val="0"/>
          <w:bCs w:val="0"/>
        </w:rPr>
        <w:t>10.1.12</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68"/>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В течение одного рабочего дня со дня направления разъяснения положений конкурсной документации по запросу участника закупки такое разъяснение должно быть </w:t>
      </w:r>
      <w:r w:rsidRPr="009855C8">
        <w:rPr>
          <w:rFonts w:ascii="Times New Roman" w:hAnsi="Times New Roman" w:cs="Times New Roman"/>
          <w:b w:val="0"/>
          <w:bCs w:val="0"/>
        </w:rPr>
        <w:lastRenderedPageBreak/>
        <w:t>размещено заказчиком, уполномоченным органом в единой информационной системе 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ее суть.</w:t>
      </w:r>
    </w:p>
    <w:p w:rsidR="00BD20A2" w:rsidRPr="009855C8" w:rsidRDefault="00BD20A2" w:rsidP="00BD20A2">
      <w:pPr>
        <w:pStyle w:val="20"/>
        <w:keepNext w:val="0"/>
        <w:numPr>
          <w:ilvl w:val="1"/>
          <w:numId w:val="11"/>
        </w:numPr>
        <w:spacing w:after="120"/>
        <w:ind w:left="0" w:firstLine="567"/>
        <w:jc w:val="both"/>
        <w:rPr>
          <w:sz w:val="24"/>
          <w:szCs w:val="24"/>
        </w:rPr>
      </w:pPr>
      <w:bookmarkStart w:id="69" w:name="_Ref119429410"/>
      <w:bookmarkStart w:id="70" w:name="_Toc123405465"/>
      <w:bookmarkStart w:id="71" w:name="_Toc354408405"/>
      <w:r w:rsidRPr="009855C8">
        <w:rPr>
          <w:sz w:val="24"/>
          <w:szCs w:val="24"/>
        </w:rPr>
        <w:t>Внесение изменений в извещение о проведении конкурса и конкурсную документацию</w:t>
      </w:r>
      <w:bookmarkEnd w:id="69"/>
      <w:bookmarkEnd w:id="70"/>
      <w:bookmarkEnd w:id="71"/>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Заказчик вправе принять решение о внесении изменений в извещение о проведении открытого конкурса (лота) не позднее, чем за пять дней до даты окончания срока подачи заявок на участие в открытом конкурсе. Изменение объекта закупки и увеличение размера обеспечения заявок на участие в открытом конкурсе не допускаются.</w:t>
      </w:r>
    </w:p>
    <w:p w:rsidR="00BD20A2" w:rsidRPr="009855C8" w:rsidRDefault="00BD20A2" w:rsidP="00BD20A2">
      <w:pPr>
        <w:pStyle w:val="31"/>
        <w:keepNext w:val="0"/>
        <w:numPr>
          <w:ilvl w:val="2"/>
          <w:numId w:val="11"/>
        </w:numPr>
        <w:spacing w:before="0" w:after="120"/>
        <w:ind w:firstLine="567"/>
        <w:rPr>
          <w:rFonts w:ascii="Times New Roman" w:hAnsi="Times New Roman" w:cs="Times New Roman"/>
          <w:b w:val="0"/>
          <w:bCs w:val="0"/>
        </w:rPr>
      </w:pPr>
      <w:r w:rsidRPr="009855C8">
        <w:rPr>
          <w:rFonts w:ascii="Times New Roman" w:hAnsi="Times New Roman" w:cs="Times New Roman"/>
          <w:b w:val="0"/>
          <w:bCs w:val="0"/>
        </w:rPr>
        <w:t xml:space="preserve">В течение одного дня с даты принятия указанного решения такие изменения размещаются заказчиком, уполномоченным органом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w:t>
      </w:r>
      <w:r w:rsidR="004E659A" w:rsidRPr="009855C8">
        <w:rPr>
          <w:rFonts w:ascii="Times New Roman" w:hAnsi="Times New Roman" w:cs="Times New Roman"/>
          <w:b w:val="0"/>
          <w:bCs w:val="0"/>
        </w:rPr>
        <w:t>таких изменений</w:t>
      </w:r>
      <w:r w:rsidRPr="009855C8">
        <w:rPr>
          <w:rFonts w:ascii="Times New Roman" w:hAnsi="Times New Roman" w:cs="Times New Roman"/>
          <w:b w:val="0"/>
          <w:bCs w:val="0"/>
        </w:rPr>
        <w:t xml:space="preserve"> до даты окончания срока подачи заявок на участие в открытом конкурсе этот срок составлял не менее чем десять рабочих дней, или, если изменения в извещение о проведении открытого конкурса вносятся в отношении конкретного лота, срок подачи заявок на участие в открытом конкурсе должен быть продлен в отношении конкретного лота.</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Участники </w:t>
      </w:r>
      <w:r w:rsidRPr="009855C8">
        <w:rPr>
          <w:rFonts w:ascii="Times New Roman" w:hAnsi="Times New Roman" w:cs="Times New Roman"/>
          <w:b w:val="0"/>
        </w:rPr>
        <w:t>закупки</w:t>
      </w:r>
      <w:r w:rsidRPr="009855C8">
        <w:rPr>
          <w:rFonts w:ascii="Times New Roman" w:hAnsi="Times New Roman" w:cs="Times New Roman"/>
          <w:b w:val="0"/>
          <w:bCs w:val="0"/>
        </w:rPr>
        <w:t xml:space="preserve">, использующие конкурсную документацию, размещенную в единой информационной системе, идентификация которых невозможна, самостоятельно отслеживают возможные изменения, внесенные в извещение о проведение открытого конкурса и в конкурсную документацию, </w:t>
      </w:r>
      <w:r w:rsidR="004E659A" w:rsidRPr="009855C8">
        <w:rPr>
          <w:rFonts w:ascii="Times New Roman" w:hAnsi="Times New Roman" w:cs="Times New Roman"/>
          <w:b w:val="0"/>
          <w:bCs w:val="0"/>
        </w:rPr>
        <w:t>размещенные в</w:t>
      </w:r>
      <w:r w:rsidRPr="009855C8">
        <w:rPr>
          <w:rFonts w:ascii="Times New Roman" w:hAnsi="Times New Roman" w:cs="Times New Roman"/>
          <w:b w:val="0"/>
          <w:bCs w:val="0"/>
        </w:rPr>
        <w:t xml:space="preserve"> единой информационной системе. </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Заказчик, уполномоченный орган не несут ответственности в случае, если 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не ознакомился с изменениями, внесенными в извещение о проведении конкурса и конкурсную документацию, размещенными надлежащим образом. </w:t>
      </w:r>
    </w:p>
    <w:p w:rsidR="00BD20A2" w:rsidRPr="009855C8" w:rsidRDefault="00BD20A2" w:rsidP="00BD20A2">
      <w:pPr>
        <w:pStyle w:val="20"/>
        <w:numPr>
          <w:ilvl w:val="1"/>
          <w:numId w:val="11"/>
        </w:numPr>
        <w:spacing w:after="120"/>
        <w:ind w:left="0" w:firstLine="567"/>
        <w:jc w:val="left"/>
        <w:rPr>
          <w:sz w:val="24"/>
          <w:szCs w:val="24"/>
        </w:rPr>
      </w:pPr>
      <w:bookmarkStart w:id="72" w:name="_Toc123405466"/>
      <w:bookmarkStart w:id="73" w:name="_Toc354408406"/>
      <w:r w:rsidRPr="009855C8">
        <w:rPr>
          <w:sz w:val="24"/>
          <w:szCs w:val="24"/>
        </w:rPr>
        <w:t>Отмена конкурса</w:t>
      </w:r>
      <w:bookmarkEnd w:id="72"/>
      <w:bookmarkEnd w:id="73"/>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74" w:name="_Ref166158219"/>
      <w:r w:rsidRPr="009855C8">
        <w:rPr>
          <w:rFonts w:ascii="Times New Roman" w:hAnsi="Times New Roman" w:cs="Times New Roman"/>
          <w:b w:val="0"/>
          <w:bCs w:val="0"/>
        </w:rPr>
        <w:t>Заказчик, уполномоченный орган, в установленном порядке разместившие извещение о проведении открытого конкурса, вправе его отменить</w:t>
      </w:r>
      <w:r>
        <w:rPr>
          <w:rFonts w:ascii="Times New Roman" w:hAnsi="Times New Roman" w:cs="Times New Roman"/>
          <w:b w:val="0"/>
          <w:bCs w:val="0"/>
        </w:rPr>
        <w:t>,</w:t>
      </w:r>
      <w:r w:rsidRPr="009855C8">
        <w:rPr>
          <w:rFonts w:ascii="Times New Roman" w:hAnsi="Times New Roman" w:cs="Times New Roman"/>
          <w:b w:val="0"/>
          <w:bCs w:val="0"/>
        </w:rPr>
        <w:t xml:space="preserve"> </w:t>
      </w:r>
      <w:r>
        <w:rPr>
          <w:rFonts w:ascii="Times New Roman" w:hAnsi="Times New Roman" w:cs="Times New Roman"/>
          <w:b w:val="0"/>
          <w:bCs w:val="0"/>
        </w:rPr>
        <w:t xml:space="preserve">в том числе </w:t>
      </w:r>
      <w:r w:rsidRPr="009855C8">
        <w:rPr>
          <w:rFonts w:ascii="Times New Roman" w:hAnsi="Times New Roman" w:cs="Times New Roman"/>
          <w:b w:val="0"/>
          <w:bCs w:val="0"/>
        </w:rPr>
        <w:t>по одному или более лоту не позднее, чем за пять дней до даты окончания срока подачи заявок на участие в конкурсе.</w:t>
      </w:r>
      <w:bookmarkEnd w:id="74"/>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По истечении срока отмены конкурса и до заключения контракта заказчик вправе отменить конкурс только в случае возникновения обстоятельств непреодолимой силы в соответствии с гражданским законодательством.</w:t>
      </w:r>
      <w:bookmarkStart w:id="75" w:name="_Ref166349406"/>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Решение об отмене конкурса размещается в единой информационной системе в день принятия такого решения, а также незамедлительно доводится до сведения участников такой процедуры, подавших заявки (при наличии у заказчика информации для осуществления связи с участниками такой процедуры). Процедура определения поставщика (подрядчика, исполнителя) считается отмененной с момента размещения решения о ее отмене в единой информационной системе.</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После размещения в единой информационной системе извещения об отмене конкурса заказчик не вправе вскрывать конверты с заявками на участие в соответствующем конкурсе. В этом случае заказчик после принятия решения об отмене конкурса обязан внести соответствующие изменения в план-график.</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При отмене закупки заказчик не несет ответственности перед участниками закупки, подавшими заявки, за исключением случая, если вследствие отмены закупки ее участникам причинены убытки в результате недобросовестных действий заказчика. </w:t>
      </w:r>
    </w:p>
    <w:p w:rsidR="00BD20A2" w:rsidRPr="009855C8" w:rsidRDefault="00BD20A2" w:rsidP="00BD20A2">
      <w:pPr>
        <w:pStyle w:val="10"/>
        <w:keepNext w:val="0"/>
        <w:numPr>
          <w:ilvl w:val="0"/>
          <w:numId w:val="11"/>
        </w:numPr>
        <w:spacing w:before="0" w:after="120"/>
        <w:ind w:left="0" w:firstLine="567"/>
        <w:jc w:val="left"/>
        <w:rPr>
          <w:sz w:val="24"/>
          <w:szCs w:val="24"/>
        </w:rPr>
      </w:pPr>
      <w:bookmarkStart w:id="76" w:name="_Toc123405467"/>
      <w:bookmarkStart w:id="77" w:name="_Toc166101208"/>
      <w:bookmarkStart w:id="78" w:name="_Ref166159542"/>
      <w:bookmarkStart w:id="79" w:name="_Ref166159546"/>
      <w:bookmarkStart w:id="80" w:name="_Ref166250138"/>
      <w:bookmarkStart w:id="81" w:name="_Ref166250141"/>
      <w:bookmarkStart w:id="82" w:name="_Toc354408407"/>
      <w:bookmarkEnd w:id="75"/>
      <w:r w:rsidRPr="009855C8">
        <w:rPr>
          <w:sz w:val="24"/>
          <w:szCs w:val="24"/>
        </w:rPr>
        <w:t>ТРЕБОВАНИЯ К СОДЕРЖАНИЮ ЗАЯВКИ НА УЧАСТИЕ В КОНКУРСЕ</w:t>
      </w:r>
      <w:bookmarkEnd w:id="76"/>
      <w:bookmarkEnd w:id="77"/>
      <w:bookmarkEnd w:id="78"/>
      <w:bookmarkEnd w:id="79"/>
      <w:bookmarkEnd w:id="80"/>
      <w:bookmarkEnd w:id="81"/>
      <w:bookmarkEnd w:id="82"/>
    </w:p>
    <w:p w:rsidR="00BD20A2" w:rsidRPr="009855C8" w:rsidRDefault="00BD20A2" w:rsidP="00BD20A2">
      <w:pPr>
        <w:pStyle w:val="20"/>
        <w:keepNext w:val="0"/>
        <w:numPr>
          <w:ilvl w:val="1"/>
          <w:numId w:val="11"/>
        </w:numPr>
        <w:spacing w:after="120"/>
        <w:ind w:left="0" w:firstLine="567"/>
        <w:jc w:val="left"/>
        <w:rPr>
          <w:sz w:val="24"/>
          <w:szCs w:val="24"/>
        </w:rPr>
      </w:pPr>
      <w:bookmarkStart w:id="83" w:name="_Toc123405468"/>
      <w:bookmarkStart w:id="84" w:name="_Ref166562614"/>
      <w:bookmarkStart w:id="85" w:name="_Toc354408408"/>
      <w:r w:rsidRPr="009855C8">
        <w:rPr>
          <w:sz w:val="24"/>
          <w:szCs w:val="24"/>
        </w:rPr>
        <w:t xml:space="preserve">Форма заявки на участие в </w:t>
      </w:r>
      <w:bookmarkEnd w:id="83"/>
      <w:r w:rsidR="004E659A" w:rsidRPr="009855C8">
        <w:rPr>
          <w:sz w:val="24"/>
          <w:szCs w:val="24"/>
        </w:rPr>
        <w:t>конкурсе и</w:t>
      </w:r>
      <w:r w:rsidRPr="009855C8">
        <w:rPr>
          <w:sz w:val="24"/>
          <w:szCs w:val="24"/>
        </w:rPr>
        <w:t xml:space="preserve"> </w:t>
      </w:r>
      <w:bookmarkEnd w:id="84"/>
      <w:r w:rsidRPr="009855C8">
        <w:rPr>
          <w:sz w:val="24"/>
          <w:szCs w:val="24"/>
        </w:rPr>
        <w:t>инструкция по ее заполнению</w:t>
      </w:r>
      <w:bookmarkEnd w:id="85"/>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lastRenderedPageBreak/>
        <w:t xml:space="preserve">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подает заявку на участие в конкурсе в письменной форме в запечатанном конверте, не позволяющем просматривать содержание заявки до вскрытия в установленном порядке. </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86" w:name="_Ref166246797"/>
      <w:r w:rsidRPr="009855C8">
        <w:rPr>
          <w:rFonts w:ascii="Times New Roman" w:hAnsi="Times New Roman" w:cs="Times New Roman"/>
          <w:b w:val="0"/>
          <w:bCs w:val="0"/>
        </w:rPr>
        <w:t xml:space="preserve">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готовит заявку на участие в конкурсе в соответствии с требованиями раздела </w:t>
      </w:r>
      <w:r w:rsidRPr="009855C8">
        <w:rPr>
          <w:rFonts w:ascii="Times New Roman" w:hAnsi="Times New Roman" w:cs="Times New Roman"/>
          <w:b w:val="0"/>
          <w:sz w:val="28"/>
          <w:szCs w:val="28"/>
        </w:rPr>
        <w:fldChar w:fldCharType="begin"/>
      </w:r>
      <w:r w:rsidRPr="009855C8">
        <w:rPr>
          <w:rFonts w:ascii="Times New Roman" w:hAnsi="Times New Roman" w:cs="Times New Roman"/>
          <w:b w:val="0"/>
          <w:sz w:val="28"/>
          <w:szCs w:val="28"/>
        </w:rPr>
        <w:instrText xml:space="preserve"> REF _Ref166159542 \r \h  \* MERGEFORMAT </w:instrText>
      </w:r>
      <w:r w:rsidRPr="009855C8">
        <w:rPr>
          <w:rFonts w:ascii="Times New Roman" w:hAnsi="Times New Roman" w:cs="Times New Roman"/>
          <w:b w:val="0"/>
          <w:sz w:val="28"/>
          <w:szCs w:val="28"/>
        </w:rPr>
      </w:r>
      <w:r w:rsidRPr="009855C8">
        <w:rPr>
          <w:rFonts w:ascii="Times New Roman" w:hAnsi="Times New Roman" w:cs="Times New Roman"/>
          <w:b w:val="0"/>
          <w:sz w:val="28"/>
          <w:szCs w:val="28"/>
        </w:rPr>
        <w:fldChar w:fldCharType="separate"/>
      </w:r>
      <w:r>
        <w:rPr>
          <w:rFonts w:ascii="Times New Roman" w:hAnsi="Times New Roman" w:cs="Times New Roman"/>
          <w:b w:val="0"/>
          <w:sz w:val="28"/>
          <w:szCs w:val="28"/>
        </w:rPr>
        <w:t>3</w:t>
      </w:r>
      <w:r w:rsidRPr="009855C8">
        <w:rPr>
          <w:rFonts w:ascii="Times New Roman" w:hAnsi="Times New Roman" w:cs="Times New Roman"/>
          <w:b w:val="0"/>
          <w:sz w:val="28"/>
          <w:szCs w:val="28"/>
        </w:rPr>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_Ref166159546 \h  \* MERGEFORMAT </w:instrText>
      </w:r>
      <w:r w:rsidRPr="009855C8">
        <w:fldChar w:fldCharType="separate"/>
      </w:r>
      <w:r w:rsidRPr="00BD20A2">
        <w:rPr>
          <w:rFonts w:ascii="Times New Roman" w:hAnsi="Times New Roman" w:cs="Times New Roman"/>
          <w:b w:val="0"/>
          <w:bCs w:val="0"/>
        </w:rPr>
        <w:t>ТРЕБОВАНИЯ К СОДЕРЖАНИЮ ЗАЯВКИ НА УЧАСТИЕ В КОНКУРСЕ</w:t>
      </w:r>
      <w:r w:rsidRPr="009855C8">
        <w:fldChar w:fldCharType="end"/>
      </w:r>
      <w:r w:rsidRPr="009855C8">
        <w:rPr>
          <w:rFonts w:ascii="Times New Roman" w:hAnsi="Times New Roman" w:cs="Times New Roman"/>
          <w:b w:val="0"/>
          <w:bCs w:val="0"/>
        </w:rPr>
        <w:t xml:space="preserve">» и в соответствии с формами документов, установленными частью </w:t>
      </w:r>
      <w:r w:rsidRPr="009855C8">
        <w:fldChar w:fldCharType="begin"/>
      </w:r>
      <w:r w:rsidRPr="009855C8">
        <w:instrText xml:space="preserve"> REF _Ref166158276 \r \h  \* MERGEFORMAT </w:instrText>
      </w:r>
      <w:r w:rsidRPr="009855C8">
        <w:fldChar w:fldCharType="separate"/>
      </w:r>
      <w:r w:rsidRPr="00BD20A2">
        <w:rPr>
          <w:rFonts w:ascii="Times New Roman" w:hAnsi="Times New Roman" w:cs="Times New Roman"/>
          <w:b w:val="0"/>
          <w:bCs w:val="0"/>
        </w:rPr>
        <w:t>IV</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_Ref166158279 \h  \* MERGEFORMAT </w:instrText>
      </w:r>
      <w:r w:rsidRPr="009855C8">
        <w:fldChar w:fldCharType="separate"/>
      </w:r>
      <w:r w:rsidRPr="00BD20A2">
        <w:rPr>
          <w:rFonts w:ascii="Times New Roman" w:hAnsi="Times New Roman" w:cs="Times New Roman"/>
          <w:b w:val="0"/>
          <w:bCs w:val="0"/>
        </w:rPr>
        <w:t xml:space="preserve">ОБРАЗЦЫ ФОРМ ДЛЯ ЗАПОЛНЕНИЯ УЧАСТНИКАМИ </w:t>
      </w:r>
      <w:r w:rsidRPr="00BD20A2">
        <w:rPr>
          <w:rFonts w:ascii="Times New Roman" w:hAnsi="Times New Roman" w:cs="Times New Roman"/>
          <w:b w:val="0"/>
        </w:rPr>
        <w:t>ЗАКУПКИ</w:t>
      </w:r>
      <w:r w:rsidRPr="009855C8">
        <w:fldChar w:fldCharType="end"/>
      </w:r>
      <w:r w:rsidRPr="009855C8">
        <w:rPr>
          <w:rFonts w:ascii="Times New Roman" w:hAnsi="Times New Roman" w:cs="Times New Roman"/>
          <w:b w:val="0"/>
          <w:bCs w:val="0"/>
        </w:rPr>
        <w:t>».</w:t>
      </w:r>
      <w:bookmarkEnd w:id="86"/>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87" w:name="_Ref354430020"/>
      <w:r w:rsidRPr="009855C8">
        <w:rPr>
          <w:rFonts w:ascii="Times New Roman" w:hAnsi="Times New Roman" w:cs="Times New Roman"/>
          <w:b w:val="0"/>
          <w:bCs w:val="0"/>
        </w:rPr>
        <w:t xml:space="preserve">В случае если 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планирует принять участие в конкурсе по нескольким или всем лотам, он должен подготовить все документы, входящие в состав заявки на участие в конкурсе, и приложения к ней на каждый такой лот отдельно с учетом требований раздела </w:t>
      </w:r>
      <w:r w:rsidRPr="009855C8">
        <w:rPr>
          <w:rFonts w:ascii="Times New Roman" w:hAnsi="Times New Roman" w:cs="Times New Roman"/>
          <w:b w:val="0"/>
          <w:sz w:val="28"/>
          <w:szCs w:val="28"/>
        </w:rPr>
        <w:fldChar w:fldCharType="begin"/>
      </w:r>
      <w:r w:rsidRPr="009855C8">
        <w:rPr>
          <w:rFonts w:ascii="Times New Roman" w:hAnsi="Times New Roman" w:cs="Times New Roman"/>
          <w:b w:val="0"/>
          <w:sz w:val="28"/>
          <w:szCs w:val="28"/>
        </w:rPr>
        <w:instrText xml:space="preserve"> REF _Ref166250138 \r \h  \* MERGEFORMAT </w:instrText>
      </w:r>
      <w:r w:rsidRPr="009855C8">
        <w:rPr>
          <w:rFonts w:ascii="Times New Roman" w:hAnsi="Times New Roman" w:cs="Times New Roman"/>
          <w:b w:val="0"/>
          <w:sz w:val="28"/>
          <w:szCs w:val="28"/>
        </w:rPr>
      </w:r>
      <w:r w:rsidRPr="009855C8">
        <w:rPr>
          <w:rFonts w:ascii="Times New Roman" w:hAnsi="Times New Roman" w:cs="Times New Roman"/>
          <w:b w:val="0"/>
          <w:sz w:val="28"/>
          <w:szCs w:val="28"/>
        </w:rPr>
        <w:fldChar w:fldCharType="separate"/>
      </w:r>
      <w:r>
        <w:rPr>
          <w:rFonts w:ascii="Times New Roman" w:hAnsi="Times New Roman" w:cs="Times New Roman"/>
          <w:b w:val="0"/>
          <w:sz w:val="28"/>
          <w:szCs w:val="28"/>
        </w:rPr>
        <w:t>3</w:t>
      </w:r>
      <w:r w:rsidRPr="009855C8">
        <w:rPr>
          <w:rFonts w:ascii="Times New Roman" w:hAnsi="Times New Roman" w:cs="Times New Roman"/>
          <w:b w:val="0"/>
          <w:sz w:val="28"/>
          <w:szCs w:val="28"/>
        </w:rPr>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_Ref166250141 \h  \* MERGEFORMAT </w:instrText>
      </w:r>
      <w:r w:rsidRPr="009855C8">
        <w:fldChar w:fldCharType="separate"/>
      </w:r>
      <w:r w:rsidRPr="00BD20A2">
        <w:rPr>
          <w:rFonts w:ascii="Times New Roman" w:hAnsi="Times New Roman" w:cs="Times New Roman"/>
          <w:b w:val="0"/>
          <w:bCs w:val="0"/>
        </w:rPr>
        <w:t>ТРЕБОВАНИЯ К СОДЕРЖАНИЮ ЗАЯВКИ НА УЧАСТИЕ В КОНКУРСЕ</w:t>
      </w:r>
      <w:r w:rsidRPr="009855C8">
        <w:fldChar w:fldCharType="end"/>
      </w:r>
      <w:r w:rsidRPr="009855C8">
        <w:rPr>
          <w:rFonts w:ascii="Times New Roman" w:hAnsi="Times New Roman" w:cs="Times New Roman"/>
          <w:b w:val="0"/>
          <w:bCs w:val="0"/>
        </w:rPr>
        <w:t xml:space="preserve">». В случае, если в пункте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_Ref354430072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10.1.10</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части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_Ref119427269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III</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_Ref119427269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 xml:space="preserve">» предусмотрено право заказчика заключить контракты на выполнение двух и более поисковых научно-исследовательских работ с несколькими участниками </w:t>
      </w:r>
      <w:r w:rsidRPr="009855C8">
        <w:rPr>
          <w:rFonts w:ascii="Times New Roman" w:hAnsi="Times New Roman" w:cs="Times New Roman"/>
          <w:b w:val="0"/>
        </w:rPr>
        <w:t>закупки</w:t>
      </w:r>
      <w:r w:rsidRPr="009855C8">
        <w:rPr>
          <w:rFonts w:ascii="Times New Roman" w:hAnsi="Times New Roman" w:cs="Times New Roman"/>
          <w:b w:val="0"/>
          <w:bCs w:val="0"/>
        </w:rPr>
        <w:t xml:space="preserve">, 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вправе подать заявку на участие в конкурсе (лоте) только в отношении одной поисковой научно-исследовательской работы.</w:t>
      </w:r>
      <w:bookmarkEnd w:id="87"/>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При описании условий и предложений 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855C8">
        <w:fldChar w:fldCharType="begin"/>
      </w:r>
      <w:r w:rsidRPr="009855C8">
        <w:instrText xml:space="preserve"> REF _Ref166247676 \r \h  \* MERGEFORMAT </w:instrText>
      </w:r>
      <w:r w:rsidRPr="009855C8">
        <w:fldChar w:fldCharType="separate"/>
      </w:r>
      <w:r w:rsidRPr="00BD20A2">
        <w:rPr>
          <w:rFonts w:ascii="Times New Roman" w:hAnsi="Times New Roman" w:cs="Times New Roman"/>
          <w:b w:val="0"/>
          <w:bCs w:val="0"/>
        </w:rPr>
        <w:t>VI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_Ref166247676 \h  \* MERGEFORMAT </w:instrText>
      </w:r>
      <w:r w:rsidRPr="009855C8">
        <w:fldChar w:fldCharType="separate"/>
      </w:r>
      <w:r w:rsidRPr="00BD20A2">
        <w:rPr>
          <w:rFonts w:ascii="Times New Roman" w:hAnsi="Times New Roman" w:cs="Times New Roman"/>
          <w:b w:val="0"/>
          <w:bCs w:val="0"/>
        </w:rPr>
        <w:t>ТЕХНИЧЕСКАЯ ЧАСТЬ</w:t>
      </w:r>
      <w:r w:rsidRPr="009855C8">
        <w:fldChar w:fldCharType="end"/>
      </w:r>
      <w:r w:rsidRPr="009855C8">
        <w:rPr>
          <w:rFonts w:ascii="Times New Roman" w:hAnsi="Times New Roman" w:cs="Times New Roman"/>
          <w:b w:val="0"/>
          <w:bCs w:val="0"/>
        </w:rPr>
        <w:t>».</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Сведения, которые содержатся в заявках участников </w:t>
      </w:r>
      <w:r w:rsidRPr="009855C8">
        <w:rPr>
          <w:rFonts w:ascii="Times New Roman" w:hAnsi="Times New Roman" w:cs="Times New Roman"/>
          <w:b w:val="0"/>
        </w:rPr>
        <w:t>закупки</w:t>
      </w:r>
      <w:r w:rsidRPr="009855C8">
        <w:rPr>
          <w:rFonts w:ascii="Times New Roman" w:hAnsi="Times New Roman" w:cs="Times New Roman"/>
          <w:b w:val="0"/>
          <w:bCs w:val="0"/>
        </w:rPr>
        <w:t>, не должны допускать двусмысленных толкований.</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Все документы, входящие в состав заявки на участие в конкурсе и приложения к ней должны быть представлены в виде единого тома или нескольких отдельных томов.</w:t>
      </w:r>
      <w:bookmarkStart w:id="88" w:name="_Ref166313047"/>
    </w:p>
    <w:p w:rsidR="00BD20A2" w:rsidRPr="009855C8" w:rsidRDefault="00BD20A2" w:rsidP="00BD20A2">
      <w:pPr>
        <w:pStyle w:val="31"/>
        <w:keepNext w:val="0"/>
        <w:numPr>
          <w:ilvl w:val="2"/>
          <w:numId w:val="11"/>
        </w:numPr>
        <w:spacing w:before="0" w:after="0"/>
        <w:ind w:firstLine="567"/>
        <w:rPr>
          <w:rFonts w:ascii="Times New Roman" w:hAnsi="Times New Roman" w:cs="Times New Roman"/>
          <w:b w:val="0"/>
          <w:bCs w:val="0"/>
        </w:rPr>
      </w:pPr>
      <w:r w:rsidRPr="009855C8">
        <w:rPr>
          <w:rFonts w:ascii="Times New Roman" w:hAnsi="Times New Roman" w:cs="Times New Roman"/>
          <w:b w:val="0"/>
          <w:bCs w:val="0"/>
        </w:rPr>
        <w:t xml:space="preserve">Все листы поданной в письменной форме заявки на участие в открытом конкурсе, все листы тома такой заявки на участие в открытом конкурсе должны быть </w:t>
      </w:r>
      <w:r w:rsidR="004E659A" w:rsidRPr="009855C8">
        <w:rPr>
          <w:rFonts w:ascii="Times New Roman" w:hAnsi="Times New Roman" w:cs="Times New Roman"/>
          <w:b w:val="0"/>
          <w:bCs w:val="0"/>
        </w:rPr>
        <w:t>прошиты и</w:t>
      </w:r>
      <w:r w:rsidRPr="009855C8">
        <w:rPr>
          <w:rFonts w:ascii="Times New Roman" w:hAnsi="Times New Roman" w:cs="Times New Roman"/>
          <w:b w:val="0"/>
          <w:bCs w:val="0"/>
        </w:rPr>
        <w:t xml:space="preserve"> пронумерованы. Заявка на участие в открытом конкурсе и </w:t>
      </w:r>
      <w:r>
        <w:rPr>
          <w:rFonts w:ascii="Times New Roman" w:hAnsi="Times New Roman" w:cs="Times New Roman"/>
          <w:b w:val="0"/>
          <w:bCs w:val="0"/>
        </w:rPr>
        <w:t xml:space="preserve">каждый </w:t>
      </w:r>
      <w:r w:rsidRPr="009855C8">
        <w:rPr>
          <w:rFonts w:ascii="Times New Roman" w:hAnsi="Times New Roman" w:cs="Times New Roman"/>
          <w:b w:val="0"/>
          <w:bCs w:val="0"/>
        </w:rPr>
        <w:t xml:space="preserve">том заявки на участие в открытом конкурсе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w:t>
      </w:r>
      <w:r w:rsidR="004E659A" w:rsidRPr="009855C8">
        <w:rPr>
          <w:rFonts w:ascii="Times New Roman" w:hAnsi="Times New Roman" w:cs="Times New Roman"/>
          <w:b w:val="0"/>
          <w:bCs w:val="0"/>
        </w:rPr>
        <w:t>конкурса или</w:t>
      </w:r>
      <w:r w:rsidRPr="009855C8">
        <w:rPr>
          <w:rFonts w:ascii="Times New Roman" w:hAnsi="Times New Roman" w:cs="Times New Roman"/>
          <w:b w:val="0"/>
          <w:bCs w:val="0"/>
        </w:rPr>
        <w:t xml:space="preserve"> лицом, уполномоченным участником открытого конкурса на месте прошивки заявки (каждого тома заявки) на участие в конкурсе.</w:t>
      </w:r>
    </w:p>
    <w:p w:rsidR="00BD20A2" w:rsidRPr="009855C8" w:rsidRDefault="00BD20A2" w:rsidP="00BD20A2">
      <w:pPr>
        <w:autoSpaceDE w:val="0"/>
        <w:autoSpaceDN w:val="0"/>
        <w:adjustRightInd w:val="0"/>
        <w:spacing w:after="0"/>
        <w:ind w:firstLine="567"/>
      </w:pPr>
      <w:r w:rsidRPr="009855C8">
        <w:t xml:space="preserve">Соблюдение участником открытого конкурса указанных требований означает, что документы и информация,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представленных в составе заявки на участие в открытом конкурсе и тома заявки на участие в открытом конкурсе документов и сведений. </w:t>
      </w:r>
      <w:r w:rsidRPr="006C23E1">
        <w:t>На конверте указывается наименование открытого конкурса (лота), позволяющее определить открытый конкурс (лот), на участие в котором подается заявка.</w:t>
      </w:r>
      <w:r>
        <w:t xml:space="preserve"> </w:t>
      </w:r>
      <w:r w:rsidRPr="009855C8">
        <w:t>При этом ненадлежащее исполнение участником открытого конкурса требования о том, что все листы указанных заявки и тома должны быть пронумерованы, не является основанием для отказа в допуске к участию в открытом конкурсе.</w:t>
      </w:r>
    </w:p>
    <w:p w:rsidR="00BD20A2" w:rsidRPr="009855C8" w:rsidRDefault="00BD20A2" w:rsidP="00BD20A2">
      <w:pPr>
        <w:pStyle w:val="31"/>
        <w:keepNext w:val="0"/>
        <w:numPr>
          <w:ilvl w:val="2"/>
          <w:numId w:val="11"/>
        </w:numPr>
        <w:spacing w:before="0" w:after="120"/>
        <w:ind w:firstLine="567"/>
        <w:rPr>
          <w:rFonts w:ascii="Times New Roman" w:hAnsi="Times New Roman" w:cs="Times New Roman"/>
          <w:b w:val="0"/>
          <w:bCs w:val="0"/>
        </w:rPr>
      </w:pPr>
      <w:r w:rsidRPr="009855C8">
        <w:rPr>
          <w:rFonts w:ascii="Times New Roman" w:hAnsi="Times New Roman" w:cs="Times New Roman"/>
          <w:b w:val="0"/>
          <w:bCs w:val="0"/>
        </w:rPr>
        <w:t xml:space="preserve">Во всех случаях предоставления документов в составе заявки на участие в конкурсе 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вправе вместо оригиналов документов предоставить их копии. Верность копий документов, представляемых в составе заявки на участие в конкурсе, рекомендуется подтверждать печатью при наличии печати и подписью уполномоченного лица на данной копии,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пункте </w:t>
      </w:r>
      <w:r w:rsidRPr="009855C8">
        <w:fldChar w:fldCharType="begin"/>
      </w:r>
      <w:r w:rsidRPr="009855C8">
        <w:instrText xml:space="preserve"> REF _Ref166243143 \r \h  \* MERGEFORMAT </w:instrText>
      </w:r>
      <w:r w:rsidRPr="009855C8">
        <w:fldChar w:fldCharType="separate"/>
      </w:r>
      <w:r w:rsidRPr="00BD20A2">
        <w:rPr>
          <w:rFonts w:ascii="Times New Roman" w:hAnsi="Times New Roman" w:cs="Times New Roman"/>
          <w:b w:val="0"/>
          <w:bCs w:val="0"/>
        </w:rPr>
        <w:t>3.4.1</w:t>
      </w:r>
      <w:r w:rsidRPr="009855C8">
        <w:fldChar w:fldCharType="end"/>
      </w:r>
      <w:r w:rsidRPr="009855C8">
        <w:rPr>
          <w:rFonts w:ascii="Times New Roman" w:hAnsi="Times New Roman" w:cs="Times New Roman"/>
          <w:b w:val="0"/>
          <w:bCs w:val="0"/>
        </w:rPr>
        <w:t>.</w:t>
      </w:r>
      <w:bookmarkEnd w:id="88"/>
      <w:r w:rsidRPr="009855C8">
        <w:rPr>
          <w:rFonts w:ascii="Times New Roman" w:hAnsi="Times New Roman" w:cs="Times New Roman"/>
          <w:b w:val="0"/>
          <w:bCs w:val="0"/>
        </w:rPr>
        <w:t xml:space="preserve"> настоящей документации. </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При подготовке заявки на участие в конкурсе и документов, входящих в состав такой заявки, не допускается применение факсимильных подписей.</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lastRenderedPageBreak/>
        <w:t>Все документы, входящие в состав заявки на участие в конкурсе и приложения к ней, должны лежать в порядке, указанном в форме «</w:t>
      </w:r>
      <w:r w:rsidRPr="009855C8">
        <w:fldChar w:fldCharType="begin"/>
      </w:r>
      <w:r w:rsidRPr="009855C8">
        <w:instrText xml:space="preserve"> REF _Ref166487238 \h  \* MERGEFORMAT </w:instrText>
      </w:r>
      <w:r w:rsidRPr="009855C8">
        <w:fldChar w:fldCharType="separate"/>
      </w:r>
      <w:r w:rsidRPr="00BD20A2">
        <w:rPr>
          <w:rFonts w:ascii="Times New Roman" w:hAnsi="Times New Roman" w:cs="Times New Roman"/>
          <w:b w:val="0"/>
          <w:bCs w:val="0"/>
        </w:rPr>
        <w:t>ОПИСЬ ДОКУМЕНТОВ</w:t>
      </w:r>
      <w:r w:rsidRPr="009855C8">
        <w:fldChar w:fldCharType="end"/>
      </w:r>
      <w:r w:rsidRPr="009855C8">
        <w:rPr>
          <w:rFonts w:ascii="Times New Roman" w:hAnsi="Times New Roman" w:cs="Times New Roman"/>
          <w:b w:val="0"/>
          <w:bCs w:val="0"/>
        </w:rPr>
        <w:t>» (</w:t>
      </w:r>
      <w:r w:rsidRPr="009855C8">
        <w:fldChar w:fldCharType="begin"/>
      </w:r>
      <w:r w:rsidRPr="009855C8">
        <w:instrText xml:space="preserve"> REF _Ref166487316 \n \h  \* MERGEFORMAT </w:instrText>
      </w:r>
      <w:r w:rsidRPr="009855C8">
        <w:fldChar w:fldCharType="separate"/>
      </w:r>
      <w:r w:rsidRPr="00BD20A2">
        <w:rPr>
          <w:rFonts w:ascii="Times New Roman" w:hAnsi="Times New Roman" w:cs="Times New Roman"/>
          <w:b w:val="0"/>
          <w:bCs w:val="0"/>
        </w:rPr>
        <w:t>Форма 1</w:t>
      </w:r>
      <w:r w:rsidRPr="009855C8">
        <w:fldChar w:fldCharType="end"/>
      </w:r>
      <w:r w:rsidRPr="009855C8">
        <w:rPr>
          <w:rFonts w:ascii="Times New Roman" w:hAnsi="Times New Roman" w:cs="Times New Roman"/>
          <w:b w:val="0"/>
          <w:bCs w:val="0"/>
        </w:rPr>
        <w:t xml:space="preserve">части </w:t>
      </w:r>
      <w:r w:rsidRPr="009855C8">
        <w:fldChar w:fldCharType="begin"/>
      </w:r>
      <w:r w:rsidRPr="009855C8">
        <w:instrText xml:space="preserve"> REF _Ref166329210 \r \h  \* MERGEFORMAT </w:instrText>
      </w:r>
      <w:r w:rsidRPr="009855C8">
        <w:fldChar w:fldCharType="separate"/>
      </w:r>
      <w:r w:rsidRPr="00BD20A2">
        <w:rPr>
          <w:rFonts w:ascii="Times New Roman" w:hAnsi="Times New Roman" w:cs="Times New Roman"/>
          <w:b w:val="0"/>
          <w:bCs w:val="0"/>
        </w:rPr>
        <w:t>IV</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_Ref166329217 \h  \* MERGEFORMAT </w:instrText>
      </w:r>
      <w:r w:rsidRPr="009855C8">
        <w:fldChar w:fldCharType="separate"/>
      </w:r>
      <w:r w:rsidRPr="00BD20A2">
        <w:rPr>
          <w:rFonts w:ascii="Times New Roman" w:hAnsi="Times New Roman" w:cs="Times New Roman"/>
          <w:b w:val="0"/>
          <w:bCs w:val="0"/>
        </w:rPr>
        <w:t>ОБРАЗЦЫ ФОРМ ДЛЯ ЗАПОЛНЕНИЯ УЧАСТНИКАМИ</w:t>
      </w:r>
      <w:r w:rsidRPr="00BD20A2">
        <w:rPr>
          <w:rFonts w:ascii="Times New Roman" w:hAnsi="Times New Roman" w:cs="Times New Roman"/>
          <w:b w:val="0"/>
          <w:bCs w:val="0"/>
          <w:sz w:val="28"/>
          <w:szCs w:val="28"/>
        </w:rPr>
        <w:t xml:space="preserve"> </w:t>
      </w:r>
      <w:r w:rsidRPr="00BD20A2">
        <w:rPr>
          <w:rStyle w:val="12"/>
          <w:rFonts w:ascii="Times New Roman" w:hAnsi="Times New Roman" w:cs="Times New Roman"/>
          <w:b w:val="0"/>
          <w:color w:val="auto"/>
          <w:sz w:val="28"/>
          <w:szCs w:val="28"/>
        </w:rPr>
        <w:t>ЗАКУПКИ</w:t>
      </w:r>
      <w:r w:rsidRPr="009855C8">
        <w:fldChar w:fldCharType="end"/>
      </w:r>
      <w:r w:rsidRPr="009855C8">
        <w:rPr>
          <w:rFonts w:ascii="Times New Roman" w:hAnsi="Times New Roman" w:cs="Times New Roman"/>
          <w:b w:val="0"/>
          <w:bCs w:val="0"/>
        </w:rPr>
        <w:t>»).</w:t>
      </w:r>
    </w:p>
    <w:p w:rsidR="00BD20A2" w:rsidRPr="009855C8" w:rsidRDefault="00BD20A2" w:rsidP="00BD20A2">
      <w:pPr>
        <w:pStyle w:val="31"/>
        <w:keepNext w:val="0"/>
        <w:numPr>
          <w:ilvl w:val="2"/>
          <w:numId w:val="11"/>
        </w:numPr>
        <w:spacing w:before="0" w:after="120"/>
        <w:ind w:firstLine="567"/>
        <w:rPr>
          <w:rFonts w:ascii="Times New Roman" w:hAnsi="Times New Roman" w:cs="Times New Roman"/>
          <w:b w:val="0"/>
          <w:bCs w:val="0"/>
        </w:rPr>
      </w:pPr>
      <w:r w:rsidRPr="009855C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(для юридических лиц) или собственноручно заверенных (для физических лиц). </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Все документы, представляемые участниками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в составе заявки на участие в конкурсе, должны быть заполнены по всем пунктам, за исключением пунктов, носящих рекомендательный характер.</w:t>
      </w:r>
      <w:bookmarkStart w:id="89" w:name="_Ref166313158"/>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90" w:name="_Ref354430516"/>
      <w:r w:rsidRPr="009855C8">
        <w:rPr>
          <w:rFonts w:ascii="Times New Roman" w:hAnsi="Times New Roman" w:cs="Times New Roman"/>
          <w:b w:val="0"/>
          <w:bCs w:val="0"/>
        </w:rPr>
        <w:t xml:space="preserve">Кроме оригинала заявки на участие в конкурсе, участнику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рекомендуется предоставить ее копии в количестве, указанном в пункте </w:t>
      </w:r>
      <w:r w:rsidRPr="009855C8">
        <w:fldChar w:fldCharType="begin"/>
      </w:r>
      <w:r w:rsidRPr="009855C8">
        <w:instrText xml:space="preserve"> REF _Ref166313135 \r \h  \* MERGEFORMAT </w:instrText>
      </w:r>
      <w:r w:rsidRPr="009855C8">
        <w:fldChar w:fldCharType="separate"/>
      </w:r>
      <w:r w:rsidRPr="00BD20A2">
        <w:rPr>
          <w:rFonts w:ascii="Times New Roman" w:hAnsi="Times New Roman" w:cs="Times New Roman"/>
          <w:b w:val="0"/>
          <w:bCs w:val="0"/>
        </w:rPr>
        <w:t>10.1.14</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включающие все документы, входящие в состав оригинала и приложения к нему. При этом оригинальный экземпляр заявки на участие в конкурсе должен быть четко помечен: «Оригинал». Каждая копия заявки на участие в конкурсе, включая все входящие в нее документы, должны быть четко обозначены как «Копия». Оригинал, копии заявки на участие в конкурсе, включая все приложения к ним, должны быть идентичны.</w:t>
      </w:r>
      <w:bookmarkStart w:id="91" w:name="_Ref166327262"/>
      <w:bookmarkEnd w:id="89"/>
      <w:bookmarkEnd w:id="90"/>
      <w:r w:rsidRPr="009855C8">
        <w:rPr>
          <w:rFonts w:ascii="Times New Roman" w:hAnsi="Times New Roman" w:cs="Times New Roman"/>
          <w:b w:val="0"/>
          <w:bCs w:val="0"/>
        </w:rPr>
        <w:t xml:space="preserve"> </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rPr>
      </w:pPr>
      <w:bookmarkStart w:id="92" w:name="_Ref354430601"/>
      <w:r w:rsidRPr="009855C8">
        <w:rPr>
          <w:rFonts w:ascii="Times New Roman" w:hAnsi="Times New Roman" w:cs="Times New Roman"/>
          <w:b w:val="0"/>
          <w:bCs w:val="0"/>
        </w:rPr>
        <w:t>Опечатывание и маркировка конвертов с заявками на участие в конкурсе:</w:t>
      </w:r>
      <w:bookmarkEnd w:id="91"/>
      <w:bookmarkEnd w:id="92"/>
    </w:p>
    <w:p w:rsidR="00BD20A2" w:rsidRPr="009855C8" w:rsidRDefault="00BD20A2" w:rsidP="00BD20A2">
      <w:pPr>
        <w:pStyle w:val="4"/>
        <w:numPr>
          <w:ilvl w:val="3"/>
          <w:numId w:val="11"/>
        </w:numPr>
        <w:spacing w:before="0" w:after="120"/>
        <w:ind w:left="0" w:firstLine="567"/>
        <w:rPr>
          <w:rFonts w:ascii="Times New Roman" w:hAnsi="Times New Roman" w:cs="Times New Roman"/>
        </w:rPr>
      </w:pPr>
      <w:bookmarkStart w:id="93" w:name="_Ref166250391"/>
      <w:r w:rsidRPr="009855C8">
        <w:rPr>
          <w:rFonts w:ascii="Times New Roman" w:hAnsi="Times New Roman" w:cs="Times New Roman"/>
        </w:rPr>
        <w:t>Участник закупки подает заявку на участие в конкурсе в запечатанном конверте, не позволяющем просматривать содержание заявки до вскрытия. На таком конверте указывается наименование и номер открытого конкурса, на участие в котором подается данная заявка, наименование и номер лота следующим образом: «Заявка на участие в открытом конкурсе на ____________ № ___ (наименование и номер конкурса). Лот № ___ ________________ (наименование лота)».</w:t>
      </w:r>
      <w:bookmarkEnd w:id="93"/>
    </w:p>
    <w:p w:rsidR="00BD20A2" w:rsidRPr="009855C8" w:rsidRDefault="00BD20A2" w:rsidP="00BD20A2">
      <w:pPr>
        <w:pStyle w:val="4"/>
        <w:numPr>
          <w:ilvl w:val="3"/>
          <w:numId w:val="11"/>
        </w:numPr>
        <w:spacing w:before="0" w:after="120"/>
        <w:ind w:left="0" w:firstLine="567"/>
        <w:rPr>
          <w:rFonts w:ascii="Times New Roman" w:hAnsi="Times New Roman" w:cs="Times New Roman"/>
        </w:rPr>
      </w:pPr>
      <w:bookmarkStart w:id="94" w:name="_Ref166250371"/>
      <w:r w:rsidRPr="009855C8">
        <w:rPr>
          <w:rFonts w:ascii="Times New Roman" w:hAnsi="Times New Roman" w:cs="Times New Roman"/>
        </w:rPr>
        <w:t>Участник закупки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bookmarkEnd w:id="94"/>
    </w:p>
    <w:p w:rsidR="00BD20A2" w:rsidRPr="009855C8" w:rsidRDefault="00BD20A2" w:rsidP="00BD20A2">
      <w:pPr>
        <w:pStyle w:val="4"/>
        <w:numPr>
          <w:ilvl w:val="3"/>
          <w:numId w:val="11"/>
        </w:numPr>
        <w:spacing w:before="0" w:after="120"/>
        <w:ind w:left="0" w:firstLine="567"/>
        <w:rPr>
          <w:rFonts w:ascii="Times New Roman" w:hAnsi="Times New Roman" w:cs="Times New Roman"/>
        </w:rPr>
      </w:pPr>
      <w:r w:rsidRPr="009855C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95" w:name="_Toc518119333"/>
      <w:r w:rsidRPr="009855C8">
        <w:rPr>
          <w:rFonts w:ascii="Times New Roman" w:hAnsi="Times New Roman" w:cs="Times New Roman"/>
          <w:b w:val="0"/>
          <w:bCs w:val="0"/>
        </w:rPr>
        <w:t xml:space="preserve">Если конверт маркирован с нарушением требований пункта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_Ref354430601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3.1.14</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Заказчик, уполномоченный орган не несет ответственности в случае его ошибочного вскрытия раньше срока, а также в случае его несвоевременного поступления или </w:t>
      </w:r>
      <w:proofErr w:type="spellStart"/>
      <w:r w:rsidRPr="009855C8">
        <w:rPr>
          <w:rFonts w:ascii="Times New Roman" w:hAnsi="Times New Roman" w:cs="Times New Roman"/>
          <w:b w:val="0"/>
          <w:bCs w:val="0"/>
        </w:rPr>
        <w:t>непоступления</w:t>
      </w:r>
      <w:proofErr w:type="spellEnd"/>
      <w:r w:rsidRPr="009855C8">
        <w:rPr>
          <w:rFonts w:ascii="Times New Roman" w:hAnsi="Times New Roman" w:cs="Times New Roman"/>
          <w:b w:val="0"/>
          <w:bCs w:val="0"/>
        </w:rPr>
        <w:t xml:space="preserve"> в Единую комиссию.</w:t>
      </w:r>
      <w:bookmarkEnd w:id="95"/>
      <w:r w:rsidRPr="009855C8">
        <w:rPr>
          <w:rFonts w:ascii="Times New Roman" w:hAnsi="Times New Roman" w:cs="Times New Roman"/>
          <w:b w:val="0"/>
          <w:bCs w:val="0"/>
        </w:rPr>
        <w:t xml:space="preserve"> В случае, если конверт не опечатан, заказчик, уполномоченный орган не несет ответственности за возможное разглашение его содержимого.</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Все заявки на участие в конкурсе, приложения к ним, а также отдельные документы, входящие в состав заявок на участие в конкурсе, не возвращаются, кроме опоздавших заявок на участие в конкурсе, а также двух и более заявок, поданных в отношении одного и того же лота.</w:t>
      </w:r>
    </w:p>
    <w:p w:rsidR="00BD20A2" w:rsidRPr="009855C8" w:rsidRDefault="00BD20A2" w:rsidP="00BD20A2">
      <w:pPr>
        <w:pStyle w:val="20"/>
        <w:numPr>
          <w:ilvl w:val="1"/>
          <w:numId w:val="11"/>
        </w:numPr>
        <w:spacing w:after="120"/>
        <w:ind w:left="0" w:firstLine="567"/>
        <w:jc w:val="left"/>
        <w:rPr>
          <w:sz w:val="24"/>
          <w:szCs w:val="24"/>
        </w:rPr>
      </w:pPr>
      <w:bookmarkStart w:id="96" w:name="_Toc123405469"/>
      <w:bookmarkStart w:id="97" w:name="_Toc354408409"/>
      <w:r w:rsidRPr="009855C8">
        <w:rPr>
          <w:sz w:val="24"/>
          <w:szCs w:val="24"/>
        </w:rPr>
        <w:t>Язык документов, входящих в состав заявки на участие в конкурсе</w:t>
      </w:r>
      <w:bookmarkEnd w:id="96"/>
      <w:bookmarkEnd w:id="97"/>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98" w:name="_Ref119429784"/>
      <w:bookmarkStart w:id="99" w:name="_Ref119429817"/>
      <w:bookmarkStart w:id="100" w:name="_Ref119430333"/>
      <w:bookmarkStart w:id="101" w:name="_Toc123405470"/>
      <w:r w:rsidRPr="009855C8">
        <w:rPr>
          <w:rFonts w:ascii="Times New Roman" w:hAnsi="Times New Roman" w:cs="Times New Roman"/>
          <w:b w:val="0"/>
          <w:bCs w:val="0"/>
        </w:rPr>
        <w:t xml:space="preserve">Заявка на участие в конкурсе, подготовленная участником </w:t>
      </w:r>
      <w:r w:rsidRPr="009855C8">
        <w:rPr>
          <w:rFonts w:ascii="Times New Roman" w:hAnsi="Times New Roman" w:cs="Times New Roman"/>
          <w:b w:val="0"/>
        </w:rPr>
        <w:t>закупки</w:t>
      </w:r>
      <w:r w:rsidRPr="009855C8">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и заказчик или уполномоченный орган, должны быть написаны на русском языке. </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Использование других языков для подготовки заявки на участие в конкурсе может быть расценено Единой комиссией как несоответствие заявки на участие в конкурсе требованиям, установленным конкурсной документацией.</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102" w:name="_Toc518119272"/>
      <w:r w:rsidRPr="009855C8">
        <w:rPr>
          <w:rFonts w:ascii="Times New Roman" w:hAnsi="Times New Roman" w:cs="Times New Roman"/>
          <w:b w:val="0"/>
          <w:bCs w:val="0"/>
        </w:rPr>
        <w:t xml:space="preserve">Входящие в заявку на участие в конкурсе документы, оригиналы которых выданы Участнику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третьими лицами на ином языке, могут быть представлены на этом языке при условии, что к ним будет прилагаться перевод на русский язык. </w:t>
      </w:r>
      <w:bookmarkEnd w:id="102"/>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lastRenderedPageBreak/>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9855C8">
        <w:rPr>
          <w:rFonts w:ascii="Times New Roman" w:hAnsi="Times New Roman" w:cs="Times New Roman"/>
          <w:b w:val="0"/>
          <w:bCs w:val="0"/>
        </w:rPr>
        <w:t>апостиль</w:t>
      </w:r>
      <w:proofErr w:type="spellEnd"/>
      <w:r w:rsidRPr="009855C8">
        <w:rPr>
          <w:rFonts w:ascii="Times New Roman" w:hAnsi="Times New Roman" w:cs="Times New Roman"/>
          <w:b w:val="0"/>
          <w:bCs w:val="0"/>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Наличие противоречий между оригиналом и переводом, которые изменяют смысл оригинала, может быть расценено Единой комиссией как несоответствие заявки на участие в конкурсе требованиям, установленным конкурсной документацией.</w:t>
      </w:r>
    </w:p>
    <w:p w:rsidR="00BD20A2" w:rsidRPr="009855C8" w:rsidRDefault="00BD20A2" w:rsidP="00BD20A2">
      <w:pPr>
        <w:pStyle w:val="20"/>
        <w:keepNext w:val="0"/>
        <w:numPr>
          <w:ilvl w:val="1"/>
          <w:numId w:val="11"/>
        </w:numPr>
        <w:spacing w:after="120"/>
        <w:ind w:left="0" w:firstLine="567"/>
        <w:jc w:val="both"/>
        <w:rPr>
          <w:sz w:val="24"/>
          <w:szCs w:val="24"/>
        </w:rPr>
      </w:pPr>
      <w:bookmarkStart w:id="103" w:name="_Toc161034463"/>
      <w:bookmarkStart w:id="104" w:name="_Toc354408410"/>
      <w:r w:rsidRPr="009855C8">
        <w:rPr>
          <w:sz w:val="24"/>
          <w:szCs w:val="24"/>
        </w:rPr>
        <w:t>Сведения о валюте, используемой для формирования цены контракта и расчетов с поставщиками (исполнителями, подрядчиками)</w:t>
      </w:r>
      <w:bookmarkEnd w:id="103"/>
      <w:bookmarkEnd w:id="104"/>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105" w:name="_Hlt517806775"/>
      <w:bookmarkStart w:id="106" w:name="_Ref517806908"/>
      <w:bookmarkStart w:id="107" w:name="_Toc518119274"/>
      <w:bookmarkStart w:id="108" w:name="_Ref52534291"/>
      <w:bookmarkEnd w:id="105"/>
      <w:r w:rsidRPr="009855C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bookmarkEnd w:id="106"/>
      <w:bookmarkEnd w:id="107"/>
      <w:r w:rsidRPr="009855C8">
        <w:rPr>
          <w:rFonts w:ascii="Times New Roman" w:hAnsi="Times New Roman" w:cs="Times New Roman"/>
          <w:b w:val="0"/>
          <w:bCs w:val="0"/>
        </w:rPr>
        <w:t>, за исключением следующего: к заявке на участие в конкурсе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108"/>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109" w:name="_Toc518119275"/>
      <w:r w:rsidRPr="009855C8">
        <w:rPr>
          <w:rFonts w:ascii="Times New Roman" w:hAnsi="Times New Roman" w:cs="Times New Roman"/>
          <w:b w:val="0"/>
          <w:bCs w:val="0"/>
        </w:rPr>
        <w:t xml:space="preserve">Выражение денежных сумм в других валютах, за исключением случаев, предусмотренных пунктом </w:t>
      </w:r>
      <w:r w:rsidRPr="009855C8">
        <w:fldChar w:fldCharType="begin"/>
      </w:r>
      <w:r w:rsidRPr="009855C8">
        <w:instrText xml:space="preserve"> REF _Ref52534291 \r \h  \* MERGEFORMAT </w:instrText>
      </w:r>
      <w:r w:rsidRPr="009855C8">
        <w:fldChar w:fldCharType="separate"/>
      </w:r>
      <w:r w:rsidRPr="00BD20A2">
        <w:rPr>
          <w:rFonts w:ascii="Times New Roman" w:hAnsi="Times New Roman" w:cs="Times New Roman"/>
          <w:b w:val="0"/>
          <w:bCs w:val="0"/>
        </w:rPr>
        <w:t>3.3.1</w:t>
      </w:r>
      <w:r w:rsidRPr="009855C8">
        <w:fldChar w:fldCharType="end"/>
      </w:r>
      <w:r w:rsidRPr="009855C8">
        <w:rPr>
          <w:rFonts w:ascii="Times New Roman" w:hAnsi="Times New Roman" w:cs="Times New Roman"/>
          <w:b w:val="0"/>
          <w:bCs w:val="0"/>
        </w:rPr>
        <w:t>, может быть расценено Единой комиссией как несоответствие заявки на участие в конкурсе требованиям, установленным конкурсной документацией.</w:t>
      </w:r>
      <w:bookmarkEnd w:id="109"/>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В случае если участник закупки не имеет возможности указания денежных сумм исключительно в российских рублях, а также в случае, указанном в пункте </w:t>
      </w:r>
      <w:r w:rsidRPr="009855C8">
        <w:fldChar w:fldCharType="begin"/>
      </w:r>
      <w:r w:rsidRPr="009855C8">
        <w:instrText xml:space="preserve"> REF _Ref52534291 \r \h  \* MERGEFORMAT </w:instrText>
      </w:r>
      <w:r w:rsidRPr="009855C8">
        <w:fldChar w:fldCharType="separate"/>
      </w:r>
      <w:r w:rsidRPr="00BD20A2">
        <w:rPr>
          <w:rFonts w:ascii="Times New Roman" w:hAnsi="Times New Roman" w:cs="Times New Roman"/>
          <w:b w:val="0"/>
          <w:bCs w:val="0"/>
        </w:rPr>
        <w:t>3.3.1</w:t>
      </w:r>
      <w:r w:rsidRPr="009855C8">
        <w:fldChar w:fldCharType="end"/>
      </w:r>
      <w:r w:rsidRPr="009855C8">
        <w:rPr>
          <w:rFonts w:ascii="Times New Roman" w:hAnsi="Times New Roman" w:cs="Times New Roman"/>
          <w:b w:val="0"/>
          <w:bCs w:val="0"/>
        </w:rPr>
        <w:t>, в заявке на участие в конкурсе необходимо указывать денежный эквивалент таких сумм в российских рублях по курсу Центрального банка России на дату размещения извещения в единой информационной системе. При этом ценой контракта, в случае, если участнику закупки, подавшему такую заявку, будет предложено заключить контракт, будет цена в рублях, указанная в заявке на участие в конкурсе участника закупки.</w:t>
      </w:r>
    </w:p>
    <w:p w:rsidR="00BD20A2" w:rsidRPr="009855C8" w:rsidRDefault="00BD20A2" w:rsidP="00BD20A2">
      <w:pPr>
        <w:pStyle w:val="20"/>
        <w:keepNext w:val="0"/>
        <w:numPr>
          <w:ilvl w:val="1"/>
          <w:numId w:val="11"/>
        </w:numPr>
        <w:spacing w:after="120"/>
        <w:ind w:left="0" w:firstLine="567"/>
        <w:jc w:val="both"/>
        <w:rPr>
          <w:sz w:val="24"/>
          <w:szCs w:val="24"/>
        </w:rPr>
      </w:pPr>
      <w:bookmarkStart w:id="110" w:name="_Toc354408411"/>
      <w:r w:rsidRPr="009855C8">
        <w:rPr>
          <w:sz w:val="24"/>
          <w:szCs w:val="24"/>
        </w:rPr>
        <w:t>Требования к составу заявки на участие в конкурсе</w:t>
      </w:r>
      <w:bookmarkEnd w:id="98"/>
      <w:bookmarkEnd w:id="99"/>
      <w:bookmarkEnd w:id="100"/>
      <w:bookmarkEnd w:id="101"/>
      <w:bookmarkEnd w:id="110"/>
    </w:p>
    <w:p w:rsidR="00BD20A2" w:rsidRPr="009855C8" w:rsidRDefault="00BD20A2" w:rsidP="00BD20A2">
      <w:pPr>
        <w:pStyle w:val="31"/>
        <w:keepNext w:val="0"/>
        <w:numPr>
          <w:ilvl w:val="2"/>
          <w:numId w:val="11"/>
        </w:numPr>
        <w:spacing w:before="0" w:after="120"/>
        <w:ind w:left="0" w:firstLine="567"/>
        <w:rPr>
          <w:rFonts w:ascii="Times New Roman" w:hAnsi="Times New Roman" w:cs="Times New Roman"/>
          <w:b w:val="0"/>
          <w:bCs w:val="0"/>
        </w:rPr>
      </w:pPr>
      <w:bookmarkStart w:id="111" w:name="_Ref166243143"/>
      <w:r w:rsidRPr="009855C8">
        <w:rPr>
          <w:rFonts w:ascii="Times New Roman" w:hAnsi="Times New Roman" w:cs="Times New Roman"/>
          <w:b w:val="0"/>
          <w:bCs w:val="0"/>
        </w:rPr>
        <w:t>Заявка на участие в конкурсе должна содержать:</w:t>
      </w:r>
      <w:bookmarkEnd w:id="111"/>
    </w:p>
    <w:p w:rsidR="00BD20A2" w:rsidRPr="009855C8" w:rsidRDefault="00BD20A2" w:rsidP="00BD20A2">
      <w:pPr>
        <w:pStyle w:val="4"/>
        <w:keepNext w:val="0"/>
        <w:numPr>
          <w:ilvl w:val="3"/>
          <w:numId w:val="11"/>
        </w:numPr>
        <w:spacing w:before="0" w:after="120"/>
        <w:ind w:left="0" w:firstLine="567"/>
        <w:rPr>
          <w:rFonts w:ascii="Times New Roman" w:hAnsi="Times New Roman" w:cs="Times New Roman"/>
        </w:rPr>
      </w:pPr>
      <w:bookmarkStart w:id="112" w:name="_Ref134297402"/>
      <w:r w:rsidRPr="009855C8">
        <w:rPr>
          <w:rFonts w:ascii="Times New Roman" w:hAnsi="Times New Roman" w:cs="Times New Roman"/>
        </w:rPr>
        <w:t>сведения и документы об участнике закупки, подавшем такую заявку, включая:</w:t>
      </w:r>
    </w:p>
    <w:p w:rsidR="00BD20A2" w:rsidRPr="009855C8" w:rsidRDefault="00BD20A2" w:rsidP="00BD20A2">
      <w:pPr>
        <w:pStyle w:val="5"/>
        <w:numPr>
          <w:ilvl w:val="4"/>
          <w:numId w:val="11"/>
        </w:numPr>
        <w:tabs>
          <w:tab w:val="clear" w:pos="1800"/>
          <w:tab w:val="num" w:pos="0"/>
        </w:tabs>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 xml:space="preserve">наименование, фирменное наименование (при наличии), </w:t>
      </w:r>
      <w:r w:rsidRPr="00AE4971">
        <w:rPr>
          <w:rFonts w:ascii="Times New Roman" w:hAnsi="Times New Roman" w:cs="Times New Roman"/>
          <w:b w:val="0"/>
          <w:i w:val="0"/>
          <w:sz w:val="24"/>
          <w:szCs w:val="24"/>
        </w:rPr>
        <w:t>место нахождения (для юридического лица), почтовый адрес участника открытого конкурса,</w:t>
      </w:r>
      <w:r w:rsidRPr="009855C8">
        <w:rPr>
          <w:rFonts w:ascii="Times New Roman" w:hAnsi="Times New Roman" w:cs="Times New Roman"/>
          <w:b w:val="0"/>
          <w:i w:val="0"/>
          <w:sz w:val="24"/>
          <w:szCs w:val="24"/>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 – указываются участником закупки в форме «</w:t>
      </w:r>
      <w:r w:rsidRPr="009855C8">
        <w:fldChar w:fldCharType="begin"/>
      </w:r>
      <w:r w:rsidRPr="009855C8">
        <w:instrText xml:space="preserve"> REF _Ref166329536 \h  \* MERGEFORMAT </w:instrText>
      </w:r>
      <w:r w:rsidRPr="009855C8">
        <w:fldChar w:fldCharType="separate"/>
      </w:r>
      <w:r w:rsidRPr="00BD20A2">
        <w:rPr>
          <w:rFonts w:ascii="Times New Roman" w:hAnsi="Times New Roman" w:cs="Times New Roman"/>
          <w:b w:val="0"/>
          <w:i w:val="0"/>
          <w:sz w:val="24"/>
          <w:szCs w:val="24"/>
        </w:rPr>
        <w:t>ЗАЯВКА НА УЧАСТИЕ В КОНКУРСЕ</w:t>
      </w:r>
      <w:r w:rsidRPr="009855C8">
        <w:fldChar w:fldCharType="end"/>
      </w:r>
      <w:r w:rsidRPr="009855C8">
        <w:rPr>
          <w:rFonts w:ascii="Times New Roman" w:hAnsi="Times New Roman" w:cs="Times New Roman"/>
          <w:b w:val="0"/>
          <w:i w:val="0"/>
          <w:sz w:val="24"/>
          <w:szCs w:val="24"/>
        </w:rPr>
        <w:t>» (</w:t>
      </w:r>
      <w:r w:rsidRPr="009855C8">
        <w:fldChar w:fldCharType="begin"/>
      </w:r>
      <w:r w:rsidRPr="009855C8">
        <w:instrText xml:space="preserve"> REF _Ref166329536 \n \h  \* MERGEFORMAT </w:instrText>
      </w:r>
      <w:r w:rsidRPr="009855C8">
        <w:fldChar w:fldCharType="separate"/>
      </w:r>
      <w:r w:rsidRPr="00BD20A2">
        <w:rPr>
          <w:rFonts w:ascii="Times New Roman" w:hAnsi="Times New Roman" w:cs="Times New Roman"/>
          <w:b w:val="0"/>
          <w:i w:val="0"/>
          <w:sz w:val="24"/>
          <w:szCs w:val="24"/>
        </w:rPr>
        <w:t>Форма 2</w:t>
      </w:r>
      <w:r w:rsidRPr="009855C8">
        <w:fldChar w:fldCharType="end"/>
      </w:r>
      <w:r w:rsidRPr="009855C8">
        <w:rPr>
          <w:rFonts w:ascii="Times New Roman" w:hAnsi="Times New Roman" w:cs="Times New Roman"/>
          <w:b w:val="0"/>
          <w:i w:val="0"/>
          <w:sz w:val="24"/>
          <w:szCs w:val="24"/>
        </w:rPr>
        <w:t xml:space="preserve"> части </w:t>
      </w:r>
      <w:r w:rsidRPr="009855C8">
        <w:fldChar w:fldCharType="begin"/>
      </w:r>
      <w:r w:rsidRPr="009855C8">
        <w:instrText xml:space="preserve"> REF _Ref166329210 \r \h  \* MERGEFORMAT </w:instrText>
      </w:r>
      <w:r w:rsidRPr="009855C8">
        <w:fldChar w:fldCharType="separate"/>
      </w:r>
      <w:r w:rsidRPr="00BD20A2">
        <w:rPr>
          <w:rFonts w:ascii="Times New Roman" w:hAnsi="Times New Roman" w:cs="Times New Roman"/>
          <w:b w:val="0"/>
          <w:i w:val="0"/>
          <w:sz w:val="24"/>
          <w:szCs w:val="24"/>
        </w:rPr>
        <w:t>IV</w:t>
      </w:r>
      <w:r w:rsidRPr="009855C8">
        <w:fldChar w:fldCharType="end"/>
      </w:r>
      <w:r w:rsidRPr="009855C8">
        <w:rPr>
          <w:rFonts w:ascii="Times New Roman" w:hAnsi="Times New Roman" w:cs="Times New Roman"/>
          <w:b w:val="0"/>
          <w:i w:val="0"/>
          <w:sz w:val="24"/>
          <w:szCs w:val="24"/>
        </w:rPr>
        <w:t>«</w:t>
      </w:r>
      <w:r w:rsidRPr="009855C8">
        <w:rPr>
          <w:rFonts w:ascii="Times New Roman" w:hAnsi="Times New Roman" w:cs="Times New Roman"/>
          <w:sz w:val="24"/>
          <w:szCs w:val="24"/>
        </w:rPr>
        <w:fldChar w:fldCharType="begin"/>
      </w:r>
      <w:r w:rsidRPr="009855C8">
        <w:rPr>
          <w:rFonts w:ascii="Times New Roman" w:hAnsi="Times New Roman" w:cs="Times New Roman"/>
          <w:sz w:val="24"/>
          <w:szCs w:val="24"/>
        </w:rPr>
        <w:instrText xml:space="preserve"> REF _Ref166329217 \h  \* MERGEFORMAT </w:instrText>
      </w:r>
      <w:r w:rsidRPr="009855C8">
        <w:rPr>
          <w:rFonts w:ascii="Times New Roman" w:hAnsi="Times New Roman" w:cs="Times New Roman"/>
          <w:sz w:val="24"/>
          <w:szCs w:val="24"/>
        </w:rPr>
      </w:r>
      <w:r w:rsidRPr="009855C8">
        <w:rPr>
          <w:rFonts w:ascii="Times New Roman" w:hAnsi="Times New Roman" w:cs="Times New Roman"/>
          <w:sz w:val="24"/>
          <w:szCs w:val="24"/>
        </w:rPr>
        <w:fldChar w:fldCharType="separate"/>
      </w:r>
      <w:r w:rsidRPr="00BD20A2">
        <w:rPr>
          <w:rFonts w:ascii="Times New Roman" w:hAnsi="Times New Roman" w:cs="Times New Roman"/>
          <w:b w:val="0"/>
          <w:i w:val="0"/>
        </w:rPr>
        <w:t>ОБРАЗЦЫ ФОРМ ДЛЯ ЗАПОЛНЕНИЯ УЧАСТНИКАМИ ЗАКУПКИ</w:t>
      </w:r>
      <w:r w:rsidRPr="009855C8">
        <w:rPr>
          <w:rFonts w:ascii="Times New Roman" w:hAnsi="Times New Roman" w:cs="Times New Roman"/>
          <w:sz w:val="24"/>
          <w:szCs w:val="24"/>
        </w:rPr>
        <w:fldChar w:fldCharType="end"/>
      </w:r>
      <w:r w:rsidRPr="009855C8">
        <w:rPr>
          <w:rFonts w:ascii="Times New Roman" w:hAnsi="Times New Roman" w:cs="Times New Roman"/>
          <w:b w:val="0"/>
          <w:i w:val="0"/>
          <w:sz w:val="24"/>
          <w:szCs w:val="24"/>
        </w:rPr>
        <w:t>»);</w:t>
      </w:r>
    </w:p>
    <w:p w:rsidR="00BD20A2" w:rsidRPr="009855C8" w:rsidRDefault="00BD20A2" w:rsidP="00BD20A2">
      <w:pPr>
        <w:pStyle w:val="5"/>
        <w:numPr>
          <w:ilvl w:val="4"/>
          <w:numId w:val="11"/>
        </w:numPr>
        <w:spacing w:before="0" w:after="120"/>
        <w:ind w:left="0" w:firstLine="567"/>
        <w:rPr>
          <w:rFonts w:ascii="Times New Roman" w:hAnsi="Times New Roman" w:cs="Times New Roman"/>
          <w:b w:val="0"/>
          <w:i w:val="0"/>
          <w:sz w:val="24"/>
          <w:szCs w:val="24"/>
        </w:rPr>
      </w:pPr>
      <w:r w:rsidRPr="00BA3C00">
        <w:rPr>
          <w:rFonts w:ascii="Times New Roman" w:hAnsi="Times New Roman" w:cs="Times New Roman"/>
          <w:b w:val="0"/>
          <w:i w:val="0"/>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BD20A2" w:rsidRPr="009855C8" w:rsidRDefault="00BD20A2" w:rsidP="00BD20A2">
      <w:pPr>
        <w:pStyle w:val="5"/>
        <w:numPr>
          <w:ilvl w:val="4"/>
          <w:numId w:val="11"/>
        </w:numPr>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 xml:space="preserve">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w:t>
      </w:r>
      <w:r w:rsidRPr="009855C8">
        <w:rPr>
          <w:rFonts w:ascii="Times New Roman" w:hAnsi="Times New Roman" w:cs="Times New Roman"/>
          <w:b w:val="0"/>
          <w:i w:val="0"/>
          <w:sz w:val="24"/>
          <w:szCs w:val="24"/>
        </w:rPr>
        <w:lastRenderedPageBreak/>
        <w:t>избрании либо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документации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w:t>
      </w:r>
      <w:r w:rsidRPr="009855C8">
        <w:rPr>
          <w:rFonts w:ascii="Times New Roman" w:hAnsi="Times New Roman" w:cs="Times New Roman"/>
          <w:b w:val="0"/>
          <w:i w:val="0"/>
          <w:sz w:val="24"/>
          <w:szCs w:val="24"/>
          <w:u w:val="single"/>
        </w:rPr>
        <w:t xml:space="preserve"> </w:t>
      </w:r>
      <w:r w:rsidRPr="009855C8">
        <w:rPr>
          <w:rFonts w:ascii="Times New Roman" w:hAnsi="Times New Roman" w:cs="Times New Roman"/>
          <w:b w:val="0"/>
          <w:i w:val="0"/>
          <w:sz w:val="24"/>
          <w:szCs w:val="24"/>
        </w:rPr>
        <w:t>и подписанную руководителем (для юридического лица) или уполномоченным руководителем лицом, либо засвидетельствованную в нотариальном порядке</w:t>
      </w:r>
      <w:r w:rsidRPr="009855C8">
        <w:t xml:space="preserve"> </w:t>
      </w:r>
      <w:r w:rsidRPr="009855C8">
        <w:rPr>
          <w:rFonts w:ascii="Times New Roman" w:hAnsi="Times New Roman" w:cs="Times New Roman"/>
          <w:b w:val="0"/>
          <w:i w:val="0"/>
          <w:sz w:val="24"/>
          <w:szCs w:val="24"/>
        </w:rPr>
        <w:t xml:space="preserve">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 Рекомендуемая форма доверенности приведена в </w:t>
      </w:r>
      <w:r w:rsidRPr="009855C8">
        <w:fldChar w:fldCharType="begin"/>
      </w:r>
      <w:r w:rsidRPr="009855C8">
        <w:instrText xml:space="preserve"> REF _Ref166442569 \n \h  \* MERGEFORMAT </w:instrText>
      </w:r>
      <w:r w:rsidRPr="009855C8">
        <w:fldChar w:fldCharType="separate"/>
      </w:r>
      <w:r w:rsidRPr="00BD20A2">
        <w:rPr>
          <w:rFonts w:ascii="Times New Roman" w:hAnsi="Times New Roman" w:cs="Times New Roman"/>
          <w:b w:val="0"/>
          <w:i w:val="0"/>
          <w:sz w:val="24"/>
          <w:szCs w:val="24"/>
        </w:rPr>
        <w:t>Форма 4</w:t>
      </w:r>
      <w:r w:rsidRPr="009855C8">
        <w:fldChar w:fldCharType="end"/>
      </w:r>
      <w:r w:rsidRPr="009855C8">
        <w:rPr>
          <w:rFonts w:ascii="Times New Roman" w:hAnsi="Times New Roman" w:cs="Times New Roman"/>
          <w:b w:val="0"/>
          <w:i w:val="0"/>
          <w:sz w:val="24"/>
          <w:szCs w:val="24"/>
        </w:rPr>
        <w:t xml:space="preserve"> части </w:t>
      </w:r>
      <w:r w:rsidRPr="009855C8">
        <w:fldChar w:fldCharType="begin"/>
      </w:r>
      <w:r w:rsidRPr="009855C8">
        <w:instrText xml:space="preserve"> REF _Ref166329210 \r \h  \* MERGEFORMAT </w:instrText>
      </w:r>
      <w:r w:rsidRPr="009855C8">
        <w:fldChar w:fldCharType="separate"/>
      </w:r>
      <w:r w:rsidRPr="00BD20A2">
        <w:rPr>
          <w:rFonts w:ascii="Times New Roman" w:hAnsi="Times New Roman" w:cs="Times New Roman"/>
          <w:b w:val="0"/>
          <w:i w:val="0"/>
          <w:sz w:val="24"/>
          <w:szCs w:val="24"/>
        </w:rPr>
        <w:t>IV</w:t>
      </w:r>
      <w:r w:rsidRPr="009855C8">
        <w:fldChar w:fldCharType="end"/>
      </w:r>
      <w:r w:rsidRPr="009855C8">
        <w:t xml:space="preserve"> </w:t>
      </w:r>
      <w:r w:rsidRPr="009855C8">
        <w:rPr>
          <w:rFonts w:ascii="Times New Roman" w:hAnsi="Times New Roman" w:cs="Times New Roman"/>
          <w:b w:val="0"/>
          <w:i w:val="0"/>
          <w:sz w:val="24"/>
          <w:szCs w:val="24"/>
        </w:rPr>
        <w:t>«</w:t>
      </w:r>
      <w:r w:rsidRPr="009855C8">
        <w:rPr>
          <w:rFonts w:ascii="Times New Roman" w:hAnsi="Times New Roman" w:cs="Times New Roman"/>
          <w:sz w:val="24"/>
          <w:szCs w:val="24"/>
        </w:rPr>
        <w:fldChar w:fldCharType="begin"/>
      </w:r>
      <w:r w:rsidRPr="009855C8">
        <w:rPr>
          <w:rFonts w:ascii="Times New Roman" w:hAnsi="Times New Roman" w:cs="Times New Roman"/>
          <w:sz w:val="24"/>
          <w:szCs w:val="24"/>
        </w:rPr>
        <w:instrText xml:space="preserve"> REF _Ref166329217 \h  \* MERGEFORMAT </w:instrText>
      </w:r>
      <w:r w:rsidRPr="009855C8">
        <w:rPr>
          <w:rFonts w:ascii="Times New Roman" w:hAnsi="Times New Roman" w:cs="Times New Roman"/>
          <w:sz w:val="24"/>
          <w:szCs w:val="24"/>
        </w:rPr>
      </w:r>
      <w:r w:rsidRPr="009855C8">
        <w:rPr>
          <w:rFonts w:ascii="Times New Roman" w:hAnsi="Times New Roman" w:cs="Times New Roman"/>
          <w:sz w:val="24"/>
          <w:szCs w:val="24"/>
        </w:rPr>
        <w:fldChar w:fldCharType="separate"/>
      </w:r>
      <w:r w:rsidRPr="00BD20A2">
        <w:rPr>
          <w:rFonts w:ascii="Times New Roman" w:hAnsi="Times New Roman" w:cs="Times New Roman"/>
          <w:b w:val="0"/>
          <w:i w:val="0"/>
        </w:rPr>
        <w:t>ОБРАЗЦЫ ФОРМ ДЛЯ ЗАПОЛНЕНИЯ УЧАСТНИКАМИ ЗАКУПКИ</w:t>
      </w:r>
      <w:r w:rsidRPr="009855C8">
        <w:rPr>
          <w:rFonts w:ascii="Times New Roman" w:hAnsi="Times New Roman" w:cs="Times New Roman"/>
          <w:sz w:val="24"/>
          <w:szCs w:val="24"/>
        </w:rPr>
        <w:fldChar w:fldCharType="end"/>
      </w:r>
      <w:r w:rsidRPr="009855C8">
        <w:rPr>
          <w:rFonts w:ascii="Times New Roman" w:hAnsi="Times New Roman" w:cs="Times New Roman"/>
          <w:b w:val="0"/>
          <w:i w:val="0"/>
          <w:sz w:val="24"/>
          <w:szCs w:val="24"/>
        </w:rPr>
        <w:t xml:space="preserve">»); </w:t>
      </w:r>
    </w:p>
    <w:p w:rsidR="00BD20A2" w:rsidRPr="009855C8" w:rsidRDefault="00BD20A2" w:rsidP="00BD20A2">
      <w:pPr>
        <w:pStyle w:val="5"/>
        <w:numPr>
          <w:ilvl w:val="4"/>
          <w:numId w:val="11"/>
        </w:numPr>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 xml:space="preserve">документы, подтверждающие соответствие участника открытого конкурса требованиям к участникам конкурса, установленным заказчиком в конкурсной документации в соответствии с пунктом 1 части 1 статьи 31 Закона о контрактной системе, или копии таких документов, а также декларация о соответствии участника открытого конкурса требованиям, установленным в соответствии с пунктами 3 </w:t>
      </w:r>
      <w:r>
        <w:rPr>
          <w:rFonts w:ascii="Times New Roman" w:hAnsi="Times New Roman" w:cs="Times New Roman"/>
          <w:b w:val="0"/>
          <w:i w:val="0"/>
          <w:sz w:val="24"/>
          <w:szCs w:val="24"/>
        </w:rPr>
        <w:t>–</w:t>
      </w:r>
      <w:r w:rsidRPr="009855C8">
        <w:rPr>
          <w:rFonts w:ascii="Times New Roman" w:hAnsi="Times New Roman" w:cs="Times New Roman"/>
          <w:b w:val="0"/>
          <w:i w:val="0"/>
          <w:sz w:val="24"/>
          <w:szCs w:val="24"/>
        </w:rPr>
        <w:t xml:space="preserve"> </w:t>
      </w:r>
      <w:r w:rsidRPr="00ED6A42">
        <w:rPr>
          <w:rFonts w:ascii="Times New Roman" w:hAnsi="Times New Roman" w:cs="Times New Roman"/>
          <w:b w:val="0"/>
          <w:i w:val="0"/>
          <w:sz w:val="24"/>
          <w:szCs w:val="24"/>
        </w:rPr>
        <w:t xml:space="preserve">9 </w:t>
      </w:r>
      <w:r w:rsidRPr="009855C8">
        <w:rPr>
          <w:rFonts w:ascii="Times New Roman" w:hAnsi="Times New Roman" w:cs="Times New Roman"/>
          <w:b w:val="0"/>
          <w:i w:val="0"/>
          <w:sz w:val="24"/>
          <w:szCs w:val="24"/>
        </w:rPr>
        <w:t>части 1 статьи 31 Закона о контрактной системе;</w:t>
      </w:r>
    </w:p>
    <w:p w:rsidR="00BD20A2" w:rsidRPr="009855C8" w:rsidRDefault="00BD20A2" w:rsidP="00BD20A2">
      <w:pPr>
        <w:pStyle w:val="5"/>
        <w:numPr>
          <w:ilvl w:val="4"/>
          <w:numId w:val="11"/>
        </w:numPr>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копии учредительных документов участника конкурса (для юридических лиц);</w:t>
      </w:r>
    </w:p>
    <w:p w:rsidR="00BD20A2" w:rsidRPr="009855C8" w:rsidRDefault="00BD20A2" w:rsidP="00BD20A2">
      <w:pPr>
        <w:pStyle w:val="5"/>
        <w:numPr>
          <w:ilvl w:val="4"/>
          <w:numId w:val="11"/>
        </w:numPr>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открытом конкурсе, обеспечения исполнения контракта являются крупной сделкой;</w:t>
      </w:r>
    </w:p>
    <w:p w:rsidR="00BD20A2" w:rsidRPr="009855C8" w:rsidRDefault="00BD20A2" w:rsidP="00BD20A2">
      <w:pPr>
        <w:pStyle w:val="5"/>
        <w:numPr>
          <w:ilvl w:val="4"/>
          <w:numId w:val="11"/>
        </w:numPr>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 xml:space="preserve">документы, подтверждающие право участника открытого конкурса на получение преимуществ в соответствии со статьями 28 и 29 Закона о контрактной системе, или заверенные копии таких документов если в пункте 10.1.11 </w:t>
      </w:r>
      <w:r w:rsidRPr="009855C8">
        <w:rPr>
          <w:rFonts w:ascii="Times New Roman" w:hAnsi="Times New Roman" w:cs="Times New Roman"/>
          <w:b w:val="0"/>
          <w:bCs w:val="0"/>
          <w:i w:val="0"/>
          <w:sz w:val="24"/>
          <w:szCs w:val="24"/>
        </w:rPr>
        <w:t>части</w:t>
      </w:r>
      <w:r w:rsidRPr="009855C8">
        <w:rPr>
          <w:i w:val="0"/>
          <w:sz w:val="24"/>
          <w:szCs w:val="24"/>
        </w:rPr>
        <w:t xml:space="preserve"> </w:t>
      </w:r>
      <w:r w:rsidRPr="009855C8">
        <w:rPr>
          <w:rFonts w:ascii="Times New Roman" w:hAnsi="Times New Roman" w:cs="Times New Roman"/>
          <w:b w:val="0"/>
          <w:bCs w:val="0"/>
          <w:i w:val="0"/>
          <w:sz w:val="24"/>
          <w:szCs w:val="24"/>
        </w:rPr>
        <w:t xml:space="preserve">III «ИНФОРМАЦИОННАЯ КАРТА КОНКУРСА» установлены указанные </w:t>
      </w:r>
      <w:r w:rsidRPr="009855C8">
        <w:rPr>
          <w:rFonts w:ascii="Times New Roman" w:hAnsi="Times New Roman" w:cs="Times New Roman"/>
          <w:b w:val="0"/>
          <w:i w:val="0"/>
          <w:sz w:val="24"/>
          <w:szCs w:val="24"/>
        </w:rPr>
        <w:t>преимущества;</w:t>
      </w:r>
    </w:p>
    <w:p w:rsidR="00BD20A2" w:rsidRPr="009855C8" w:rsidRDefault="00BD20A2" w:rsidP="00BD20A2">
      <w:pPr>
        <w:pStyle w:val="5"/>
        <w:numPr>
          <w:ilvl w:val="4"/>
          <w:numId w:val="11"/>
        </w:numPr>
        <w:tabs>
          <w:tab w:val="clear" w:pos="1800"/>
          <w:tab w:val="num" w:pos="0"/>
        </w:tabs>
        <w:spacing w:before="0" w:after="120"/>
        <w:ind w:left="0" w:firstLine="567"/>
        <w:rPr>
          <w:rFonts w:ascii="Times New Roman" w:hAnsi="Times New Roman" w:cs="Times New Roman"/>
          <w:b w:val="0"/>
          <w:i w:val="0"/>
          <w:sz w:val="24"/>
          <w:szCs w:val="24"/>
        </w:rPr>
      </w:pPr>
      <w:r w:rsidRPr="00DE2A00">
        <w:rPr>
          <w:rFonts w:ascii="Times New Roman" w:hAnsi="Times New Roman" w:cs="Times New Roman"/>
          <w:b w:val="0"/>
          <w:i w:val="0"/>
          <w:sz w:val="24"/>
          <w:szCs w:val="24"/>
        </w:rPr>
        <w:t xml:space="preserve">документы, предусмотренные нормативными правовыми актами, принятыми в соответствии с частями 3 и 4 статьи 14 </w:t>
      </w:r>
      <w:r>
        <w:rPr>
          <w:rFonts w:ascii="Times New Roman" w:hAnsi="Times New Roman" w:cs="Times New Roman"/>
          <w:b w:val="0"/>
          <w:i w:val="0"/>
          <w:sz w:val="24"/>
          <w:szCs w:val="24"/>
        </w:rPr>
        <w:t>Закона о контрактной системе</w:t>
      </w:r>
      <w:r w:rsidRPr="00DE2A00">
        <w:rPr>
          <w:rFonts w:ascii="Times New Roman" w:hAnsi="Times New Roman" w:cs="Times New Roman"/>
          <w:b w:val="0"/>
          <w:i w:val="0"/>
          <w:sz w:val="24"/>
          <w:szCs w:val="24"/>
        </w:rPr>
        <w:t>, в случае закупки товаров, работ, услуг, на которые распространяется действие указанных нормативных правовых актов, или копии таких документов</w:t>
      </w:r>
      <w:r>
        <w:rPr>
          <w:rFonts w:ascii="Times New Roman" w:hAnsi="Times New Roman" w:cs="Times New Roman"/>
          <w:b w:val="0"/>
          <w:i w:val="0"/>
          <w:sz w:val="24"/>
          <w:szCs w:val="24"/>
        </w:rPr>
        <w:t xml:space="preserve">, </w:t>
      </w:r>
      <w:r w:rsidRPr="009855C8">
        <w:rPr>
          <w:rFonts w:ascii="Times New Roman" w:hAnsi="Times New Roman" w:cs="Times New Roman"/>
          <w:b w:val="0"/>
          <w:i w:val="0"/>
          <w:sz w:val="24"/>
          <w:szCs w:val="24"/>
        </w:rPr>
        <w:t xml:space="preserve">если такие условия, запреты и ограничения установлены заказчиком в пункте 10.1.33 </w:t>
      </w:r>
      <w:r w:rsidRPr="009855C8">
        <w:rPr>
          <w:rFonts w:ascii="Times New Roman" w:hAnsi="Times New Roman" w:cs="Times New Roman"/>
          <w:b w:val="0"/>
          <w:bCs w:val="0"/>
          <w:i w:val="0"/>
          <w:sz w:val="24"/>
          <w:szCs w:val="24"/>
        </w:rPr>
        <w:t>части</w:t>
      </w:r>
      <w:r w:rsidRPr="009855C8">
        <w:rPr>
          <w:i w:val="0"/>
          <w:sz w:val="24"/>
          <w:szCs w:val="24"/>
        </w:rPr>
        <w:t xml:space="preserve"> </w:t>
      </w:r>
      <w:r w:rsidRPr="009855C8">
        <w:rPr>
          <w:rFonts w:ascii="Times New Roman" w:hAnsi="Times New Roman" w:cs="Times New Roman"/>
          <w:b w:val="0"/>
          <w:bCs w:val="0"/>
          <w:i w:val="0"/>
          <w:sz w:val="24"/>
          <w:szCs w:val="24"/>
        </w:rPr>
        <w:t>III «ИНФОРМАЦИОННАЯ КАРТА КОНКУРСА»</w:t>
      </w:r>
      <w:r w:rsidRPr="00DE2A00">
        <w:rPr>
          <w:rFonts w:ascii="Times New Roman" w:hAnsi="Times New Roman" w:cs="Times New Roman"/>
          <w:b w:val="0"/>
          <w:i w:val="0"/>
          <w:sz w:val="24"/>
          <w:szCs w:val="24"/>
        </w:rPr>
        <w:t xml:space="preserve">.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 </w:t>
      </w:r>
    </w:p>
    <w:p w:rsidR="00BD20A2" w:rsidRPr="00BD20A2" w:rsidRDefault="00BD20A2" w:rsidP="00BD20A2">
      <w:pPr>
        <w:pStyle w:val="5"/>
        <w:numPr>
          <w:ilvl w:val="4"/>
          <w:numId w:val="11"/>
        </w:numPr>
        <w:tabs>
          <w:tab w:val="clear" w:pos="1800"/>
        </w:tabs>
        <w:suppressAutoHyphens/>
        <w:autoSpaceDE w:val="0"/>
        <w:autoSpaceDN w:val="0"/>
        <w:adjustRightInd w:val="0"/>
        <w:ind w:left="0" w:firstLine="567"/>
        <w:rPr>
          <w:rFonts w:ascii="Times New Roman" w:hAnsi="Times New Roman" w:cs="Times New Roman"/>
          <w:b w:val="0"/>
          <w:i w:val="0"/>
          <w:sz w:val="24"/>
          <w:szCs w:val="24"/>
        </w:rPr>
      </w:pPr>
      <w:r w:rsidRPr="00AC5901">
        <w:rPr>
          <w:rFonts w:ascii="Times New Roman" w:hAnsi="Times New Roman" w:cs="Times New Roman"/>
          <w:b w:val="0"/>
          <w:i w:val="0"/>
          <w:sz w:val="24"/>
          <w:szCs w:val="24"/>
        </w:rPr>
        <w:t xml:space="preserve">предложение участника открытого конкурса в отношении объекта закупки, а также в случае закупки товара - предлагаемая цена единицы товара, наименование страны происхождения товара (в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статьей 14 </w:t>
      </w:r>
      <w:r>
        <w:rPr>
          <w:rFonts w:ascii="Times New Roman" w:hAnsi="Times New Roman" w:cs="Times New Roman"/>
          <w:b w:val="0"/>
          <w:i w:val="0"/>
          <w:sz w:val="24"/>
          <w:szCs w:val="24"/>
        </w:rPr>
        <w:t>Закона о контрактной системе</w:t>
      </w:r>
      <w:r w:rsidRPr="00AC5901">
        <w:rPr>
          <w:rFonts w:ascii="Times New Roman" w:hAnsi="Times New Roman" w:cs="Times New Roman"/>
          <w:b w:val="0"/>
          <w:i w:val="0"/>
          <w:sz w:val="24"/>
          <w:szCs w:val="24"/>
        </w:rPr>
        <w:t>), оформленные в соответствии с формой «</w:t>
      </w:r>
      <w:r w:rsidRPr="009855C8">
        <w:fldChar w:fldCharType="begin"/>
      </w:r>
      <w:r w:rsidRPr="009855C8">
        <w:instrText xml:space="preserve"> REF _Ref166330580 \h  \* MERGEFORMAT </w:instrText>
      </w:r>
      <w:r w:rsidRPr="009855C8">
        <w:fldChar w:fldCharType="separate"/>
      </w:r>
      <w:r w:rsidRPr="00BD20A2">
        <w:rPr>
          <w:rFonts w:ascii="Times New Roman" w:hAnsi="Times New Roman" w:cs="Times New Roman"/>
          <w:b w:val="0"/>
          <w:i w:val="0"/>
          <w:sz w:val="24"/>
          <w:szCs w:val="24"/>
        </w:rPr>
        <w:t>ПРЕДЛОЖЕНИЕ В ОТНОШЕНИИ ОБЪЕКТА ЗАКУПКИ</w:t>
      </w:r>
    </w:p>
    <w:p w:rsidR="00BD20A2" w:rsidRPr="00AC5901" w:rsidRDefault="00BD20A2" w:rsidP="00BD20A2">
      <w:pPr>
        <w:pStyle w:val="5"/>
        <w:numPr>
          <w:ilvl w:val="4"/>
          <w:numId w:val="11"/>
        </w:numPr>
        <w:tabs>
          <w:tab w:val="clear" w:pos="1800"/>
        </w:tabs>
        <w:suppressAutoHyphens/>
        <w:autoSpaceDE w:val="0"/>
        <w:autoSpaceDN w:val="0"/>
        <w:adjustRightInd w:val="0"/>
        <w:spacing w:before="0" w:after="120"/>
        <w:ind w:left="0" w:firstLine="567"/>
        <w:rPr>
          <w:rFonts w:ascii="Times New Roman" w:hAnsi="Times New Roman" w:cs="Times New Roman"/>
          <w:b w:val="0"/>
          <w:bCs w:val="0"/>
          <w:i w:val="0"/>
          <w:sz w:val="24"/>
          <w:szCs w:val="24"/>
        </w:rPr>
      </w:pPr>
      <w:r w:rsidRPr="009855C8">
        <w:fldChar w:fldCharType="end"/>
      </w:r>
    </w:p>
    <w:p w:rsidR="00BD20A2" w:rsidRPr="009855C8" w:rsidRDefault="00BD20A2" w:rsidP="00BD20A2">
      <w:pPr>
        <w:pStyle w:val="5"/>
        <w:numPr>
          <w:ilvl w:val="4"/>
          <w:numId w:val="11"/>
        </w:numPr>
        <w:suppressAutoHyphens/>
        <w:autoSpaceDE w:val="0"/>
        <w:autoSpaceDN w:val="0"/>
        <w:adjustRightInd w:val="0"/>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 xml:space="preserve">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указанным </w:t>
      </w:r>
      <w:r w:rsidRPr="009855C8">
        <w:rPr>
          <w:rFonts w:ascii="Times New Roman" w:hAnsi="Times New Roman" w:cs="Times New Roman"/>
          <w:b w:val="0"/>
          <w:i w:val="0"/>
          <w:sz w:val="24"/>
          <w:szCs w:val="24"/>
        </w:rPr>
        <w:lastRenderedPageBreak/>
        <w:t xml:space="preserve">товару, работе или услуге и предоставление таких документов предусмотрено пунктом </w:t>
      </w:r>
      <w:proofErr w:type="gramStart"/>
      <w:r w:rsidRPr="009855C8">
        <w:rPr>
          <w:rFonts w:ascii="Times New Roman" w:hAnsi="Times New Roman" w:cs="Times New Roman"/>
          <w:b w:val="0"/>
          <w:i w:val="0"/>
          <w:sz w:val="24"/>
          <w:szCs w:val="24"/>
        </w:rPr>
        <w:t xml:space="preserve">10.1.13  </w:t>
      </w:r>
      <w:r w:rsidRPr="009855C8">
        <w:rPr>
          <w:rFonts w:ascii="Times New Roman" w:hAnsi="Times New Roman" w:cs="Times New Roman"/>
          <w:b w:val="0"/>
          <w:bCs w:val="0"/>
          <w:i w:val="0"/>
          <w:sz w:val="24"/>
          <w:szCs w:val="24"/>
        </w:rPr>
        <w:t>части</w:t>
      </w:r>
      <w:proofErr w:type="gramEnd"/>
      <w:r w:rsidRPr="009855C8">
        <w:rPr>
          <w:i w:val="0"/>
          <w:sz w:val="24"/>
          <w:szCs w:val="24"/>
        </w:rPr>
        <w:t xml:space="preserve"> </w:t>
      </w:r>
      <w:r w:rsidRPr="009855C8">
        <w:rPr>
          <w:rFonts w:ascii="Times New Roman" w:hAnsi="Times New Roman" w:cs="Times New Roman"/>
          <w:b w:val="0"/>
          <w:bCs w:val="0"/>
          <w:i w:val="0"/>
          <w:sz w:val="24"/>
          <w:szCs w:val="24"/>
        </w:rPr>
        <w:t>III «ИНФОРМАЦИОННАЯ КАРТА КОНКУРСА»</w:t>
      </w:r>
      <w:r w:rsidRPr="009855C8">
        <w:rPr>
          <w:rFonts w:ascii="Times New Roman" w:hAnsi="Times New Roman" w:cs="Times New Roman"/>
          <w:b w:val="0"/>
          <w:i w:val="0"/>
          <w:sz w:val="24"/>
          <w:szCs w:val="24"/>
        </w:rPr>
        <w:t>. При этом не допускается требовать предоставления таких документов, если в соответствии с законодательством Российской Федерации такие документы передаются вместе с товаром;</w:t>
      </w:r>
    </w:p>
    <w:p w:rsidR="00BD20A2" w:rsidRPr="009855C8" w:rsidRDefault="00BD20A2" w:rsidP="00BD20A2">
      <w:pPr>
        <w:pStyle w:val="5"/>
        <w:numPr>
          <w:ilvl w:val="4"/>
          <w:numId w:val="11"/>
        </w:numPr>
        <w:suppressAutoHyphens/>
        <w:autoSpaceDE w:val="0"/>
        <w:autoSpaceDN w:val="0"/>
        <w:adjustRightInd w:val="0"/>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в случае, предусмотренном частью 2 статьей 37 Закона о контрактной системе, документы, подтверждающие добросовестность участника открытого конкурса;</w:t>
      </w:r>
    </w:p>
    <w:p w:rsidR="00BD20A2" w:rsidRPr="009855C8" w:rsidRDefault="00BD20A2" w:rsidP="00BD20A2">
      <w:pPr>
        <w:pStyle w:val="5"/>
        <w:numPr>
          <w:ilvl w:val="4"/>
          <w:numId w:val="11"/>
        </w:numPr>
        <w:tabs>
          <w:tab w:val="clear" w:pos="1800"/>
          <w:tab w:val="num" w:pos="0"/>
        </w:tabs>
        <w:suppressAutoHyphens/>
        <w:autoSpaceDE w:val="0"/>
        <w:autoSpaceDN w:val="0"/>
        <w:adjustRightInd w:val="0"/>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 xml:space="preserve">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w:t>
      </w:r>
      <w:r>
        <w:rPr>
          <w:rFonts w:ascii="Times New Roman" w:hAnsi="Times New Roman" w:cs="Times New Roman"/>
          <w:b w:val="0"/>
          <w:i w:val="0"/>
          <w:sz w:val="24"/>
          <w:szCs w:val="24"/>
        </w:rPr>
        <w:t>или</w:t>
      </w:r>
      <w:r w:rsidRPr="009855C8">
        <w:rPr>
          <w:rFonts w:ascii="Times New Roman" w:hAnsi="Times New Roman" w:cs="Times New Roman"/>
          <w:b w:val="0"/>
          <w:i w:val="0"/>
          <w:sz w:val="24"/>
          <w:szCs w:val="24"/>
        </w:rPr>
        <w:t xml:space="preserve"> копия этого платежного поручения либо банковская гарантия, </w:t>
      </w:r>
      <w:r>
        <w:rPr>
          <w:rFonts w:ascii="Times New Roman" w:hAnsi="Times New Roman" w:cs="Times New Roman"/>
          <w:b w:val="0"/>
          <w:i w:val="0"/>
          <w:sz w:val="24"/>
          <w:szCs w:val="24"/>
        </w:rPr>
        <w:t>соответствующая требованиям</w:t>
      </w:r>
      <w:r w:rsidRPr="009855C8">
        <w:rPr>
          <w:rFonts w:ascii="Times New Roman" w:hAnsi="Times New Roman" w:cs="Times New Roman"/>
          <w:b w:val="0"/>
          <w:i w:val="0"/>
          <w:sz w:val="24"/>
          <w:szCs w:val="24"/>
        </w:rPr>
        <w:t xml:space="preserve"> статьи 45 Закона о контрактной системе, </w:t>
      </w:r>
      <w:r w:rsidRPr="00020586">
        <w:rPr>
          <w:rFonts w:ascii="Times New Roman" w:hAnsi="Times New Roman" w:cs="Times New Roman"/>
          <w:b w:val="0"/>
          <w:i w:val="0"/>
          <w:sz w:val="24"/>
          <w:szCs w:val="24"/>
        </w:rPr>
        <w:t>в случае, если заказчиком в соответствии с настоящим Федеральным законом установлено требование об обеспечении заявки на участие в открытом конкурсе. Указанные документы не представляются казенными учреждениями</w:t>
      </w:r>
      <w:r w:rsidRPr="009855C8">
        <w:rPr>
          <w:rFonts w:ascii="Times New Roman" w:hAnsi="Times New Roman" w:cs="Times New Roman"/>
          <w:b w:val="0"/>
          <w:i w:val="0"/>
          <w:sz w:val="24"/>
          <w:szCs w:val="24"/>
        </w:rPr>
        <w:t>;</w:t>
      </w:r>
    </w:p>
    <w:p w:rsidR="00BD20A2" w:rsidRDefault="00BD20A2" w:rsidP="00BD20A2">
      <w:pPr>
        <w:pStyle w:val="5"/>
        <w:numPr>
          <w:ilvl w:val="4"/>
          <w:numId w:val="11"/>
        </w:numPr>
        <w:tabs>
          <w:tab w:val="clear" w:pos="1800"/>
          <w:tab w:val="num" w:pos="900"/>
        </w:tabs>
        <w:suppressAutoHyphens/>
        <w:autoSpaceDE w:val="0"/>
        <w:autoSpaceDN w:val="0"/>
        <w:adjustRightInd w:val="0"/>
        <w:spacing w:before="0" w:after="120"/>
        <w:ind w:left="0" w:firstLine="567"/>
        <w:rPr>
          <w:rFonts w:ascii="Times New Roman" w:hAnsi="Times New Roman" w:cs="Times New Roman"/>
          <w:b w:val="0"/>
          <w:i w:val="0"/>
          <w:sz w:val="24"/>
          <w:szCs w:val="24"/>
        </w:rPr>
      </w:pPr>
      <w:r w:rsidRPr="009855C8">
        <w:rPr>
          <w:rFonts w:ascii="Times New Roman" w:hAnsi="Times New Roman" w:cs="Times New Roman"/>
          <w:b w:val="0"/>
          <w:i w:val="0"/>
          <w:sz w:val="24"/>
          <w:szCs w:val="24"/>
        </w:rPr>
        <w:t>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w:t>
      </w:r>
    </w:p>
    <w:p w:rsidR="00BD20A2" w:rsidRDefault="00BD20A2" w:rsidP="00BD20A2">
      <w:pPr>
        <w:ind w:firstLine="567"/>
      </w:pPr>
      <w:r>
        <w:t xml:space="preserve">о) </w:t>
      </w:r>
      <w:r w:rsidRPr="009855C8">
        <w:t>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w:t>
      </w:r>
      <w:r>
        <w:t xml:space="preserve"> </w:t>
      </w:r>
      <w:r w:rsidRPr="00034E6B">
        <w:t>в случае установления заказчиком ограничения, предусмотренного частью 3 статьи 30 Закона о контрактной системе</w:t>
      </w:r>
      <w:r>
        <w:t xml:space="preserve"> и указанного </w:t>
      </w:r>
      <w:r w:rsidRPr="00206A4F">
        <w:t>в пункте 10.1.4 части III «ИНФОРМАЦИОННАЯ КАРТА КОНКУРСА»</w:t>
      </w:r>
      <w:r>
        <w:t>.</w:t>
      </w:r>
    </w:p>
    <w:p w:rsidR="00BD20A2" w:rsidRPr="009855C8" w:rsidRDefault="00BD20A2" w:rsidP="00BD20A2">
      <w:pPr>
        <w:ind w:firstLine="567"/>
      </w:pPr>
      <w:r>
        <w:t xml:space="preserve">3.4.2. </w:t>
      </w:r>
      <w:bookmarkStart w:id="113" w:name="_Ref166316209"/>
      <w:bookmarkEnd w:id="112"/>
      <w:r w:rsidRPr="009855C8">
        <w:t>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p>
    <w:p w:rsidR="00BD20A2" w:rsidRDefault="00BD20A2" w:rsidP="00BD20A2">
      <w:pPr>
        <w:pStyle w:val="31"/>
        <w:keepNext w:val="0"/>
        <w:numPr>
          <w:ilvl w:val="2"/>
          <w:numId w:val="32"/>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В случае неполного представления документов, перечисленных в подпункте </w:t>
      </w:r>
      <w:r w:rsidRPr="009855C8">
        <w:fldChar w:fldCharType="begin"/>
      </w:r>
      <w:r w:rsidRPr="009855C8">
        <w:instrText xml:space="preserve"> REF _Ref166243143 \r \h  \* MERGEFORMAT </w:instrText>
      </w:r>
      <w:r w:rsidRPr="009855C8">
        <w:fldChar w:fldCharType="separate"/>
      </w:r>
      <w:r w:rsidRPr="00BD20A2">
        <w:rPr>
          <w:rFonts w:ascii="Times New Roman" w:hAnsi="Times New Roman" w:cs="Times New Roman"/>
          <w:b w:val="0"/>
          <w:bCs w:val="0"/>
        </w:rPr>
        <w:t>3.4.1</w:t>
      </w:r>
      <w:r w:rsidRPr="009855C8">
        <w:fldChar w:fldCharType="end"/>
      </w:r>
      <w:r w:rsidRPr="009855C8">
        <w:rPr>
          <w:rFonts w:ascii="Times New Roman" w:hAnsi="Times New Roman" w:cs="Times New Roman"/>
          <w:b w:val="0"/>
          <w:bCs w:val="0"/>
        </w:rPr>
        <w:t xml:space="preserve"> и в пункте </w:t>
      </w:r>
      <w:r w:rsidRPr="009855C8">
        <w:fldChar w:fldCharType="begin"/>
      </w:r>
      <w:r w:rsidRPr="009855C8">
        <w:instrText xml:space="preserve"> REF _Ref166313061 \r \h  \* MERGEFORMAT </w:instrText>
      </w:r>
      <w:r w:rsidRPr="009855C8">
        <w:fldChar w:fldCharType="separate"/>
      </w:r>
      <w:r w:rsidRPr="00BD20A2">
        <w:rPr>
          <w:rFonts w:ascii="Times New Roman" w:hAnsi="Times New Roman" w:cs="Times New Roman"/>
          <w:b w:val="0"/>
          <w:bCs w:val="0"/>
        </w:rPr>
        <w:t>10.1.13</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xml:space="preserve">» (за исключением подпунктов </w:t>
      </w:r>
      <w:r>
        <w:rPr>
          <w:rFonts w:ascii="Times New Roman" w:hAnsi="Times New Roman" w:cs="Times New Roman"/>
          <w:b w:val="0"/>
          <w:bCs w:val="0"/>
        </w:rPr>
        <w:t xml:space="preserve">«ж», </w:t>
      </w:r>
      <w:r w:rsidRPr="009855C8">
        <w:rPr>
          <w:rFonts w:ascii="Times New Roman" w:hAnsi="Times New Roman" w:cs="Times New Roman"/>
          <w:b w:val="0"/>
          <w:bCs w:val="0"/>
        </w:rPr>
        <w:t>«л» и «н» пункта 3.4.1.1) Единая комиссия отклоняет заявку, поданную на участие в конкурсе.</w:t>
      </w:r>
      <w:bookmarkEnd w:id="113"/>
    </w:p>
    <w:p w:rsidR="00BD20A2" w:rsidRDefault="00BD20A2" w:rsidP="00BD20A2">
      <w:pPr>
        <w:pStyle w:val="afffff4"/>
        <w:numPr>
          <w:ilvl w:val="2"/>
          <w:numId w:val="32"/>
        </w:numPr>
        <w:ind w:left="0" w:firstLine="567"/>
        <w:jc w:val="both"/>
      </w:pPr>
      <w:r w:rsidRPr="00D132B1">
        <w:t xml:space="preserve">Представление документов с отклонением от установленных в конкурсной </w:t>
      </w:r>
      <w:r w:rsidRPr="00E1071D">
        <w:t xml:space="preserve">документации форм может быть расценено Единой комиссией как несоответствие заявки на участие в конкурсе требованиям, установленным конкурсной документацией. </w:t>
      </w:r>
    </w:p>
    <w:p w:rsidR="00BD20A2" w:rsidRDefault="00BD20A2" w:rsidP="00BD20A2">
      <w:pPr>
        <w:pStyle w:val="afffff4"/>
        <w:numPr>
          <w:ilvl w:val="2"/>
          <w:numId w:val="32"/>
        </w:numPr>
        <w:ind w:left="0" w:firstLine="567"/>
        <w:jc w:val="both"/>
      </w:pPr>
      <w:bookmarkStart w:id="114" w:name="_Ref11475563"/>
      <w:r w:rsidRPr="00D132B1">
        <w:t xml:space="preserve">Если в документах, входящих в состав заявки на участие в конкурсе, </w:t>
      </w:r>
      <w:bookmarkEnd w:id="114"/>
      <w:r w:rsidRPr="00D132B1">
        <w:t>имеются расхождения между обозначением сум</w:t>
      </w:r>
      <w:r w:rsidRPr="00E1071D">
        <w:t>м прописью и цифрами, то Единой комиссией принимается к рассмотрению сумма, указанная прописью.</w:t>
      </w:r>
    </w:p>
    <w:p w:rsidR="00BD20A2" w:rsidRPr="00E1071D" w:rsidRDefault="00BD20A2" w:rsidP="00BD20A2">
      <w:pPr>
        <w:pStyle w:val="afffff4"/>
        <w:numPr>
          <w:ilvl w:val="2"/>
          <w:numId w:val="32"/>
        </w:numPr>
        <w:ind w:left="0" w:firstLine="567"/>
        <w:jc w:val="both"/>
        <w:rPr>
          <w:b/>
          <w:bCs/>
        </w:rPr>
      </w:pPr>
      <w:r w:rsidRPr="00D132B1">
        <w:t>Если в документах, входящих в состав заявки на участие в конкурсе, указаны суммы, отличающиеся от сумм, указанных в документе, подготовленным участником конкурса в соответствии с формой «ЗАЯВКА НА УЧАСТИЕ В КОНКУРСЕ» (Форма 2) за истину принимаются суммы, указанные в форме</w:t>
      </w:r>
      <w:r w:rsidRPr="00E1071D">
        <w:t xml:space="preserve"> «ЗАЯВКА НА УЧАСТИЕ В КОНКУРСЕ».</w:t>
      </w:r>
    </w:p>
    <w:p w:rsidR="00BD20A2" w:rsidRPr="009855C8" w:rsidRDefault="00BD20A2" w:rsidP="00BD20A2">
      <w:pPr>
        <w:pStyle w:val="20"/>
        <w:numPr>
          <w:ilvl w:val="1"/>
          <w:numId w:val="32"/>
        </w:numPr>
        <w:spacing w:after="120"/>
        <w:ind w:left="0" w:firstLine="567"/>
        <w:jc w:val="both"/>
        <w:rPr>
          <w:sz w:val="24"/>
          <w:szCs w:val="24"/>
        </w:rPr>
      </w:pPr>
      <w:bookmarkStart w:id="115" w:name="_Toc123405472"/>
      <w:bookmarkStart w:id="116" w:name="_Toc354408412"/>
      <w:bookmarkStart w:id="117" w:name="_Toc123405471"/>
      <w:bookmarkStart w:id="118" w:name="_Toc286523204"/>
      <w:r w:rsidRPr="009855C8">
        <w:rPr>
          <w:sz w:val="24"/>
          <w:szCs w:val="24"/>
        </w:rPr>
        <w:t xml:space="preserve">Требования к описанию </w:t>
      </w:r>
      <w:bookmarkEnd w:id="115"/>
      <w:r w:rsidRPr="009855C8">
        <w:rPr>
          <w:sz w:val="24"/>
          <w:szCs w:val="24"/>
        </w:rPr>
        <w:t>предложения участника конкурса</w:t>
      </w:r>
      <w:bookmarkEnd w:id="116"/>
    </w:p>
    <w:p w:rsidR="00BD20A2" w:rsidRDefault="00BD20A2" w:rsidP="00BD20A2">
      <w:pPr>
        <w:pStyle w:val="31"/>
        <w:keepNext w:val="0"/>
        <w:numPr>
          <w:ilvl w:val="2"/>
          <w:numId w:val="33"/>
        </w:numPr>
        <w:spacing w:before="0" w:after="120"/>
        <w:ind w:left="0" w:firstLine="567"/>
        <w:rPr>
          <w:rFonts w:ascii="Times New Roman" w:hAnsi="Times New Roman" w:cs="Times New Roman"/>
          <w:b w:val="0"/>
          <w:bCs w:val="0"/>
        </w:rPr>
      </w:pPr>
      <w:bookmarkStart w:id="119" w:name="_Ref166314630"/>
      <w:bookmarkStart w:id="120" w:name="_Ref11560130"/>
      <w:bookmarkEnd w:id="117"/>
      <w:bookmarkEnd w:id="118"/>
      <w:r w:rsidRPr="009855C8">
        <w:rPr>
          <w:rFonts w:ascii="Times New Roman" w:hAnsi="Times New Roman" w:cs="Times New Roman"/>
          <w:b w:val="0"/>
          <w:bCs w:val="0"/>
        </w:rPr>
        <w:t xml:space="preserve">Цена контракта, предлагаемая участником закупки, не может превышать начальную (максимальную) цену контракта (цену лота), указанную в извещении о проведении конкурса и в пункте </w:t>
      </w:r>
      <w:r w:rsidRPr="009855C8">
        <w:fldChar w:fldCharType="begin"/>
      </w:r>
      <w:r w:rsidRPr="009855C8">
        <w:instrText xml:space="preserve"> REF _Ref166267727 \r \h  \* MERGEFORMAT </w:instrText>
      </w:r>
      <w:r w:rsidRPr="009855C8">
        <w:fldChar w:fldCharType="separate"/>
      </w:r>
      <w:r w:rsidRPr="00BD20A2">
        <w:rPr>
          <w:rFonts w:ascii="Times New Roman" w:hAnsi="Times New Roman" w:cs="Times New Roman"/>
          <w:b w:val="0"/>
          <w:bCs w:val="0"/>
        </w:rPr>
        <w:t>10.1.6</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119"/>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В случае если цена контракта, указанная в заявке и предлагаемая </w:t>
      </w:r>
      <w:r w:rsidR="004E659A" w:rsidRPr="009855C8">
        <w:rPr>
          <w:rFonts w:ascii="Times New Roman" w:hAnsi="Times New Roman" w:cs="Times New Roman"/>
          <w:b w:val="0"/>
          <w:bCs w:val="0"/>
        </w:rPr>
        <w:t>участником закупки,</w:t>
      </w:r>
      <w:r w:rsidRPr="009855C8">
        <w:rPr>
          <w:rFonts w:ascii="Times New Roman" w:hAnsi="Times New Roman" w:cs="Times New Roman"/>
          <w:b w:val="0"/>
          <w:bCs w:val="0"/>
        </w:rPr>
        <w:t xml:space="preserve"> превышает начальную (максимальную) цену контракта (цену лота), соответствующая заявка отклоняется на основании несоответствия ее требованиям, установленным конкурсной документацией.</w:t>
      </w:r>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Если при проведении конкурса на право заключить контракт на выполнение технического обслуживания и (или) ремонта техники, оборудования, оказания услуг связи, юридических услуг, медицинских услуг, образовательных услуг, услуг общественного питания, услуг переводчика, услуг по перевозкам грузов и пассажиров, гостиничных услуг, услуг по проведению оценки невозможно определить объем выполняемых работ, оказываемых услуг, </w:t>
      </w:r>
      <w:r w:rsidRPr="009855C8">
        <w:rPr>
          <w:rFonts w:ascii="Times New Roman" w:hAnsi="Times New Roman" w:cs="Times New Roman"/>
          <w:b w:val="0"/>
          <w:bCs w:val="0"/>
        </w:rPr>
        <w:lastRenderedPageBreak/>
        <w:t xml:space="preserve">участники закупки указывают в заявках на участие в конкурсе цену запасных частей (каждой запасной части) к технике, к оборудованию, цену единицы услуги и (или) работы, которые не должны превышать соответственно начальную (максимальную) цену запасных частей или каждой запасной части к технике, оборудованию, цену единицы работы или услуги, установленные заказчиком. </w:t>
      </w:r>
    </w:p>
    <w:p w:rsidR="00BD20A2" w:rsidRPr="00BD20A2" w:rsidRDefault="00BD20A2" w:rsidP="00BD20A2">
      <w:pPr>
        <w:pStyle w:val="31"/>
        <w:keepNext w:val="0"/>
        <w:numPr>
          <w:ilvl w:val="2"/>
          <w:numId w:val="33"/>
        </w:numPr>
        <w:ind w:left="0" w:firstLine="567"/>
        <w:rPr>
          <w:rFonts w:ascii="Times New Roman" w:hAnsi="Times New Roman" w:cs="Times New Roman"/>
          <w:b w:val="0"/>
          <w:bCs w:val="0"/>
        </w:rPr>
      </w:pPr>
      <w:r w:rsidRPr="009855C8">
        <w:rPr>
          <w:rFonts w:ascii="Times New Roman" w:hAnsi="Times New Roman" w:cs="Times New Roman"/>
          <w:b w:val="0"/>
          <w:bCs w:val="0"/>
        </w:rPr>
        <w:t xml:space="preserve">Участник закупки производит расчет цены контракта в соответствии с требованиями части </w:t>
      </w:r>
      <w:r w:rsidRPr="009855C8">
        <w:fldChar w:fldCharType="begin"/>
      </w:r>
      <w:r w:rsidRPr="009855C8">
        <w:instrText xml:space="preserve"> REF _Ref166247676 \r \h  \* MERGEFORMAT </w:instrText>
      </w:r>
      <w:r w:rsidRPr="009855C8">
        <w:fldChar w:fldCharType="separate"/>
      </w:r>
      <w:r w:rsidRPr="00BD20A2">
        <w:rPr>
          <w:rFonts w:ascii="Times New Roman" w:hAnsi="Times New Roman" w:cs="Times New Roman"/>
          <w:b w:val="0"/>
          <w:bCs w:val="0"/>
        </w:rPr>
        <w:t>VI</w:t>
      </w:r>
      <w:r w:rsidRPr="009855C8">
        <w:fldChar w:fldCharType="end"/>
      </w:r>
      <w:r w:rsidRPr="009855C8">
        <w:rPr>
          <w:rFonts w:ascii="Times New Roman" w:hAnsi="Times New Roman" w:cs="Times New Roman"/>
          <w:b w:val="0"/>
          <w:bCs w:val="0"/>
        </w:rPr>
        <w:t xml:space="preserve"> «</w:t>
      </w:r>
      <w:r w:rsidRPr="009855C8">
        <w:rPr>
          <w:rFonts w:ascii="Times New Roman" w:hAnsi="Times New Roman" w:cs="Times New Roman"/>
        </w:rPr>
        <w:fldChar w:fldCharType="begin"/>
      </w:r>
      <w:r w:rsidRPr="009855C8">
        <w:rPr>
          <w:rFonts w:ascii="Times New Roman" w:hAnsi="Times New Roman" w:cs="Times New Roman"/>
        </w:rPr>
        <w:instrText xml:space="preserve"> REF _Ref166247676 \h  \* MERGEFORMAT </w:instrText>
      </w:r>
      <w:r w:rsidRPr="009855C8">
        <w:rPr>
          <w:rFonts w:ascii="Times New Roman" w:hAnsi="Times New Roman" w:cs="Times New Roman"/>
        </w:rPr>
      </w:r>
      <w:r w:rsidRPr="009855C8">
        <w:rPr>
          <w:rFonts w:ascii="Times New Roman" w:hAnsi="Times New Roman" w:cs="Times New Roman"/>
        </w:rPr>
        <w:fldChar w:fldCharType="separate"/>
      </w:r>
      <w:r w:rsidRPr="00BD20A2">
        <w:rPr>
          <w:rFonts w:ascii="Times New Roman" w:hAnsi="Times New Roman" w:cs="Times New Roman"/>
          <w:b w:val="0"/>
          <w:bCs w:val="0"/>
        </w:rPr>
        <w:t>ТЕХНИЧЕСКАЯ ЧАСТЬ</w:t>
      </w:r>
      <w:r w:rsidRPr="009855C8">
        <w:rPr>
          <w:rFonts w:ascii="Times New Roman" w:hAnsi="Times New Roman" w:cs="Times New Roman"/>
        </w:rPr>
        <w:fldChar w:fldCharType="end"/>
      </w:r>
      <w:r w:rsidRPr="009855C8">
        <w:rPr>
          <w:rFonts w:ascii="Times New Roman" w:hAnsi="Times New Roman" w:cs="Times New Roman"/>
          <w:b w:val="0"/>
          <w:bCs w:val="0"/>
        </w:rPr>
        <w:t>» и предоставляет предложение по форме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_Ref166330580 \h  \* MERGEFORMAT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sidRPr="00BD20A2">
        <w:rPr>
          <w:rFonts w:ascii="Times New Roman" w:hAnsi="Times New Roman" w:cs="Times New Roman"/>
          <w:b w:val="0"/>
          <w:bCs w:val="0"/>
        </w:rPr>
        <w:t>ПРЕДЛОЖЕНИЕ В ОТНОШЕНИИ ОБЪЕКТА ЗАКУПКИ</w:t>
      </w:r>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fldChar w:fldCharType="end"/>
      </w:r>
      <w:bookmarkStart w:id="121" w:name="_Ref126085783"/>
      <w:r w:rsidRPr="009855C8">
        <w:rPr>
          <w:rFonts w:ascii="Times New Roman" w:hAnsi="Times New Roman" w:cs="Times New Roman"/>
          <w:b w:val="0"/>
          <w:bCs w:val="0"/>
        </w:rPr>
        <w:t>Цена контракта должна включать все налоги и другие обязательные платежи в соответствии с действующим законодательством Российской Федерации.</w:t>
      </w:r>
      <w:bookmarkEnd w:id="121"/>
    </w:p>
    <w:p w:rsidR="00BD20A2" w:rsidRPr="00BD20A2" w:rsidRDefault="00BD20A2" w:rsidP="00BD20A2">
      <w:pPr>
        <w:pStyle w:val="20"/>
        <w:tabs>
          <w:tab w:val="clear" w:pos="576"/>
        </w:tabs>
        <w:ind w:left="0" w:firstLine="567"/>
        <w:jc w:val="both"/>
        <w:rPr>
          <w:b w:val="0"/>
          <w:bCs w:val="0"/>
          <w:sz w:val="24"/>
          <w:szCs w:val="24"/>
        </w:rPr>
      </w:pPr>
      <w:bookmarkStart w:id="122" w:name="_Toc354408413"/>
      <w:bookmarkEnd w:id="120"/>
      <w:r w:rsidRPr="009855C8">
        <w:rPr>
          <w:b w:val="0"/>
          <w:bCs w:val="0"/>
          <w:sz w:val="24"/>
          <w:szCs w:val="24"/>
        </w:rPr>
        <w:t xml:space="preserve">Описание участниками закупки поставляемого товара, в случае если он является предметом конкурса, его функциональных характеристик (потребительских свойств), а также его количественных и качественных характеристик, описание участниками закупки выполняемых работ, оказываемых услуг, в случае если они являются предметом конкурса, их количественных и качественных характеристик осуществляется в соответствии с требованиями части </w:t>
      </w:r>
      <w:r w:rsidRPr="009855C8">
        <w:fldChar w:fldCharType="begin"/>
      </w:r>
      <w:r w:rsidRPr="009855C8">
        <w:instrText xml:space="preserve"> REF _Ref166247676 \r \h  \* MERGEFORMAT </w:instrText>
      </w:r>
      <w:r w:rsidRPr="009855C8">
        <w:fldChar w:fldCharType="separate"/>
      </w:r>
      <w:r w:rsidRPr="00BD20A2">
        <w:rPr>
          <w:b w:val="0"/>
          <w:bCs w:val="0"/>
          <w:sz w:val="24"/>
          <w:szCs w:val="24"/>
        </w:rPr>
        <w:t>VI</w:t>
      </w:r>
      <w:r w:rsidRPr="009855C8">
        <w:fldChar w:fldCharType="end"/>
      </w:r>
      <w:r w:rsidRPr="009855C8">
        <w:rPr>
          <w:b w:val="0"/>
          <w:bCs w:val="0"/>
          <w:sz w:val="24"/>
          <w:szCs w:val="24"/>
        </w:rPr>
        <w:t xml:space="preserve"> «</w:t>
      </w:r>
      <w:r w:rsidRPr="009855C8">
        <w:rPr>
          <w:sz w:val="24"/>
          <w:szCs w:val="24"/>
        </w:rPr>
        <w:fldChar w:fldCharType="begin"/>
      </w:r>
      <w:r w:rsidRPr="009855C8">
        <w:rPr>
          <w:sz w:val="24"/>
          <w:szCs w:val="24"/>
        </w:rPr>
        <w:instrText xml:space="preserve"> REF _Ref166247676 \h  \* MERGEFORMAT </w:instrText>
      </w:r>
      <w:r w:rsidRPr="009855C8">
        <w:rPr>
          <w:sz w:val="24"/>
          <w:szCs w:val="24"/>
        </w:rPr>
      </w:r>
      <w:r w:rsidRPr="009855C8">
        <w:rPr>
          <w:sz w:val="24"/>
          <w:szCs w:val="24"/>
        </w:rPr>
        <w:fldChar w:fldCharType="separate"/>
      </w:r>
      <w:r w:rsidRPr="00BD20A2">
        <w:rPr>
          <w:b w:val="0"/>
          <w:bCs w:val="0"/>
        </w:rPr>
        <w:t>ТЕХНИЧЕСКАЯ ЧАСТЬ</w:t>
      </w:r>
      <w:r w:rsidRPr="009855C8">
        <w:rPr>
          <w:sz w:val="24"/>
          <w:szCs w:val="24"/>
        </w:rPr>
        <w:fldChar w:fldCharType="end"/>
      </w:r>
      <w:r w:rsidRPr="009855C8">
        <w:rPr>
          <w:b w:val="0"/>
          <w:bCs w:val="0"/>
          <w:sz w:val="24"/>
          <w:szCs w:val="24"/>
        </w:rPr>
        <w:t>» и по форме «</w:t>
      </w:r>
      <w:r w:rsidRPr="009855C8">
        <w:rPr>
          <w:b w:val="0"/>
          <w:sz w:val="24"/>
          <w:szCs w:val="24"/>
        </w:rPr>
        <w:fldChar w:fldCharType="begin"/>
      </w:r>
      <w:r w:rsidRPr="009855C8">
        <w:rPr>
          <w:b w:val="0"/>
          <w:sz w:val="24"/>
          <w:szCs w:val="24"/>
        </w:rPr>
        <w:instrText xml:space="preserve"> REF _Ref166330580 \h  \* MERGEFORMAT </w:instrText>
      </w:r>
      <w:r w:rsidRPr="009855C8">
        <w:rPr>
          <w:b w:val="0"/>
          <w:sz w:val="24"/>
          <w:szCs w:val="24"/>
        </w:rPr>
      </w:r>
      <w:r w:rsidRPr="009855C8">
        <w:rPr>
          <w:b w:val="0"/>
          <w:sz w:val="24"/>
          <w:szCs w:val="24"/>
        </w:rPr>
        <w:fldChar w:fldCharType="separate"/>
      </w:r>
      <w:r w:rsidRPr="00BD20A2">
        <w:rPr>
          <w:b w:val="0"/>
          <w:sz w:val="24"/>
          <w:szCs w:val="24"/>
        </w:rPr>
        <w:t>ПРЕДЛОЖЕНИЕ В ОТНОШЕНИИ ОБЪЕКТА ЗАКУПКИ</w:t>
      </w:r>
    </w:p>
    <w:bookmarkEnd w:id="122"/>
    <w:p w:rsidR="00BD20A2" w:rsidRPr="009855C8" w:rsidRDefault="00BD20A2" w:rsidP="00BD20A2">
      <w:pPr>
        <w:pStyle w:val="20"/>
        <w:numPr>
          <w:ilvl w:val="1"/>
          <w:numId w:val="33"/>
        </w:numPr>
        <w:spacing w:after="120"/>
        <w:ind w:left="0" w:firstLine="567"/>
        <w:jc w:val="both"/>
        <w:rPr>
          <w:sz w:val="24"/>
          <w:szCs w:val="24"/>
        </w:rPr>
      </w:pPr>
      <w:r w:rsidRPr="009855C8">
        <w:rPr>
          <w:b w:val="0"/>
          <w:sz w:val="24"/>
          <w:szCs w:val="24"/>
        </w:rPr>
        <w:fldChar w:fldCharType="end"/>
      </w:r>
      <w:bookmarkStart w:id="123" w:name="_Ref119429503"/>
      <w:bookmarkStart w:id="124" w:name="_Toc123405479"/>
      <w:bookmarkStart w:id="125" w:name="_Toc354408414"/>
      <w:bookmarkStart w:id="126" w:name="_Toc123405474"/>
      <w:bookmarkStart w:id="127" w:name="_Toc166101209"/>
      <w:r w:rsidRPr="009855C8">
        <w:rPr>
          <w:sz w:val="24"/>
          <w:szCs w:val="24"/>
        </w:rPr>
        <w:t>Требования к обеспечению заявок на участие в конкурсе</w:t>
      </w:r>
      <w:bookmarkEnd w:id="123"/>
      <w:bookmarkEnd w:id="124"/>
      <w:bookmarkEnd w:id="125"/>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bookmarkStart w:id="128" w:name="_Ref166349954"/>
      <w:r w:rsidRPr="009855C8">
        <w:rPr>
          <w:rFonts w:ascii="Times New Roman" w:hAnsi="Times New Roman" w:cs="Times New Roman"/>
          <w:b w:val="0"/>
          <w:bCs w:val="0"/>
        </w:rPr>
        <w:t xml:space="preserve">Участники закупки, подающие заявки, вносят денежные средства в качестве обеспечения заявок в сумме и по реквизитам счета, указанным и пунктах </w:t>
      </w:r>
      <w:r w:rsidRPr="009855C8">
        <w:fldChar w:fldCharType="begin"/>
      </w:r>
      <w:r w:rsidRPr="009855C8">
        <w:rPr>
          <w:rFonts w:ascii="Times New Roman" w:hAnsi="Times New Roman" w:cs="Times New Roman"/>
          <w:b w:val="0"/>
          <w:bCs w:val="0"/>
        </w:rPr>
        <w:instrText xml:space="preserve"> REF _Ref354133356 \r \h </w:instrText>
      </w:r>
      <w:r w:rsidRPr="009855C8">
        <w:fldChar w:fldCharType="separate"/>
      </w:r>
      <w:r>
        <w:rPr>
          <w:rFonts w:ascii="Times New Roman" w:hAnsi="Times New Roman" w:cs="Times New Roman"/>
          <w:b w:val="0"/>
          <w:bCs w:val="0"/>
        </w:rPr>
        <w:t>10.1.17</w:t>
      </w:r>
      <w:r w:rsidRPr="009855C8">
        <w:fldChar w:fldCharType="end"/>
      </w:r>
      <w:r w:rsidRPr="009855C8">
        <w:rPr>
          <w:rFonts w:ascii="Times New Roman" w:hAnsi="Times New Roman" w:cs="Times New Roman"/>
          <w:b w:val="0"/>
          <w:bCs w:val="0"/>
        </w:rPr>
        <w:t xml:space="preserve"> и </w:t>
      </w:r>
      <w:r w:rsidRPr="009855C8">
        <w:fldChar w:fldCharType="begin"/>
      </w:r>
      <w:r w:rsidRPr="009855C8">
        <w:rPr>
          <w:rFonts w:ascii="Times New Roman" w:hAnsi="Times New Roman" w:cs="Times New Roman"/>
          <w:b w:val="0"/>
          <w:bCs w:val="0"/>
        </w:rPr>
        <w:instrText xml:space="preserve"> REF _Ref354434297 \r \h </w:instrText>
      </w:r>
      <w:r w:rsidRPr="009855C8">
        <w:fldChar w:fldCharType="separate"/>
      </w:r>
      <w:r>
        <w:rPr>
          <w:rFonts w:ascii="Times New Roman" w:hAnsi="Times New Roman" w:cs="Times New Roman"/>
          <w:b w:val="0"/>
          <w:bCs w:val="0"/>
        </w:rPr>
        <w:t>10.1.18</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128"/>
      <w:r w:rsidRPr="009855C8">
        <w:rPr>
          <w:rFonts w:ascii="Times New Roman" w:hAnsi="Times New Roman" w:cs="Times New Roman"/>
          <w:b w:val="0"/>
          <w:bCs w:val="0"/>
        </w:rPr>
        <w:t xml:space="preserve"> либо предоставляют банковскую гарантию.</w:t>
      </w:r>
    </w:p>
    <w:p w:rsidR="00BD20A2" w:rsidRPr="009855C8" w:rsidRDefault="00BD20A2" w:rsidP="00BD20A2">
      <w:pPr>
        <w:suppressAutoHyphens/>
        <w:autoSpaceDE w:val="0"/>
        <w:autoSpaceDN w:val="0"/>
        <w:adjustRightInd w:val="0"/>
        <w:spacing w:after="120"/>
        <w:ind w:firstLine="567"/>
        <w:outlineLvl w:val="0"/>
        <w:rPr>
          <w:bCs/>
        </w:rPr>
      </w:pPr>
      <w:bookmarkStart w:id="129" w:name="_Toc354408415"/>
      <w:r w:rsidRPr="009855C8">
        <w:rPr>
          <w:bCs/>
        </w:rPr>
        <w:t>Выбор способа обеспечения заявки на участие в конкурсе осуществляется участником закупок.</w:t>
      </w:r>
      <w:bookmarkEnd w:id="129"/>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Факт внесения участником закупки денежных средств в качестве обеспечения заявки на участие в конкурсе подтверждается платежным поручением</w:t>
      </w:r>
      <w:bookmarkStart w:id="130" w:name="_Toc119343902"/>
      <w:r w:rsidRPr="009855C8">
        <w:rPr>
          <w:rFonts w:ascii="Times New Roman" w:hAnsi="Times New Roman" w:cs="Times New Roman"/>
          <w:b w:val="0"/>
          <w:bCs w:val="0"/>
        </w:rPr>
        <w:t xml:space="preserve">. </w:t>
      </w:r>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Соответствующее платежное поручение должно быть подано участником закупки в составе документов, входящих в заявку на участие в конкурсе. </w:t>
      </w:r>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bookmarkStart w:id="131" w:name="_Ref354434530"/>
      <w:bookmarkEnd w:id="130"/>
      <w:r w:rsidRPr="009855C8">
        <w:rPr>
          <w:rFonts w:ascii="Times New Roman" w:hAnsi="Times New Roman" w:cs="Times New Roman"/>
          <w:b w:val="0"/>
          <w:bCs w:val="0"/>
        </w:rPr>
        <w:t xml:space="preserve">Обеспечение заявки на участие в конкурсе должно быть зачислено по реквизитам счета заказчика, уполномоченного органа, указанным в пункте </w:t>
      </w:r>
      <w:r w:rsidRPr="009855C8">
        <w:fldChar w:fldCharType="begin"/>
      </w:r>
      <w:r w:rsidRPr="009855C8">
        <w:rPr>
          <w:rFonts w:ascii="Times New Roman" w:hAnsi="Times New Roman" w:cs="Times New Roman"/>
          <w:b w:val="0"/>
          <w:bCs w:val="0"/>
        </w:rPr>
        <w:instrText xml:space="preserve"> REF _Ref354434297 \r \h </w:instrText>
      </w:r>
      <w:r w:rsidRPr="009855C8">
        <w:fldChar w:fldCharType="separate"/>
      </w:r>
      <w:r>
        <w:rPr>
          <w:rFonts w:ascii="Times New Roman" w:hAnsi="Times New Roman" w:cs="Times New Roman"/>
          <w:b w:val="0"/>
          <w:bCs w:val="0"/>
        </w:rPr>
        <w:t>10.1.18</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proofErr w:type="gramStart"/>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w:t>
      </w:r>
      <w:proofErr w:type="gramEnd"/>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131"/>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r w:rsidRPr="009855C8">
        <w:rPr>
          <w:rFonts w:ascii="Times New Roman" w:hAnsi="Times New Roman" w:cs="Times New Roman"/>
          <w:b w:val="0"/>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на указанный заказчиком в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 не поступили, такой участник признается не представившим обеспечение заявки.</w:t>
      </w:r>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Банковская гарантия, выданная участнику закупок банком для целей обеспечения заявок при проведении конкурсов, должна соответствовать требованиям статьи 45 Закона о контрактной системе. Срок действия банковской гарантии, предоставленной в качестве обеспечения заявки, должен составлять не менее двух месяцев с даты окончания срока подачи заявок.</w:t>
      </w:r>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r w:rsidRPr="00F70448">
        <w:rPr>
          <w:rFonts w:ascii="Times New Roman" w:hAnsi="Times New Roman" w:cs="Times New Roman"/>
          <w:b w:val="0"/>
          <w:bCs w:val="0"/>
        </w:rPr>
        <w:t>Заказчик в качестве обеспечения заявок принима</w:t>
      </w:r>
      <w:r>
        <w:rPr>
          <w:rFonts w:ascii="Times New Roman" w:hAnsi="Times New Roman" w:cs="Times New Roman"/>
          <w:b w:val="0"/>
          <w:bCs w:val="0"/>
        </w:rPr>
        <w:t>е</w:t>
      </w:r>
      <w:r w:rsidRPr="00F70448">
        <w:rPr>
          <w:rFonts w:ascii="Times New Roman" w:hAnsi="Times New Roman" w:cs="Times New Roman"/>
          <w:b w:val="0"/>
          <w:bCs w:val="0"/>
        </w:rPr>
        <w:t>т банковск</w:t>
      </w:r>
      <w:r>
        <w:rPr>
          <w:rFonts w:ascii="Times New Roman" w:hAnsi="Times New Roman" w:cs="Times New Roman"/>
          <w:b w:val="0"/>
          <w:bCs w:val="0"/>
        </w:rPr>
        <w:t>ую</w:t>
      </w:r>
      <w:r w:rsidRPr="00F70448">
        <w:rPr>
          <w:rFonts w:ascii="Times New Roman" w:hAnsi="Times New Roman" w:cs="Times New Roman"/>
          <w:b w:val="0"/>
          <w:bCs w:val="0"/>
        </w:rPr>
        <w:t xml:space="preserve"> гаранти</w:t>
      </w:r>
      <w:r>
        <w:rPr>
          <w:rFonts w:ascii="Times New Roman" w:hAnsi="Times New Roman" w:cs="Times New Roman"/>
          <w:b w:val="0"/>
          <w:bCs w:val="0"/>
        </w:rPr>
        <w:t>ю</w:t>
      </w:r>
      <w:r w:rsidRPr="00F70448">
        <w:rPr>
          <w:rFonts w:ascii="Times New Roman" w:hAnsi="Times New Roman" w:cs="Times New Roman"/>
          <w:b w:val="0"/>
          <w:bCs w:val="0"/>
        </w:rPr>
        <w:t>, выданн</w:t>
      </w:r>
      <w:r>
        <w:rPr>
          <w:rFonts w:ascii="Times New Roman" w:hAnsi="Times New Roman" w:cs="Times New Roman"/>
          <w:b w:val="0"/>
          <w:bCs w:val="0"/>
        </w:rPr>
        <w:t>ую</w:t>
      </w:r>
      <w:r w:rsidRPr="00F70448">
        <w:rPr>
          <w:rFonts w:ascii="Times New Roman" w:hAnsi="Times New Roman" w:cs="Times New Roman"/>
          <w:b w:val="0"/>
          <w:bCs w:val="0"/>
        </w:rPr>
        <w:t xml:space="preserve"> банками, соответствующими требованиям, установленным Правительством Российской Федерации.</w:t>
      </w:r>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Банковская гарантия, предоставляемая участником закупки в качестве обеспечения заявки на участие в конкурсе, информация о ней и документы, предусмотренные частью 9 статьи 45 </w:t>
      </w:r>
      <w:r w:rsidRPr="009855C8">
        <w:rPr>
          <w:rFonts w:ascii="Times New Roman" w:hAnsi="Times New Roman" w:cs="Times New Roman"/>
          <w:b w:val="0"/>
          <w:bCs w:val="0"/>
        </w:rPr>
        <w:lastRenderedPageBreak/>
        <w:t>Закона о контрактной системе, должны быть включены в реестр банковских гарантий, размещенный в единой информационной системе.</w:t>
      </w:r>
    </w:p>
    <w:p w:rsidR="00BD20A2" w:rsidRPr="009855C8" w:rsidRDefault="00BD20A2" w:rsidP="00BD20A2">
      <w:pPr>
        <w:pStyle w:val="31"/>
        <w:keepNext w:val="0"/>
        <w:numPr>
          <w:ilvl w:val="2"/>
          <w:numId w:val="33"/>
        </w:numPr>
        <w:spacing w:before="0" w:after="120"/>
        <w:ind w:left="0" w:firstLine="567"/>
        <w:rPr>
          <w:rFonts w:ascii="Times New Roman" w:hAnsi="Times New Roman" w:cs="Times New Roman"/>
          <w:b w:val="0"/>
          <w:bCs w:val="0"/>
        </w:rPr>
      </w:pPr>
      <w:bookmarkStart w:id="132" w:name="_Ref354133404"/>
      <w:r w:rsidRPr="009855C8">
        <w:rPr>
          <w:rFonts w:ascii="Times New Roman" w:hAnsi="Times New Roman" w:cs="Times New Roman"/>
          <w:b w:val="0"/>
          <w:bCs w:val="0"/>
        </w:rPr>
        <w:t>Банковская гарантия должна быть безотзывной и должна содержать</w:t>
      </w:r>
      <w:bookmarkEnd w:id="132"/>
      <w:r w:rsidRPr="009855C8">
        <w:rPr>
          <w:rFonts w:ascii="Times New Roman" w:hAnsi="Times New Roman" w:cs="Times New Roman"/>
          <w:b w:val="0"/>
          <w:bCs w:val="0"/>
        </w:rPr>
        <w:t>:</w:t>
      </w:r>
    </w:p>
    <w:p w:rsidR="00BD20A2" w:rsidRPr="009855C8" w:rsidRDefault="00BD20A2" w:rsidP="00BD20A2">
      <w:pPr>
        <w:spacing w:after="0"/>
        <w:ind w:firstLine="567"/>
      </w:pPr>
      <w:r w:rsidRPr="009855C8">
        <w:t xml:space="preserve">1) сумму банковской гарантии, подлежащую уплате гарантом Заказчику </w:t>
      </w:r>
      <w:r w:rsidR="004E659A" w:rsidRPr="009855C8">
        <w:t>в случаях,</w:t>
      </w:r>
      <w:r w:rsidRPr="009855C8">
        <w:t xml:space="preserve"> предусмотренных пунктом </w:t>
      </w:r>
      <w:r w:rsidRPr="009855C8">
        <w:fldChar w:fldCharType="begin"/>
      </w:r>
      <w:r w:rsidRPr="009855C8">
        <w:instrText xml:space="preserve"> REF _Ref354133250 \r \h </w:instrText>
      </w:r>
      <w:r w:rsidRPr="009855C8">
        <w:fldChar w:fldCharType="separate"/>
      </w:r>
      <w:r>
        <w:t>3.6.11</w:t>
      </w:r>
      <w:r w:rsidRPr="009855C8">
        <w:fldChar w:fldCharType="end"/>
      </w:r>
      <w:r w:rsidRPr="009855C8">
        <w:t xml:space="preserve"> настоящей документации;</w:t>
      </w:r>
    </w:p>
    <w:p w:rsidR="00BD20A2" w:rsidRPr="009855C8" w:rsidRDefault="00BD20A2" w:rsidP="00BD20A2">
      <w:pPr>
        <w:spacing w:after="0"/>
        <w:ind w:firstLine="567"/>
      </w:pPr>
      <w:r w:rsidRPr="009855C8">
        <w:t xml:space="preserve">2) обязательства принципала, надлежащее исполнение которых обеспечивается банковской гарантией; </w:t>
      </w:r>
    </w:p>
    <w:p w:rsidR="00BD20A2" w:rsidRPr="009855C8" w:rsidRDefault="00BD20A2" w:rsidP="00BD20A2">
      <w:pPr>
        <w:spacing w:after="0"/>
        <w:ind w:firstLine="567"/>
      </w:pPr>
      <w:r w:rsidRPr="009855C8">
        <w:t>3) обязанность гаранта уплатить заказчику неустойку в размере 0,1 процента денежной суммы, подлежащей уплате, за каждый день просрочки;</w:t>
      </w:r>
    </w:p>
    <w:p w:rsidR="00BD20A2" w:rsidRPr="009855C8" w:rsidRDefault="00BD20A2" w:rsidP="00BD20A2">
      <w:pPr>
        <w:spacing w:after="0"/>
        <w:ind w:firstLine="567"/>
      </w:pPr>
      <w:r w:rsidRPr="009855C8">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D20A2" w:rsidRPr="009855C8" w:rsidRDefault="00BD20A2" w:rsidP="00BD20A2">
      <w:pPr>
        <w:spacing w:after="0"/>
        <w:ind w:firstLine="567"/>
      </w:pPr>
      <w:r w:rsidRPr="009855C8">
        <w:t>5)  срок действия банковской гарантии;</w:t>
      </w:r>
    </w:p>
    <w:p w:rsidR="00BD20A2" w:rsidRPr="009855C8" w:rsidRDefault="00BD20A2" w:rsidP="00BD20A2">
      <w:pPr>
        <w:spacing w:after="0"/>
        <w:ind w:firstLine="567"/>
      </w:pPr>
      <w:r w:rsidRPr="009855C8">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BD20A2" w:rsidRDefault="00BD20A2" w:rsidP="00BD20A2">
      <w:pPr>
        <w:ind w:firstLine="567"/>
      </w:pPr>
      <w:r w:rsidRPr="009855C8">
        <w:t>7)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t>;</w:t>
      </w:r>
    </w:p>
    <w:p w:rsidR="00BD20A2" w:rsidRPr="00E03F98" w:rsidRDefault="00BD20A2" w:rsidP="00BD20A2">
      <w:pPr>
        <w:pStyle w:val="31"/>
        <w:keepNext w:val="0"/>
        <w:tabs>
          <w:tab w:val="clear" w:pos="312"/>
        </w:tabs>
        <w:spacing w:before="0" w:after="120"/>
        <w:ind w:left="0" w:firstLine="567"/>
        <w:rPr>
          <w:rFonts w:ascii="Times New Roman" w:hAnsi="Times New Roman" w:cs="Times New Roman"/>
          <w:b w:val="0"/>
          <w:bCs w:val="0"/>
        </w:rPr>
      </w:pPr>
      <w:r>
        <w:rPr>
          <w:rFonts w:ascii="Times New Roman" w:hAnsi="Times New Roman" w:cs="Times New Roman"/>
          <w:b w:val="0"/>
          <w:bCs w:val="0"/>
        </w:rPr>
        <w:t xml:space="preserve">3.6.10. </w:t>
      </w:r>
      <w:r w:rsidRPr="00E03F98">
        <w:rPr>
          <w:rFonts w:ascii="Times New Roman" w:hAnsi="Times New Roman" w:cs="Times New Roman"/>
          <w:b w:val="0"/>
          <w:bCs w:val="0"/>
        </w:rPr>
        <w:t>Денежные средства, внесенные в качестве обеспечения заявки, возвращаются на счет участника закупок в течение не более чем пяти рабочих дней с даты наступления одного из следующих случаев:</w:t>
      </w:r>
    </w:p>
    <w:p w:rsidR="00BD20A2" w:rsidRPr="009855C8" w:rsidRDefault="00BD20A2" w:rsidP="00BD20A2">
      <w:pPr>
        <w:suppressAutoHyphens/>
        <w:autoSpaceDE w:val="0"/>
        <w:autoSpaceDN w:val="0"/>
        <w:adjustRightInd w:val="0"/>
        <w:spacing w:after="120"/>
        <w:ind w:firstLine="567"/>
        <w:outlineLvl w:val="1"/>
      </w:pPr>
      <w:bookmarkStart w:id="133" w:name="_Toc354408416"/>
      <w:r w:rsidRPr="009855C8">
        <w:t>1) подписание протокола рассмотрения и оценки заявок на участие в конкурсе (обеспечение заявки возвращается всем участникам закупки, подавшим заявки на участие в конкурсе, кроме победителя конкурса);</w:t>
      </w:r>
      <w:bookmarkEnd w:id="133"/>
    </w:p>
    <w:p w:rsidR="00BD20A2" w:rsidRPr="009855C8" w:rsidRDefault="00BD20A2" w:rsidP="00BD20A2">
      <w:pPr>
        <w:suppressAutoHyphens/>
        <w:autoSpaceDE w:val="0"/>
        <w:autoSpaceDN w:val="0"/>
        <w:adjustRightInd w:val="0"/>
        <w:spacing w:after="120"/>
        <w:ind w:firstLine="567"/>
        <w:outlineLvl w:val="1"/>
      </w:pPr>
      <w:bookmarkStart w:id="134" w:name="_Toc354408417"/>
      <w:r w:rsidRPr="009855C8">
        <w:t>2) заключение контракта (обеспечение заявки возвращается победителю конкурса);</w:t>
      </w:r>
      <w:bookmarkEnd w:id="134"/>
    </w:p>
    <w:p w:rsidR="00BD20A2" w:rsidRPr="009855C8" w:rsidRDefault="00BD20A2" w:rsidP="00BD20A2">
      <w:pPr>
        <w:suppressAutoHyphens/>
        <w:autoSpaceDE w:val="0"/>
        <w:autoSpaceDN w:val="0"/>
        <w:adjustRightInd w:val="0"/>
        <w:spacing w:after="120"/>
        <w:ind w:firstLine="567"/>
        <w:outlineLvl w:val="1"/>
      </w:pPr>
      <w:bookmarkStart w:id="135" w:name="_Toc354408418"/>
      <w:r w:rsidRPr="009855C8">
        <w:t>3) отмена определения поставщика (подрядчика, исполнителя);</w:t>
      </w:r>
      <w:bookmarkEnd w:id="135"/>
    </w:p>
    <w:p w:rsidR="00BD20A2" w:rsidRPr="009855C8" w:rsidRDefault="00BD20A2" w:rsidP="00BD20A2">
      <w:pPr>
        <w:suppressAutoHyphens/>
        <w:autoSpaceDE w:val="0"/>
        <w:autoSpaceDN w:val="0"/>
        <w:adjustRightInd w:val="0"/>
        <w:spacing w:after="120"/>
        <w:ind w:firstLine="567"/>
        <w:outlineLvl w:val="1"/>
      </w:pPr>
      <w:bookmarkStart w:id="136" w:name="_Toc354408419"/>
      <w:r w:rsidRPr="009855C8">
        <w:t>4) отклонение заявки участника закупки;</w:t>
      </w:r>
      <w:bookmarkEnd w:id="136"/>
    </w:p>
    <w:p w:rsidR="00BD20A2" w:rsidRPr="009855C8" w:rsidRDefault="00BD20A2" w:rsidP="00BD20A2">
      <w:pPr>
        <w:suppressAutoHyphens/>
        <w:autoSpaceDE w:val="0"/>
        <w:autoSpaceDN w:val="0"/>
        <w:adjustRightInd w:val="0"/>
        <w:spacing w:after="120"/>
        <w:ind w:firstLine="567"/>
        <w:outlineLvl w:val="1"/>
      </w:pPr>
      <w:bookmarkStart w:id="137" w:name="_Toc354408420"/>
      <w:r w:rsidRPr="009855C8">
        <w:t>5) отзыв заявки участником закупки до окончания срока подачи заявок;</w:t>
      </w:r>
      <w:bookmarkEnd w:id="137"/>
    </w:p>
    <w:p w:rsidR="00BD20A2" w:rsidRPr="009855C8" w:rsidRDefault="00BD20A2" w:rsidP="00BD20A2">
      <w:pPr>
        <w:suppressAutoHyphens/>
        <w:autoSpaceDE w:val="0"/>
        <w:autoSpaceDN w:val="0"/>
        <w:adjustRightInd w:val="0"/>
        <w:spacing w:after="120"/>
        <w:ind w:firstLine="567"/>
        <w:outlineLvl w:val="1"/>
      </w:pPr>
      <w:bookmarkStart w:id="138" w:name="_Toc354408421"/>
      <w:r w:rsidRPr="009855C8">
        <w:t>6) получение заявки на участие в конкурсе после окончания срока подачи заявок;</w:t>
      </w:r>
      <w:bookmarkEnd w:id="138"/>
    </w:p>
    <w:p w:rsidR="00BD20A2" w:rsidRDefault="00BD20A2" w:rsidP="00BD20A2">
      <w:pPr>
        <w:suppressAutoHyphens/>
        <w:autoSpaceDE w:val="0"/>
        <w:autoSpaceDN w:val="0"/>
        <w:adjustRightInd w:val="0"/>
        <w:spacing w:after="120"/>
        <w:ind w:firstLine="567"/>
        <w:outlineLvl w:val="1"/>
      </w:pPr>
      <w:bookmarkStart w:id="139" w:name="_Toc354408422"/>
      <w:r w:rsidRPr="009855C8">
        <w:t>7) отстранение участника закупки от участия в конкурсе или отказ от заключения контракта с победителем конкурса по основаниям, предусмотренным частями 9 и 10 статьи 31 Закона о контрактной системе.</w:t>
      </w:r>
      <w:bookmarkEnd w:id="139"/>
    </w:p>
    <w:p w:rsidR="00BD20A2" w:rsidRPr="007842AE" w:rsidRDefault="00BD20A2" w:rsidP="00BD20A2">
      <w:pPr>
        <w:suppressAutoHyphens/>
        <w:autoSpaceDE w:val="0"/>
        <w:autoSpaceDN w:val="0"/>
        <w:adjustRightInd w:val="0"/>
        <w:spacing w:after="120"/>
        <w:ind w:firstLine="567"/>
        <w:outlineLvl w:val="1"/>
      </w:pPr>
      <w:r w:rsidRPr="007842AE">
        <w:t>8)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BD20A2" w:rsidRPr="009855C8" w:rsidRDefault="00BD20A2" w:rsidP="00BD20A2">
      <w:pPr>
        <w:autoSpaceDE w:val="0"/>
        <w:autoSpaceDN w:val="0"/>
        <w:adjustRightInd w:val="0"/>
        <w:spacing w:after="0"/>
        <w:ind w:firstLine="540"/>
      </w:pPr>
      <w:bookmarkStart w:id="140" w:name="_Toc354408423"/>
      <w:r w:rsidRPr="009855C8">
        <w:t xml:space="preserve">В указанных случаях возврат банковской гарантии </w:t>
      </w:r>
      <w:r>
        <w:t>заказчиком лицу или гаранту, предоставившим банковскую гарантию, не осуществляется, взыскание по ней не производится</w:t>
      </w:r>
      <w:r w:rsidRPr="009855C8">
        <w:t>.</w:t>
      </w:r>
      <w:bookmarkEnd w:id="140"/>
    </w:p>
    <w:p w:rsidR="00BD20A2" w:rsidRPr="00024C6B" w:rsidRDefault="00BD20A2" w:rsidP="00BD20A2">
      <w:pPr>
        <w:pStyle w:val="afffff4"/>
        <w:numPr>
          <w:ilvl w:val="2"/>
          <w:numId w:val="34"/>
        </w:numPr>
        <w:autoSpaceDE w:val="0"/>
        <w:autoSpaceDN w:val="0"/>
        <w:adjustRightInd w:val="0"/>
        <w:ind w:left="0" w:firstLine="567"/>
        <w:jc w:val="both"/>
      </w:pPr>
      <w:bookmarkStart w:id="141" w:name="_Ref354133250"/>
      <w:r w:rsidRPr="009855C8">
        <w:t xml:space="preserve">Денежные средства, внесенные в качестве обеспечения заявок, не возвращаются </w:t>
      </w:r>
      <w:r w:rsidRPr="00024C6B">
        <w:t xml:space="preserve">либо </w:t>
      </w:r>
      <w:r w:rsidRPr="00024C6B">
        <w:rPr>
          <w:bCs/>
        </w:rPr>
        <w:t>предъявляется требование об уплате денежных сумм</w:t>
      </w:r>
      <w:r w:rsidRPr="00024C6B">
        <w:t xml:space="preserve"> по банковской гарантии </w:t>
      </w:r>
      <w:bookmarkEnd w:id="141"/>
      <w:r w:rsidRPr="00024C6B">
        <w:t xml:space="preserve">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w:t>
      </w:r>
      <w:hyperlink r:id="rId10" w:history="1">
        <w:r w:rsidRPr="00024C6B">
          <w:t>статьей 104</w:t>
        </w:r>
      </w:hyperlink>
      <w:r w:rsidRPr="00024C6B">
        <w:t xml:space="preserve"> </w:t>
      </w:r>
      <w:r>
        <w:t>Закона о контрактной системе.</w:t>
      </w:r>
    </w:p>
    <w:p w:rsidR="00BD20A2" w:rsidRDefault="00BD20A2" w:rsidP="00BD20A2">
      <w:pPr>
        <w:autoSpaceDE w:val="0"/>
        <w:autoSpaceDN w:val="0"/>
        <w:adjustRightInd w:val="0"/>
        <w:spacing w:after="0"/>
        <w:ind w:firstLine="540"/>
      </w:pPr>
      <w:bookmarkStart w:id="142" w:name="_Toc354408427"/>
      <w:r w:rsidRPr="009855C8">
        <w:t>Требование об обеспечении заявок в равной мере относится ко всем участникам закупки</w:t>
      </w:r>
      <w:r>
        <w:t>, за исключением казенных учреждений, которые не предоставляют обеспечение подаваемых ими заявок на участие в определении поставщиков (подрядчиков, исполнителей)</w:t>
      </w:r>
      <w:r w:rsidRPr="009855C8">
        <w:t>.</w:t>
      </w:r>
      <w:bookmarkEnd w:id="142"/>
    </w:p>
    <w:p w:rsidR="00BD20A2" w:rsidRPr="009855C8" w:rsidRDefault="00BD20A2" w:rsidP="00BD20A2">
      <w:pPr>
        <w:autoSpaceDE w:val="0"/>
        <w:autoSpaceDN w:val="0"/>
        <w:adjustRightInd w:val="0"/>
        <w:spacing w:after="0"/>
        <w:ind w:firstLine="540"/>
      </w:pPr>
    </w:p>
    <w:p w:rsidR="00BD20A2" w:rsidRPr="009855C8" w:rsidRDefault="00BD20A2" w:rsidP="00BD20A2">
      <w:pPr>
        <w:pStyle w:val="10"/>
        <w:keepNext w:val="0"/>
        <w:numPr>
          <w:ilvl w:val="0"/>
          <w:numId w:val="34"/>
        </w:numPr>
        <w:spacing w:before="0" w:after="120"/>
        <w:ind w:left="0" w:firstLine="0"/>
        <w:rPr>
          <w:sz w:val="24"/>
          <w:szCs w:val="24"/>
        </w:rPr>
      </w:pPr>
      <w:bookmarkStart w:id="143" w:name="_Toc354408428"/>
      <w:r w:rsidRPr="009855C8">
        <w:rPr>
          <w:sz w:val="24"/>
          <w:szCs w:val="24"/>
        </w:rPr>
        <w:lastRenderedPageBreak/>
        <w:t>ПОДАЧА ЗАЯВОК НА УЧАСТИЕ В КОНКУРСЕ</w:t>
      </w:r>
      <w:bookmarkEnd w:id="126"/>
      <w:bookmarkEnd w:id="127"/>
      <w:bookmarkEnd w:id="143"/>
    </w:p>
    <w:p w:rsidR="00BD20A2" w:rsidRPr="009855C8" w:rsidRDefault="00BD20A2" w:rsidP="00BD20A2">
      <w:pPr>
        <w:pStyle w:val="20"/>
        <w:keepNext w:val="0"/>
        <w:numPr>
          <w:ilvl w:val="1"/>
          <w:numId w:val="35"/>
        </w:numPr>
        <w:spacing w:after="120"/>
        <w:ind w:left="0" w:firstLine="567"/>
        <w:jc w:val="left"/>
        <w:rPr>
          <w:sz w:val="24"/>
          <w:szCs w:val="24"/>
        </w:rPr>
      </w:pPr>
      <w:bookmarkStart w:id="144" w:name="_Ref166249895"/>
      <w:bookmarkStart w:id="145" w:name="_Toc354408429"/>
      <w:r w:rsidRPr="009855C8">
        <w:rPr>
          <w:sz w:val="24"/>
          <w:szCs w:val="24"/>
        </w:rPr>
        <w:t>Порядок, место, дата начала и дата окончания срока подачи заявок на участие в конкурсе</w:t>
      </w:r>
      <w:bookmarkEnd w:id="144"/>
      <w:bookmarkEnd w:id="145"/>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46" w:name="_Ref166251046"/>
      <w:bookmarkStart w:id="147" w:name="_Ref119429546"/>
      <w:r w:rsidRPr="009855C8">
        <w:rPr>
          <w:rFonts w:ascii="Times New Roman" w:hAnsi="Times New Roman" w:cs="Times New Roman"/>
          <w:b w:val="0"/>
          <w:bCs w:val="0"/>
        </w:rPr>
        <w:t xml:space="preserve">Заявки на участие в конкурсе подаются участниками закупки в порядке и сроки, указанные в пункте </w:t>
      </w:r>
      <w:r w:rsidRPr="009855C8">
        <w:fldChar w:fldCharType="begin"/>
      </w:r>
      <w:r w:rsidRPr="009855C8">
        <w:instrText xml:space="preserve"> REF _Ref166249895 \r \h  \* MERGEFORMAT </w:instrText>
      </w:r>
      <w:r w:rsidRPr="009855C8">
        <w:fldChar w:fldCharType="separate"/>
      </w:r>
      <w:r w:rsidRPr="00BD20A2">
        <w:rPr>
          <w:rFonts w:ascii="Times New Roman" w:hAnsi="Times New Roman" w:cs="Times New Roman"/>
          <w:b w:val="0"/>
          <w:bCs w:val="0"/>
        </w:rPr>
        <w:t>4.1</w:t>
      </w:r>
      <w:r w:rsidRPr="009855C8">
        <w:fldChar w:fldCharType="end"/>
      </w:r>
      <w:r w:rsidRPr="009855C8">
        <w:rPr>
          <w:rFonts w:ascii="Times New Roman" w:hAnsi="Times New Roman" w:cs="Times New Roman"/>
          <w:b w:val="0"/>
          <w:bCs w:val="0"/>
        </w:rPr>
        <w:t xml:space="preserve"> и в пунктах </w:t>
      </w:r>
      <w:r w:rsidRPr="009855C8">
        <w:fldChar w:fldCharType="begin"/>
      </w:r>
      <w:r w:rsidRPr="009855C8">
        <w:instrText xml:space="preserve"> REF _Ref166314817 \r \h  \* MERGEFORMAT </w:instrText>
      </w:r>
      <w:r w:rsidRPr="009855C8">
        <w:fldChar w:fldCharType="separate"/>
      </w:r>
      <w:r w:rsidRPr="00BD20A2">
        <w:rPr>
          <w:rFonts w:ascii="Times New Roman" w:hAnsi="Times New Roman" w:cs="Times New Roman"/>
          <w:b w:val="0"/>
          <w:bCs w:val="0"/>
        </w:rPr>
        <w:t>10.1.15</w:t>
      </w:r>
      <w:r w:rsidRPr="009855C8">
        <w:fldChar w:fldCharType="end"/>
      </w:r>
      <w:r w:rsidRPr="009855C8">
        <w:rPr>
          <w:rFonts w:ascii="Times New Roman" w:hAnsi="Times New Roman" w:cs="Times New Roman"/>
          <w:b w:val="0"/>
          <w:bCs w:val="0"/>
        </w:rPr>
        <w:t xml:space="preserve"> и </w:t>
      </w:r>
      <w:r w:rsidRPr="009855C8">
        <w:fldChar w:fldCharType="begin"/>
      </w:r>
      <w:r w:rsidRPr="009855C8">
        <w:instrText xml:space="preserve"> REF _Ref166314819 \r \h  \* MERGEFORMAT </w:instrText>
      </w:r>
      <w:r w:rsidRPr="009855C8">
        <w:fldChar w:fldCharType="separate"/>
      </w:r>
      <w:r w:rsidRPr="00BD20A2">
        <w:rPr>
          <w:rFonts w:ascii="Times New Roman" w:hAnsi="Times New Roman" w:cs="Times New Roman"/>
          <w:b w:val="0"/>
          <w:bCs w:val="0"/>
        </w:rPr>
        <w:t>10.1.16</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146"/>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48" w:name="_Ref166251048"/>
      <w:r w:rsidRPr="009855C8">
        <w:rPr>
          <w:rFonts w:ascii="Times New Roman" w:hAnsi="Times New Roman" w:cs="Times New Roman"/>
          <w:b w:val="0"/>
          <w:bCs w:val="0"/>
        </w:rPr>
        <w:t xml:space="preserve">Прием заявок на участие в конкурсе заканчивается в день вскрытия конвертов с такими заявками (далее – вскрытие конвертов с заявками на участие в конкурсе), но не раньше времени, указанного в извещении о проведении открытого конкурса и в пункте </w:t>
      </w:r>
      <w:r w:rsidRPr="009855C8">
        <w:fldChar w:fldCharType="begin"/>
      </w:r>
      <w:r w:rsidRPr="009855C8">
        <w:rPr>
          <w:rFonts w:ascii="Times New Roman" w:hAnsi="Times New Roman" w:cs="Times New Roman"/>
          <w:b w:val="0"/>
          <w:bCs w:val="0"/>
        </w:rPr>
        <w:instrText xml:space="preserve"> REF _Ref354434813 \r \h </w:instrText>
      </w:r>
      <w:r w:rsidRPr="009855C8">
        <w:fldChar w:fldCharType="separate"/>
      </w:r>
      <w:r>
        <w:rPr>
          <w:rFonts w:ascii="Times New Roman" w:hAnsi="Times New Roman" w:cs="Times New Roman"/>
          <w:b w:val="0"/>
          <w:bCs w:val="0"/>
        </w:rPr>
        <w:t>10.1.19</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148"/>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49" w:name="_Ref166349733"/>
      <w:r w:rsidRPr="009855C8">
        <w:rPr>
          <w:rFonts w:ascii="Times New Roman" w:hAnsi="Times New Roman" w:cs="Times New Roman"/>
          <w:b w:val="0"/>
          <w:bCs w:val="0"/>
        </w:rPr>
        <w:t xml:space="preserve">Участники закупки имеют право подать свои заявки на участие в конкурсе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каждого лота, но не раньше времени, указанного в извещении о проведении открытого конкурса и пункте </w:t>
      </w:r>
      <w:r w:rsidRPr="009855C8">
        <w:fldChar w:fldCharType="begin"/>
      </w:r>
      <w:r w:rsidRPr="009855C8">
        <w:rPr>
          <w:rFonts w:ascii="Times New Roman" w:hAnsi="Times New Roman" w:cs="Times New Roman"/>
          <w:b w:val="0"/>
          <w:bCs w:val="0"/>
        </w:rPr>
        <w:instrText xml:space="preserve"> REF _Ref354434813 \r \h </w:instrText>
      </w:r>
      <w:r w:rsidRPr="009855C8">
        <w:fldChar w:fldCharType="separate"/>
      </w:r>
      <w:r>
        <w:rPr>
          <w:rFonts w:ascii="Times New Roman" w:hAnsi="Times New Roman" w:cs="Times New Roman"/>
          <w:b w:val="0"/>
          <w:bCs w:val="0"/>
        </w:rPr>
        <w:t>10.1.19</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149"/>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50" w:name="_Ref166349760"/>
      <w:r w:rsidRPr="009855C8">
        <w:rPr>
          <w:rFonts w:ascii="Times New Roman" w:hAnsi="Times New Roman" w:cs="Times New Roman"/>
          <w:b w:val="0"/>
          <w:bCs w:val="0"/>
        </w:rPr>
        <w:t xml:space="preserve">Заявки на участие в конкурсе подаются по адресу, указанному в извещении о проведении конкурса и в пункте </w:t>
      </w:r>
      <w:r w:rsidRPr="009855C8">
        <w:fldChar w:fldCharType="begin"/>
      </w:r>
      <w:r w:rsidRPr="009855C8">
        <w:instrText xml:space="preserve"> REF _Ref166314819 \r \h  \* MERGEFORMAT </w:instrText>
      </w:r>
      <w:r w:rsidRPr="009855C8">
        <w:fldChar w:fldCharType="separate"/>
      </w:r>
      <w:r w:rsidRPr="00BD20A2">
        <w:rPr>
          <w:rFonts w:ascii="Times New Roman" w:hAnsi="Times New Roman" w:cs="Times New Roman"/>
          <w:b w:val="0"/>
          <w:bCs w:val="0"/>
        </w:rPr>
        <w:t>10.1.16</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При этом датой начала срока подачи заявок на участие в конкурсе является день, следующий за днем размещения в единой информационной системе извещения о проведении конкурса.</w:t>
      </w:r>
      <w:bookmarkEnd w:id="150"/>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В случае отправления заявки на участие в конкурсе посредством почтовой связи, участник закупки самостоятельно несет ответственность за поступление такой заявки заказчику, уполномоченному органу, специализированной организации с соблюдением необходимых сроков.</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Каждый конверт с заявкой, поступивший в срок, указанный в пунктах </w:t>
      </w:r>
      <w:r w:rsidRPr="009855C8">
        <w:fldChar w:fldCharType="begin"/>
      </w:r>
      <w:r w:rsidRPr="009855C8">
        <w:instrText xml:space="preserve"> REF  _Ref166251046 \h \r  \* MERGEFORMAT </w:instrText>
      </w:r>
      <w:r w:rsidRPr="009855C8">
        <w:fldChar w:fldCharType="separate"/>
      </w:r>
      <w:r w:rsidRPr="00BD20A2">
        <w:rPr>
          <w:rFonts w:ascii="Times New Roman" w:hAnsi="Times New Roman" w:cs="Times New Roman"/>
          <w:b w:val="0"/>
          <w:bCs w:val="0"/>
        </w:rPr>
        <w:t>4.1.1</w:t>
      </w:r>
      <w:r w:rsidRPr="009855C8">
        <w:fldChar w:fldCharType="end"/>
      </w:r>
      <w:r w:rsidRPr="009855C8">
        <w:rPr>
          <w:rFonts w:ascii="Times New Roman" w:hAnsi="Times New Roman" w:cs="Times New Roman"/>
          <w:b w:val="0"/>
          <w:bCs w:val="0"/>
        </w:rPr>
        <w:t xml:space="preserve"> и </w:t>
      </w:r>
      <w:r w:rsidRPr="009855C8">
        <w:fldChar w:fldCharType="begin"/>
      </w:r>
      <w:r w:rsidRPr="009855C8">
        <w:instrText xml:space="preserve"> REF _Ref166251048 \r \h  \* MERGEFORMAT </w:instrText>
      </w:r>
      <w:r w:rsidRPr="009855C8">
        <w:fldChar w:fldCharType="separate"/>
      </w:r>
      <w:r w:rsidRPr="00BD20A2">
        <w:rPr>
          <w:rFonts w:ascii="Times New Roman" w:hAnsi="Times New Roman" w:cs="Times New Roman"/>
          <w:b w:val="0"/>
          <w:bCs w:val="0"/>
        </w:rPr>
        <w:t>4.1.2</w:t>
      </w:r>
      <w:r w:rsidRPr="009855C8">
        <w:fldChar w:fldCharType="end"/>
      </w:r>
      <w:r w:rsidRPr="009855C8">
        <w:t xml:space="preserve"> </w:t>
      </w:r>
      <w:r w:rsidRPr="009855C8">
        <w:rPr>
          <w:rFonts w:ascii="Times New Roman" w:hAnsi="Times New Roman" w:cs="Times New Roman"/>
          <w:b w:val="0"/>
        </w:rPr>
        <w:t>настоящей документации</w:t>
      </w:r>
      <w:r w:rsidRPr="009855C8">
        <w:rPr>
          <w:rFonts w:ascii="Times New Roman" w:hAnsi="Times New Roman" w:cs="Times New Roman"/>
          <w:b w:val="0"/>
          <w:bCs w:val="0"/>
        </w:rPr>
        <w:t>, регистрируется в журнале регистрации заявок на участие в конкурсе в порядке поступления конвертов с заявками на участие в конкурсе уполномоченными лицами заказчика, уполномоченного органа, специализированной организацией и маркируется путем нанесения на конверт регистрационного номера.</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По требованию участника закупки, подавшего конверт с заявкой на участие в конкурсе, заказчиком, уполномоченным органом, специализированной организацией выдается расписка в получении конверта с заявкой на участие в конкурсе с указанием даты и времени его (ее) получения.</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Заказчик обеспечивает сохранность конвертов с заявками, обеспечивает рассмотрение содержания заявок на участие в конкурсе только после вскрытия конвертов с заявками в соответствии с Законом о контрактной системе. Лица, осуществляющие хранение конвертов с заявками, не вправе допускать повреждение таких конвертов с заявками, таких заявок до момента вскрытия конвертов с заявками. За нарушение указанных требований виновные лица несут ответственность, предусмотренную законодательством Российской Федерации.</w:t>
      </w:r>
    </w:p>
    <w:p w:rsidR="00BD20A2" w:rsidRPr="009855C8" w:rsidRDefault="00BD20A2" w:rsidP="00BD20A2">
      <w:pPr>
        <w:pStyle w:val="20"/>
        <w:keepNext w:val="0"/>
        <w:numPr>
          <w:ilvl w:val="1"/>
          <w:numId w:val="35"/>
        </w:numPr>
        <w:spacing w:after="120"/>
        <w:ind w:left="0" w:firstLine="567"/>
        <w:jc w:val="left"/>
        <w:rPr>
          <w:sz w:val="24"/>
          <w:szCs w:val="24"/>
        </w:rPr>
      </w:pPr>
      <w:bookmarkStart w:id="151" w:name="_Ref119429670"/>
      <w:bookmarkStart w:id="152" w:name="_Toc123405476"/>
      <w:bookmarkStart w:id="153" w:name="_Toc354408430"/>
      <w:bookmarkEnd w:id="147"/>
      <w:r w:rsidRPr="009855C8">
        <w:rPr>
          <w:sz w:val="24"/>
          <w:szCs w:val="24"/>
        </w:rPr>
        <w:t>Изменения заявок на участие в конкурсе</w:t>
      </w:r>
      <w:bookmarkEnd w:id="151"/>
      <w:bookmarkEnd w:id="152"/>
      <w:bookmarkEnd w:id="153"/>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Участник закупки, подавший заявку на участие в конкурсе, вправе изменить заявку на участие в конкурсе в любое время до момента вскрытия Единой комиссией конвертов с заявками.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Изменения, внесенные в заявку на участие в конкурсе, считаются неотъемлемой частью заявки на участие в конкурсе.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Заявки на участие в конкурсе изменяются в следующем порядке.</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 xml:space="preserve">Изменения заявки на участие в конкурсе подаются в запечатанном конверте. На соответствующем конверте указываются: наименование и номер открытого конкурса, наименование и номер лота, регистрационный номер заявки в следующем порядке: «Изменение </w:t>
      </w:r>
      <w:r w:rsidRPr="009855C8">
        <w:rPr>
          <w:rFonts w:ascii="Times New Roman" w:hAnsi="Times New Roman" w:cs="Times New Roman"/>
        </w:rPr>
        <w:lastRenderedPageBreak/>
        <w:t xml:space="preserve">заявки на участие в открытом конкурсе на _____________ № ___ (наименование и номер конкурса). Лот № ___ ___________________ (наименование лота), ____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конкурсе))». </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 xml:space="preserve">Изменения заявки на участие в конкурсе должны быть оформлены в порядке, установленном для оформления заявок на участие в конкурсе в соответствии с положениями подраздела </w:t>
      </w:r>
      <w:r w:rsidRPr="009855C8">
        <w:fldChar w:fldCharType="begin"/>
      </w:r>
      <w:r w:rsidRPr="009855C8">
        <w:instrText xml:space="preserve"> REF _Ref166562614 \r \h  \* MERGEFORMAT </w:instrText>
      </w:r>
      <w:r w:rsidRPr="009855C8">
        <w:fldChar w:fldCharType="separate"/>
      </w:r>
      <w:r w:rsidRPr="00BD20A2">
        <w:rPr>
          <w:rFonts w:ascii="Times New Roman" w:hAnsi="Times New Roman" w:cs="Times New Roman"/>
        </w:rPr>
        <w:t>3.1</w:t>
      </w:r>
      <w:r w:rsidRPr="009855C8">
        <w:fldChar w:fldCharType="end"/>
      </w:r>
      <w:r w:rsidRPr="009855C8">
        <w:t xml:space="preserve"> </w:t>
      </w:r>
      <w:r w:rsidRPr="009855C8">
        <w:rPr>
          <w:rFonts w:ascii="Times New Roman" w:hAnsi="Times New Roman" w:cs="Times New Roman"/>
        </w:rPr>
        <w:t xml:space="preserve">настоящей документации. </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 xml:space="preserve">Если конверт с изменениями заявки на участие в конкурсе маркирован с нарушением требований настоящего пункта, Заказчик, уполномоченный орган не несет ответственности за ошибочное вскрытие конверта раньше срока, а также за его несвоевременное поступление или не поступление в Единую комиссию. В случае, если конверт не опечатан, заказчик, уполномоченный </w:t>
      </w:r>
      <w:r w:rsidR="004E659A" w:rsidRPr="009855C8">
        <w:rPr>
          <w:rFonts w:ascii="Times New Roman" w:hAnsi="Times New Roman" w:cs="Times New Roman"/>
        </w:rPr>
        <w:t xml:space="preserve">орган </w:t>
      </w:r>
      <w:r w:rsidR="004E659A" w:rsidRPr="009855C8">
        <w:rPr>
          <w:rFonts w:ascii="Times New Roman" w:hAnsi="Times New Roman" w:cs="Times New Roman"/>
          <w:bCs/>
        </w:rPr>
        <w:t>не</w:t>
      </w:r>
      <w:r w:rsidRPr="009855C8">
        <w:rPr>
          <w:rFonts w:ascii="Times New Roman" w:hAnsi="Times New Roman" w:cs="Times New Roman"/>
        </w:rPr>
        <w:t xml:space="preserve"> несет ответственности за возможное разглашение его содержимого.</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До времени вскрытия конвертов с заявками на участие в конкурсе, указанного в пункте </w:t>
      </w:r>
      <w:r w:rsidRPr="009855C8">
        <w:fldChar w:fldCharType="begin"/>
      </w:r>
      <w:r w:rsidRPr="009855C8">
        <w:rPr>
          <w:rFonts w:ascii="Times New Roman" w:hAnsi="Times New Roman" w:cs="Times New Roman"/>
          <w:b w:val="0"/>
          <w:bCs w:val="0"/>
        </w:rPr>
        <w:instrText xml:space="preserve"> REF _Ref354434813 \r \h </w:instrText>
      </w:r>
      <w:r w:rsidRPr="009855C8">
        <w:fldChar w:fldCharType="separate"/>
      </w:r>
      <w:r>
        <w:rPr>
          <w:rFonts w:ascii="Times New Roman" w:hAnsi="Times New Roman" w:cs="Times New Roman"/>
          <w:b w:val="0"/>
          <w:bCs w:val="0"/>
        </w:rPr>
        <w:t>10.1.19</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xml:space="preserve">», последнего дня подачи заявок на участие в конкурсе изменения заявок на участие в конкурсе подаются по адресу, указанному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в пункте </w:t>
      </w:r>
      <w:r w:rsidRPr="009855C8">
        <w:fldChar w:fldCharType="begin"/>
      </w:r>
      <w:r w:rsidRPr="009855C8">
        <w:instrText xml:space="preserve"> REF _Ref166562738 \r \h  \* MERGEFORMAT </w:instrText>
      </w:r>
      <w:r w:rsidRPr="009855C8">
        <w:fldChar w:fldCharType="separate"/>
      </w:r>
      <w:r w:rsidRPr="00BD20A2">
        <w:rPr>
          <w:rFonts w:ascii="Times New Roman" w:hAnsi="Times New Roman" w:cs="Times New Roman"/>
          <w:b w:val="0"/>
          <w:bCs w:val="0"/>
        </w:rPr>
        <w:t>10.1.16</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54" w:name="_Ref166349817"/>
      <w:r w:rsidRPr="009855C8">
        <w:rPr>
          <w:rFonts w:ascii="Times New Roman" w:hAnsi="Times New Roman" w:cs="Times New Roman"/>
          <w:b w:val="0"/>
          <w:bCs w:val="0"/>
        </w:rPr>
        <w:t xml:space="preserve">Участники закупки имеют право изменить свои заявки на участие в конкурсе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каждого лота, но не раньше времени, указанного в извещении о проведении открытого конкурса и пункте </w:t>
      </w:r>
      <w:r w:rsidRPr="009855C8">
        <w:fldChar w:fldCharType="begin"/>
      </w:r>
      <w:r w:rsidRPr="009855C8">
        <w:rPr>
          <w:rFonts w:ascii="Times New Roman" w:hAnsi="Times New Roman" w:cs="Times New Roman"/>
          <w:b w:val="0"/>
          <w:bCs w:val="0"/>
        </w:rPr>
        <w:instrText xml:space="preserve"> REF _Ref354434813 \r \h </w:instrText>
      </w:r>
      <w:r w:rsidRPr="009855C8">
        <w:fldChar w:fldCharType="separate"/>
      </w:r>
      <w:r>
        <w:rPr>
          <w:rFonts w:ascii="Times New Roman" w:hAnsi="Times New Roman" w:cs="Times New Roman"/>
          <w:b w:val="0"/>
          <w:bCs w:val="0"/>
        </w:rPr>
        <w:t>10.1.19</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154"/>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Изменения заявок на участие в конкурсе регистрируются в Журнале регистрации заявок на участие в конкурсе.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После окончания срока подачи заявок не допускается внесение изменений в заявки на участие в конкурсе. Конверты с изменениями заявок на участие в конкурсе, поступившие после окончания срока подачи заявок, считаются опоздавшими и возвращаются участникам закупки.</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Участники закупки, подавшие изменения заявок на участие в конкурсе, заказчик, уполномоченный орган, специализированная организация обязаны обеспечить конфиденциальность сведений, содержащихся в таких изменениях заявок до вскрытия конвертов с изменениями заявок на участие в конкурсе. Лица, осуществляющие хранение конвертов с изменениями заявок на участие в конкурсе, не вправе допускать повреждение таких конвертов и, содержащихся в них документов.</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Конверты с изменениями заявок на участие в конкурсе вскрываются Единой комиссией одновременно с конвертами с заявками на участие в конкурсе. </w:t>
      </w:r>
    </w:p>
    <w:p w:rsidR="00BD20A2" w:rsidRPr="009855C8" w:rsidRDefault="00BD20A2" w:rsidP="00BD20A2">
      <w:pPr>
        <w:pStyle w:val="20"/>
        <w:keepNext w:val="0"/>
        <w:numPr>
          <w:ilvl w:val="1"/>
          <w:numId w:val="35"/>
        </w:numPr>
        <w:spacing w:after="120"/>
        <w:ind w:left="0" w:firstLine="567"/>
        <w:jc w:val="left"/>
        <w:rPr>
          <w:sz w:val="24"/>
          <w:szCs w:val="24"/>
        </w:rPr>
      </w:pPr>
      <w:bookmarkStart w:id="155" w:name="_Toc123405477"/>
      <w:bookmarkStart w:id="156" w:name="_Ref166254670"/>
      <w:bookmarkStart w:id="157" w:name="_Toc354408431"/>
      <w:r w:rsidRPr="009855C8">
        <w:rPr>
          <w:sz w:val="24"/>
          <w:szCs w:val="24"/>
        </w:rPr>
        <w:t xml:space="preserve">Отзыв заявок на участие в </w:t>
      </w:r>
      <w:bookmarkEnd w:id="155"/>
      <w:r w:rsidRPr="009855C8">
        <w:rPr>
          <w:sz w:val="24"/>
          <w:szCs w:val="24"/>
        </w:rPr>
        <w:t>конкурсе</w:t>
      </w:r>
      <w:bookmarkEnd w:id="156"/>
      <w:bookmarkEnd w:id="157"/>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Участник закупки, подавший заявку на участие в конкурсе, вправе отозвать заявку на участие в конкурсе в любое время до момента вскрытия Единой комиссией конвертов с заявками.</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Заявки на участие в конкурсе отзываются в следующем порядке:</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 xml:space="preserve"> Участник закупки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в обязательном порядке должна быть указана следующая информация: наименование и номер конкурса, номер и наименование лота, регистрационный номер заявки на участие в конкурсе (указывается в случае, если участнику закупки известен такой номер (например, указан в расписке в получении заявки на участие в конкурсе)), дата, время и способ подачи заявки на участие в конкурсе. </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lastRenderedPageBreak/>
        <w:t xml:space="preserve"> Уведомление об отзыве заявки на участие в конкурсе должно быть скреплено печатью при наличии печати и заверено подписью уполномоченного лица (для юридических лиц) и собственноручно подписано физическим лицом–участником закупки. </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bookmarkStart w:id="158" w:name="_Ref166349849"/>
      <w:r w:rsidRPr="009855C8">
        <w:rPr>
          <w:rFonts w:ascii="Times New Roman" w:hAnsi="Times New Roman" w:cs="Times New Roman"/>
        </w:rPr>
        <w:t xml:space="preserve"> До последнего дня подачи заявок на участие в конкурсе уведомления об отзыве заявок на участие в конкурсе подаются по адресу, указанному в извещении о проведении конкурса и в пункте </w:t>
      </w:r>
      <w:r w:rsidRPr="009855C8">
        <w:fldChar w:fldCharType="begin"/>
      </w:r>
      <w:r w:rsidRPr="009855C8">
        <w:instrText xml:space="preserve"> REF _Ref166314819 \r \h  \* MERGEFORMAT </w:instrText>
      </w:r>
      <w:r w:rsidRPr="009855C8">
        <w:fldChar w:fldCharType="separate"/>
      </w:r>
      <w:r w:rsidRPr="00BD20A2">
        <w:rPr>
          <w:rFonts w:ascii="Times New Roman" w:hAnsi="Times New Roman" w:cs="Times New Roman"/>
        </w:rPr>
        <w:t>10.1.16</w:t>
      </w:r>
      <w:r w:rsidRPr="009855C8">
        <w:fldChar w:fldCharType="end"/>
      </w:r>
      <w:r w:rsidRPr="009855C8">
        <w:rPr>
          <w:rFonts w:ascii="Times New Roman" w:hAnsi="Times New Roman" w:cs="Times New Roman"/>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rPr>
        <w:t>III</w:t>
      </w:r>
      <w:r w:rsidRPr="009855C8">
        <w:fldChar w:fldCharType="end"/>
      </w:r>
      <w:r w:rsidRPr="009855C8">
        <w:rPr>
          <w:rFonts w:ascii="Times New Roman" w:hAnsi="Times New Roman" w:cs="Times New Roman"/>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rPr>
        <w:t>ИНФОРМАЦИОННАЯ КАРТА КОНКУРСА</w:t>
      </w:r>
      <w:r w:rsidRPr="009855C8">
        <w:fldChar w:fldCharType="end"/>
      </w:r>
      <w:r w:rsidRPr="009855C8">
        <w:rPr>
          <w:rFonts w:ascii="Times New Roman" w:hAnsi="Times New Roman" w:cs="Times New Roman"/>
        </w:rPr>
        <w:t>».</w:t>
      </w:r>
      <w:bookmarkEnd w:id="158"/>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 xml:space="preserve"> Если уведомление об отзыве заявки на участие в конкурсе подано с нарушением требований пункта </w:t>
      </w:r>
      <w:r w:rsidRPr="009855C8">
        <w:rPr>
          <w:rFonts w:ascii="Times New Roman" w:hAnsi="Times New Roman" w:cs="Times New Roman"/>
        </w:rPr>
        <w:fldChar w:fldCharType="begin"/>
      </w:r>
      <w:r w:rsidRPr="009855C8">
        <w:rPr>
          <w:rFonts w:ascii="Times New Roman" w:hAnsi="Times New Roman" w:cs="Times New Roman"/>
        </w:rPr>
        <w:instrText xml:space="preserve"> REF _Ref166254670 \r \h </w:instrText>
      </w:r>
      <w:r w:rsidRPr="009855C8">
        <w:rPr>
          <w:rFonts w:ascii="Times New Roman" w:hAnsi="Times New Roman" w:cs="Times New Roman"/>
        </w:rPr>
      </w:r>
      <w:r w:rsidRPr="009855C8">
        <w:rPr>
          <w:rFonts w:ascii="Times New Roman" w:hAnsi="Times New Roman" w:cs="Times New Roman"/>
        </w:rPr>
        <w:fldChar w:fldCharType="separate"/>
      </w:r>
      <w:r>
        <w:rPr>
          <w:rFonts w:ascii="Times New Roman" w:hAnsi="Times New Roman" w:cs="Times New Roman"/>
        </w:rPr>
        <w:t>4.3</w:t>
      </w:r>
      <w:r w:rsidRPr="009855C8">
        <w:rPr>
          <w:rFonts w:ascii="Times New Roman" w:hAnsi="Times New Roman" w:cs="Times New Roman"/>
        </w:rPr>
        <w:fldChar w:fldCharType="end"/>
      </w:r>
      <w:r w:rsidRPr="009855C8">
        <w:rPr>
          <w:rFonts w:ascii="Times New Roman" w:hAnsi="Times New Roman" w:cs="Times New Roman"/>
        </w:rPr>
        <w:t xml:space="preserve"> настоящей документации, заказчик, уполномоченный орган не несут ответственности за его возможное несвоевременное поступление или не поступление в Единую комиссию.</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59" w:name="_Ref166349875"/>
      <w:r w:rsidRPr="009855C8">
        <w:rPr>
          <w:rFonts w:ascii="Times New Roman" w:hAnsi="Times New Roman" w:cs="Times New Roman"/>
          <w:b w:val="0"/>
          <w:bCs w:val="0"/>
        </w:rPr>
        <w:t xml:space="preserve">Участники закупки имеют право отозвать свои заявки на участие в конкурсе 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каждого лота, но не раньше времени, указанного в извещении о проведении открытого конкурса и пункте </w:t>
      </w:r>
      <w:r w:rsidRPr="009855C8">
        <w:fldChar w:fldCharType="begin"/>
      </w:r>
      <w:r w:rsidRPr="009855C8">
        <w:instrText xml:space="preserve"> REF _Ref166314817 \r \h  \* MERGEFORMAT </w:instrText>
      </w:r>
      <w:r w:rsidRPr="009855C8">
        <w:fldChar w:fldCharType="separate"/>
      </w:r>
      <w:r w:rsidRPr="00BD20A2">
        <w:rPr>
          <w:rFonts w:ascii="Times New Roman" w:hAnsi="Times New Roman" w:cs="Times New Roman"/>
          <w:b w:val="0"/>
          <w:bCs w:val="0"/>
        </w:rPr>
        <w:t>10.1.15</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159"/>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Отзывы заявок на участие в конкурсе регистрируются в Журнале регистрации заявок на участие в конкурсе.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После получения и регистрации отзыва заявки на участие в конкурсе заказчик, уполномоченный орган   вскрывают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После окончания срока подачи заявок не допускается отзыв заявок на участие в конкурсе.</w:t>
      </w:r>
    </w:p>
    <w:p w:rsidR="00BD20A2" w:rsidRPr="009855C8" w:rsidRDefault="00BD20A2" w:rsidP="00BD20A2">
      <w:pPr>
        <w:pStyle w:val="20"/>
        <w:keepNext w:val="0"/>
        <w:numPr>
          <w:ilvl w:val="1"/>
          <w:numId w:val="35"/>
        </w:numPr>
        <w:spacing w:after="120"/>
        <w:ind w:left="0" w:firstLine="567"/>
        <w:jc w:val="left"/>
        <w:rPr>
          <w:sz w:val="24"/>
          <w:szCs w:val="24"/>
        </w:rPr>
      </w:pPr>
      <w:bookmarkStart w:id="160" w:name="_Toc123405478"/>
      <w:bookmarkStart w:id="161" w:name="_Toc354408432"/>
      <w:r w:rsidRPr="009855C8">
        <w:rPr>
          <w:sz w:val="24"/>
          <w:szCs w:val="24"/>
        </w:rPr>
        <w:t>Заявки на участие в конкурсе, поданные с опозданием</w:t>
      </w:r>
      <w:bookmarkEnd w:id="160"/>
      <w:bookmarkEnd w:id="161"/>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Конверт с заявкой, поступивший после истечения срока подачи заявок на участие в конкурсе, не вскрывается и возвращается заказчиком в порядке, установленном конкурсной документацией.</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Полученные после окончания приема конверты с заявками на участие в </w:t>
      </w:r>
      <w:r w:rsidR="004E659A" w:rsidRPr="009855C8">
        <w:rPr>
          <w:rFonts w:ascii="Times New Roman" w:hAnsi="Times New Roman" w:cs="Times New Roman"/>
          <w:b w:val="0"/>
          <w:bCs w:val="0"/>
        </w:rPr>
        <w:t>конкурсе в</w:t>
      </w:r>
      <w:r w:rsidRPr="009855C8">
        <w:rPr>
          <w:rFonts w:ascii="Times New Roman" w:hAnsi="Times New Roman" w:cs="Times New Roman"/>
          <w:b w:val="0"/>
          <w:bCs w:val="0"/>
        </w:rPr>
        <w:t xml:space="preserve"> тот же день возвращаются участникам закупки по почте на адрес, указанный на конвертах. </w:t>
      </w:r>
    </w:p>
    <w:p w:rsidR="00BD20A2" w:rsidRPr="009855C8" w:rsidRDefault="00BD20A2" w:rsidP="00BD20A2">
      <w:pPr>
        <w:pStyle w:val="10"/>
        <w:keepNext w:val="0"/>
        <w:numPr>
          <w:ilvl w:val="0"/>
          <w:numId w:val="35"/>
        </w:numPr>
        <w:spacing w:before="0" w:after="120"/>
        <w:ind w:left="0" w:firstLine="0"/>
        <w:rPr>
          <w:sz w:val="24"/>
          <w:szCs w:val="24"/>
        </w:rPr>
      </w:pPr>
      <w:bookmarkStart w:id="162" w:name="_Toc123405480"/>
      <w:bookmarkStart w:id="163" w:name="_Toc166101210"/>
      <w:bookmarkStart w:id="164" w:name="_Toc354408433"/>
      <w:r w:rsidRPr="009855C8">
        <w:rPr>
          <w:sz w:val="24"/>
          <w:szCs w:val="24"/>
        </w:rPr>
        <w:t>ВСКРЫТИЕ КОНВЕРТОВ С ЗАЯВКАМИ НА УЧАСТИЕ В КОНКУРСЕ</w:t>
      </w:r>
      <w:bookmarkEnd w:id="162"/>
      <w:bookmarkEnd w:id="163"/>
      <w:r w:rsidRPr="009855C8">
        <w:rPr>
          <w:sz w:val="24"/>
          <w:szCs w:val="24"/>
        </w:rPr>
        <w:t xml:space="preserve"> </w:t>
      </w:r>
      <w:bookmarkEnd w:id="164"/>
    </w:p>
    <w:p w:rsidR="00BD20A2" w:rsidRPr="009855C8" w:rsidRDefault="00BD20A2" w:rsidP="00BD20A2">
      <w:pPr>
        <w:pStyle w:val="20"/>
        <w:keepNext w:val="0"/>
        <w:numPr>
          <w:ilvl w:val="1"/>
          <w:numId w:val="35"/>
        </w:numPr>
        <w:spacing w:after="120"/>
        <w:ind w:left="0" w:firstLine="567"/>
        <w:jc w:val="left"/>
        <w:rPr>
          <w:sz w:val="24"/>
          <w:szCs w:val="24"/>
        </w:rPr>
      </w:pPr>
      <w:bookmarkStart w:id="165" w:name="_Toc123405481"/>
      <w:bookmarkStart w:id="166" w:name="_Toc354408434"/>
      <w:r w:rsidRPr="009855C8">
        <w:rPr>
          <w:sz w:val="24"/>
          <w:szCs w:val="24"/>
        </w:rPr>
        <w:t>Порядок вскрытия конвертов с заявками на участие в конкурсе</w:t>
      </w:r>
      <w:bookmarkEnd w:id="165"/>
      <w:bookmarkEnd w:id="166"/>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67" w:name="_Ref166261167"/>
      <w:bookmarkStart w:id="168" w:name="_Ref119429700"/>
      <w:r w:rsidRPr="009855C8">
        <w:rPr>
          <w:rFonts w:ascii="Times New Roman" w:hAnsi="Times New Roman" w:cs="Times New Roman"/>
          <w:b w:val="0"/>
          <w:bCs w:val="0"/>
        </w:rPr>
        <w:t xml:space="preserve">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пункте </w:t>
      </w:r>
      <w:r w:rsidRPr="009855C8">
        <w:fldChar w:fldCharType="begin"/>
      </w:r>
      <w:r w:rsidRPr="009855C8">
        <w:rPr>
          <w:rFonts w:ascii="Times New Roman" w:hAnsi="Times New Roman" w:cs="Times New Roman"/>
          <w:b w:val="0"/>
          <w:bCs w:val="0"/>
        </w:rPr>
        <w:instrText xml:space="preserve"> REF _Ref354434813 \r \h </w:instrText>
      </w:r>
      <w:r w:rsidRPr="009855C8">
        <w:fldChar w:fldCharType="separate"/>
      </w:r>
      <w:r>
        <w:rPr>
          <w:rFonts w:ascii="Times New Roman" w:hAnsi="Times New Roman" w:cs="Times New Roman"/>
          <w:b w:val="0"/>
          <w:bCs w:val="0"/>
        </w:rPr>
        <w:t>10.1.19</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Единой комиссией вскрываются конверты с заявками на участие в конкурсе (далее также – вскрытие конвертов с заявками на участие в конкурсе, процедура вскрытия). Вскрытие конвертов с заявками на участие в конкурсе осуществляется в один день.</w:t>
      </w:r>
      <w:bookmarkEnd w:id="167"/>
      <w:bookmarkEnd w:id="168"/>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Участники закупки (их уполномоченные представители) вправе присутствовать при вскрытии конвертов с заявками на участие в конкурсе.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Для обеспечения гарантированного присутствия при вскрытии конвертов с заявками на участие в конкурсе участникам закупки необходимо не позднее, чем за день до вскрытия конвертов с заявками на участие в конкурсе, направить заказчику, уполномоченному органу, заявку </w:t>
      </w:r>
      <w:r w:rsidRPr="009855C8">
        <w:rPr>
          <w:rFonts w:ascii="Times New Roman" w:hAnsi="Times New Roman" w:cs="Times New Roman"/>
          <w:b w:val="0"/>
          <w:bCs w:val="0"/>
        </w:rPr>
        <w:lastRenderedPageBreak/>
        <w:t xml:space="preserve">с указанием полных фамилии, имени, отчества тех лиц, которые будут присутствовать при вскрытии конвертов с заявками на участие в конкурсе. Такая заявка может направляться с использованием любых средств связи, включая почтовую, телеграфную и электронную, а также путем передачи по телефаксу. При этом ответственность за своевременность получения заказчиком, уполномоченным </w:t>
      </w:r>
      <w:r w:rsidR="004E659A" w:rsidRPr="009855C8">
        <w:rPr>
          <w:rFonts w:ascii="Times New Roman" w:hAnsi="Times New Roman" w:cs="Times New Roman"/>
          <w:b w:val="0"/>
          <w:bCs w:val="0"/>
        </w:rPr>
        <w:t>органом такой</w:t>
      </w:r>
      <w:r w:rsidRPr="009855C8">
        <w:rPr>
          <w:rFonts w:ascii="Times New Roman" w:hAnsi="Times New Roman" w:cs="Times New Roman"/>
          <w:b w:val="0"/>
          <w:bCs w:val="0"/>
        </w:rPr>
        <w:t xml:space="preserve"> заявки несет участник закупки.</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Уполномоченные представители участников закупки, присутствующие при вскрытии конвертов с заявками на участие в конкурсе должны предоставить доверенность (в случае необходимости), выданную от имени участника закупки и соответствующую требованиям действующего законодательства (</w:t>
      </w:r>
      <w:r w:rsidRPr="009855C8">
        <w:rPr>
          <w:rFonts w:ascii="Times New Roman" w:hAnsi="Times New Roman" w:cs="Times New Roman"/>
          <w:b w:val="0"/>
        </w:rPr>
        <w:t>Рекомендуемая форма доверенности приведена в Форме 4 части IV «ОБРАЗЦЫ ФОРМ ДЛЯ ЗАПОЛНЕНИЯ УЧАСТНИКАМИ ЗАКУПКИ»</w:t>
      </w:r>
      <w:r w:rsidR="004E659A" w:rsidRPr="009855C8">
        <w:rPr>
          <w:rFonts w:ascii="Times New Roman" w:hAnsi="Times New Roman" w:cs="Times New Roman"/>
          <w:b w:val="0"/>
        </w:rPr>
        <w:t>)</w:t>
      </w:r>
      <w:r w:rsidR="004E659A" w:rsidRPr="009855C8">
        <w:rPr>
          <w:rFonts w:ascii="Times New Roman" w:hAnsi="Times New Roman" w:cs="Times New Roman"/>
          <w:b w:val="0"/>
          <w:bCs w:val="0"/>
        </w:rPr>
        <w:t>, и</w:t>
      </w:r>
      <w:r w:rsidRPr="009855C8">
        <w:rPr>
          <w:rFonts w:ascii="Times New Roman" w:hAnsi="Times New Roman" w:cs="Times New Roman"/>
          <w:b w:val="0"/>
          <w:bCs w:val="0"/>
        </w:rPr>
        <w:t xml:space="preserve"> документ, удостоверяющий личность. В случае, если представитель участника закупки имеет право действовать от имени участника закупки без доверенности, то такой представитель должен предоставить документ, подтверждающий его полномочия (например, приказ о назначении на должность).</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Все присутствующие при вскрытии конвертов с заявками на участие в конкурсе лица регистрируются в Листе регистрации представителей участников закупки и иных лиц, составляемом и подписываемом секретарем Единой комиссии.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В день вскрытия конвертов с заявками на участие в конкурсе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поданными в отношении каждого лота, но не раньше времени, указанного в пункте </w:t>
      </w:r>
      <w:r w:rsidRPr="009855C8">
        <w:fldChar w:fldCharType="begin"/>
      </w:r>
      <w:r w:rsidRPr="009855C8">
        <w:instrText xml:space="preserve"> REF _Ref166261167 \r \h  \* MERGEFORMAT </w:instrText>
      </w:r>
      <w:r w:rsidRPr="009855C8">
        <w:fldChar w:fldCharType="separate"/>
      </w:r>
      <w:r w:rsidRPr="00BD20A2">
        <w:rPr>
          <w:rFonts w:ascii="Times New Roman" w:hAnsi="Times New Roman" w:cs="Times New Roman"/>
          <w:b w:val="0"/>
          <w:bCs w:val="0"/>
        </w:rPr>
        <w:t>5.1.1</w:t>
      </w:r>
      <w:r w:rsidRPr="009855C8">
        <w:fldChar w:fldCharType="end"/>
      </w:r>
      <w:r w:rsidRPr="009855C8">
        <w:rPr>
          <w:rFonts w:ascii="Times New Roman" w:hAnsi="Times New Roman" w:cs="Times New Roman"/>
          <w:b w:val="0"/>
          <w:bCs w:val="0"/>
        </w:rPr>
        <w:t>, Единая комиссия объявляет присутствующим при вскрытии таких конвертов участникам закупки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Одновременно Единая комиссия объявляет последствия подачи двух и более заявок на участие в конкурсе одним участником конкурса.</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Единой комиссией вскрываются конверты с заявками на участие в конкурсе, которые поступили заказчику, уполномоченному органу, специализированной организации до вскрытия заявок на участие в конкурсе. В случае установления факта подачи одним участником закупки двух и более заявок на участие в конкурсе в отношении одного и того же лота при условии, что поданные ранее заявки таким участником не отозваны, все заявки на участие в конкурсе такого участника закупки, поданные в отношении данного лота, не рассматриваются и возвращаются такому участнику.</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При вскрытии конвертов с заявками на участие в конкурсе объявляются и заносятся в протокол вскрытия конвертов с заявками на участие в конкурсе:</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информация о месте, дате и времени вскрытия конвертов с заявками на участие в конкурсе;</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наименование (для юридического лица), фамилия, имя, отчество (для физического лица) и почтовый адрес каждого участника закупки, конверт с заявкой на участие в конкурсе которого вскрывается;</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наличие информации и документов, предусмотренных конкурсной документацией;</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 xml:space="preserve">условия исполнения контракта, указанные </w:t>
      </w:r>
      <w:r w:rsidR="004E659A" w:rsidRPr="009855C8">
        <w:rPr>
          <w:rFonts w:ascii="Times New Roman" w:hAnsi="Times New Roman" w:cs="Times New Roman"/>
        </w:rPr>
        <w:t>в заявке</w:t>
      </w:r>
      <w:r w:rsidRPr="009855C8">
        <w:rPr>
          <w:rFonts w:ascii="Times New Roman" w:hAnsi="Times New Roman" w:cs="Times New Roman"/>
        </w:rPr>
        <w:t xml:space="preserve"> на участие в конкурсе и являющиеся критерием оценки заявок на участие в конкурсе;</w:t>
      </w:r>
    </w:p>
    <w:p w:rsidR="00BD20A2" w:rsidRPr="009855C8" w:rsidRDefault="00BD20A2" w:rsidP="00BD20A2">
      <w:pPr>
        <w:pStyle w:val="31"/>
        <w:keepNext w:val="0"/>
        <w:numPr>
          <w:ilvl w:val="2"/>
          <w:numId w:val="35"/>
        </w:numPr>
        <w:spacing w:before="0" w:after="120"/>
        <w:ind w:left="0" w:firstLine="709"/>
        <w:rPr>
          <w:rFonts w:ascii="Times New Roman" w:hAnsi="Times New Roman" w:cs="Times New Roman"/>
          <w:b w:val="0"/>
          <w:bCs w:val="0"/>
        </w:rPr>
      </w:pPr>
      <w:r w:rsidRPr="009855C8">
        <w:rPr>
          <w:rFonts w:ascii="Times New Roman" w:hAnsi="Times New Roman" w:cs="Times New Roman"/>
          <w:b w:val="0"/>
          <w:bCs w:val="0"/>
        </w:rPr>
        <w:t>Протокол вскрытия конвертов с заявками на участие в конкурсе ведется Единой комиссией, подписывается всеми присутствующими членами Единой комиссии непосредственно после вскрытия конвертов с заявками участие в конкурсе и не позднее рабочего дня, следующего за датой подписания этого протокола, размещается в единой информационной системе.</w:t>
      </w:r>
    </w:p>
    <w:p w:rsidR="00BD20A2" w:rsidRPr="009855C8" w:rsidRDefault="00BD20A2" w:rsidP="00BD20A2">
      <w:pPr>
        <w:pStyle w:val="4"/>
        <w:keepNext w:val="0"/>
        <w:tabs>
          <w:tab w:val="clear" w:pos="1148"/>
        </w:tabs>
        <w:spacing w:before="0" w:after="120"/>
        <w:ind w:left="0" w:firstLine="709"/>
        <w:rPr>
          <w:rFonts w:ascii="Times New Roman" w:hAnsi="Times New Roman" w:cs="Times New Roman"/>
          <w:b/>
          <w:bCs/>
        </w:rPr>
      </w:pPr>
      <w:r w:rsidRPr="009855C8">
        <w:rPr>
          <w:rFonts w:ascii="Times New Roman" w:hAnsi="Times New Roman" w:cs="Times New Roman"/>
        </w:rPr>
        <w:t xml:space="preserve">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протокол </w:t>
      </w:r>
      <w:r w:rsidRPr="009855C8">
        <w:rPr>
          <w:rFonts w:ascii="Times New Roman" w:hAnsi="Times New Roman" w:cs="Times New Roman"/>
        </w:rPr>
        <w:lastRenderedPageBreak/>
        <w:t xml:space="preserve">вскрытия конвертов с заявками на участие в конкурсе </w:t>
      </w:r>
      <w:r w:rsidR="004E659A" w:rsidRPr="009855C8">
        <w:rPr>
          <w:rFonts w:ascii="Times New Roman" w:hAnsi="Times New Roman" w:cs="Times New Roman"/>
        </w:rPr>
        <w:t>вноситься информация</w:t>
      </w:r>
      <w:r w:rsidRPr="009855C8">
        <w:rPr>
          <w:rFonts w:ascii="Times New Roman" w:hAnsi="Times New Roman" w:cs="Times New Roman"/>
        </w:rPr>
        <w:t xml:space="preserve"> о признании конкурса несостоявшимся.</w:t>
      </w:r>
    </w:p>
    <w:p w:rsidR="00BD20A2" w:rsidRPr="009855C8" w:rsidRDefault="00BD20A2" w:rsidP="00BD20A2">
      <w:pPr>
        <w:pStyle w:val="31"/>
        <w:keepNext w:val="0"/>
        <w:numPr>
          <w:ilvl w:val="2"/>
          <w:numId w:val="35"/>
        </w:numPr>
        <w:spacing w:before="0" w:after="120"/>
        <w:ind w:left="0" w:firstLine="709"/>
        <w:rPr>
          <w:rFonts w:ascii="Times New Roman" w:hAnsi="Times New Roman" w:cs="Times New Roman"/>
          <w:b w:val="0"/>
          <w:bCs w:val="0"/>
        </w:rPr>
      </w:pPr>
      <w:r w:rsidRPr="009855C8">
        <w:rPr>
          <w:rFonts w:ascii="Times New Roman" w:hAnsi="Times New Roman" w:cs="Times New Roman"/>
          <w:b w:val="0"/>
          <w:bCs w:val="0"/>
        </w:rPr>
        <w:t>Заказчик, уполномоченный орган, специализированная организация осуществляют аудиозапись процедуры вскрытия конвертов с заявками на участие в конкурсе. Любой участник закупки, присутствующий при вскрытии конвертов с заявками на участие в конкурсе, вправе осуществлять аудио- и видеозапись процедуры вскрытия таких конвертов.</w:t>
      </w:r>
    </w:p>
    <w:p w:rsidR="00BD20A2" w:rsidRPr="009855C8" w:rsidRDefault="00BD20A2" w:rsidP="00BD20A2">
      <w:pPr>
        <w:pStyle w:val="31"/>
        <w:keepNext w:val="0"/>
        <w:numPr>
          <w:ilvl w:val="2"/>
          <w:numId w:val="35"/>
        </w:numPr>
        <w:spacing w:before="0" w:after="120"/>
        <w:ind w:left="0" w:firstLine="709"/>
        <w:rPr>
          <w:rFonts w:ascii="Times New Roman" w:hAnsi="Times New Roman" w:cs="Times New Roman"/>
          <w:b w:val="0"/>
          <w:bCs w:val="0"/>
        </w:rPr>
      </w:pPr>
      <w:bookmarkStart w:id="169" w:name="_Ref119430397"/>
      <w:r w:rsidRPr="009855C8">
        <w:rPr>
          <w:rFonts w:ascii="Times New Roman" w:hAnsi="Times New Roman" w:cs="Times New Roman"/>
          <w:b w:val="0"/>
          <w:bCs w:val="0"/>
        </w:rPr>
        <w:t>В случае если по окончании срока подачи заявок на участие в конкурсе подана только одна заявка или не подана ни одной заявки на участие в конкурсе, конкурс признается несостоявшимся</w:t>
      </w:r>
      <w:bookmarkEnd w:id="169"/>
      <w:r w:rsidRPr="009855C8">
        <w:rPr>
          <w:rFonts w:ascii="Times New Roman" w:hAnsi="Times New Roman" w:cs="Times New Roman"/>
          <w:b w:val="0"/>
          <w:bCs w:val="0"/>
        </w:rPr>
        <w:t>.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подана ни одна заявка на участие в конкурсе.</w:t>
      </w:r>
    </w:p>
    <w:p w:rsidR="00BD20A2" w:rsidRPr="009855C8" w:rsidRDefault="00BD20A2" w:rsidP="00BD20A2">
      <w:pPr>
        <w:pStyle w:val="10"/>
        <w:keepNext w:val="0"/>
        <w:numPr>
          <w:ilvl w:val="0"/>
          <w:numId w:val="35"/>
        </w:numPr>
        <w:spacing w:before="0" w:after="120"/>
        <w:ind w:left="0" w:firstLine="0"/>
        <w:rPr>
          <w:caps/>
          <w:sz w:val="24"/>
          <w:szCs w:val="24"/>
        </w:rPr>
      </w:pPr>
      <w:bookmarkStart w:id="170" w:name="_Toc171230678"/>
      <w:bookmarkStart w:id="171" w:name="_Toc354408435"/>
      <w:bookmarkStart w:id="172" w:name="_Ref119430360"/>
      <w:bookmarkStart w:id="173" w:name="_Toc123405483"/>
      <w:r w:rsidRPr="009855C8">
        <w:rPr>
          <w:caps/>
          <w:sz w:val="24"/>
          <w:szCs w:val="24"/>
        </w:rPr>
        <w:t>рассмотрение и оценка заявок на участие в конкурсе</w:t>
      </w:r>
      <w:bookmarkEnd w:id="170"/>
      <w:bookmarkEnd w:id="171"/>
    </w:p>
    <w:p w:rsidR="00BD20A2" w:rsidRPr="009855C8" w:rsidRDefault="00BD20A2" w:rsidP="00BD20A2">
      <w:pPr>
        <w:pStyle w:val="20"/>
        <w:keepNext w:val="0"/>
        <w:numPr>
          <w:ilvl w:val="1"/>
          <w:numId w:val="35"/>
        </w:numPr>
        <w:spacing w:after="120"/>
        <w:ind w:left="0" w:firstLine="567"/>
        <w:jc w:val="left"/>
        <w:rPr>
          <w:sz w:val="24"/>
          <w:szCs w:val="24"/>
        </w:rPr>
      </w:pPr>
      <w:bookmarkStart w:id="174" w:name="_Toc354408436"/>
      <w:bookmarkStart w:id="175" w:name="_Ref166563170"/>
      <w:bookmarkEnd w:id="172"/>
      <w:bookmarkEnd w:id="173"/>
      <w:r w:rsidRPr="009855C8">
        <w:rPr>
          <w:sz w:val="24"/>
          <w:szCs w:val="24"/>
        </w:rPr>
        <w:t>Срок рассмотрения и оценки заявок на участие в конкурсе</w:t>
      </w:r>
      <w:bookmarkEnd w:id="174"/>
    </w:p>
    <w:p w:rsidR="00BD20A2" w:rsidRPr="009855C8" w:rsidRDefault="00BD20A2" w:rsidP="00BD20A2">
      <w:pPr>
        <w:pStyle w:val="31"/>
        <w:numPr>
          <w:ilvl w:val="2"/>
          <w:numId w:val="35"/>
        </w:numPr>
        <w:spacing w:before="0" w:after="0"/>
        <w:ind w:left="0" w:firstLine="567"/>
        <w:rPr>
          <w:rFonts w:ascii="Times New Roman" w:hAnsi="Times New Roman" w:cs="Times New Roman"/>
          <w:b w:val="0"/>
          <w:bCs w:val="0"/>
        </w:rPr>
      </w:pPr>
      <w:bookmarkStart w:id="176" w:name="_Ref169632417"/>
      <w:bookmarkEnd w:id="175"/>
      <w:r w:rsidRPr="009855C8">
        <w:rPr>
          <w:rFonts w:ascii="Times New Roman" w:hAnsi="Times New Roman" w:cs="Times New Roman"/>
          <w:b w:val="0"/>
          <w:bCs w:val="0"/>
        </w:rPr>
        <w:t>Срок рассмотрения и оценки заявок на участие в конкурсе указан в пункте 10.1.23 части III «ИНФОРМАЦИОННАЯ КАРТА КОНКУРСА».  Срок рассмотрения и оценки заявок на участие в конкурсе не может превышать двадцать дней с даты вскрытия конвертов с заявками на участие в конкурсе. При этом заказчик вправе продлить срок рассмотрения и оценки заявок на участие в конкурсе по основаниям и в порядке, предусмотренным ч.1 ст. 53 Закона о контрактной системе.</w:t>
      </w:r>
    </w:p>
    <w:p w:rsidR="00BD20A2" w:rsidRPr="009855C8" w:rsidRDefault="00BD20A2" w:rsidP="00BD20A2">
      <w:pPr>
        <w:pStyle w:val="20"/>
        <w:numPr>
          <w:ilvl w:val="1"/>
          <w:numId w:val="35"/>
        </w:numPr>
        <w:spacing w:after="120"/>
        <w:ind w:left="0" w:firstLine="567"/>
        <w:jc w:val="left"/>
        <w:rPr>
          <w:sz w:val="24"/>
          <w:szCs w:val="24"/>
        </w:rPr>
      </w:pPr>
      <w:bookmarkStart w:id="177" w:name="_Toc354408437"/>
      <w:r w:rsidRPr="009855C8">
        <w:rPr>
          <w:sz w:val="24"/>
          <w:szCs w:val="24"/>
        </w:rPr>
        <w:t>Порядок рассмотрения и оценки заявок на участие в конкурсе</w:t>
      </w:r>
      <w:bookmarkEnd w:id="176"/>
      <w:bookmarkEnd w:id="177"/>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78" w:name="_Ref11238121"/>
      <w:r w:rsidRPr="009855C8">
        <w:rPr>
          <w:rFonts w:ascii="Times New Roman" w:hAnsi="Times New Roman" w:cs="Times New Roman"/>
          <w:b w:val="0"/>
          <w:bCs w:val="0"/>
        </w:rPr>
        <w:t xml:space="preserve">Единая комиссия рассматривает заявки на участие в конкурсе на соответствие требованиям, установленным в конкурсной документации и соответствие участников закупки требованиям, установленным в подразделе 1.6 </w:t>
      </w:r>
      <w:r w:rsidRPr="009855C8">
        <w:rPr>
          <w:rFonts w:ascii="Times New Roman" w:hAnsi="Times New Roman" w:cs="Times New Roman"/>
          <w:b w:val="0"/>
        </w:rPr>
        <w:t>настоящей документации</w:t>
      </w:r>
      <w:r w:rsidRPr="009855C8">
        <w:rPr>
          <w:rFonts w:ascii="Times New Roman" w:hAnsi="Times New Roman" w:cs="Times New Roman"/>
          <w:b w:val="0"/>
          <w:bCs w:val="0"/>
        </w:rPr>
        <w:t xml:space="preserve">. Результаты рассмотрения заявок фиксируются в протоколе рассмотрения и оценки заявок на участие в конкурсе. </w:t>
      </w:r>
      <w:r w:rsidRPr="009855C8">
        <w:rPr>
          <w:rFonts w:ascii="Times New Roman" w:hAnsi="Times New Roman" w:cs="Times New Roman"/>
          <w:b w:val="0"/>
        </w:rPr>
        <w:t>Результаты рассмотрения единственной заявки на участие в конкурсе на предмет соответствия такой заявки требованиям конкурсной документации фиксируются в протоколе рассмотрения единственной заявки на участие в конкурсе.</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На основании результатов рассмотрения заявок на участие в конкурсе, Единой комиссией принимается решение: </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 xml:space="preserve"> о признании заявки надлежащей (если заявка соответствует всем требованиям Закона о контрактной системе, извещению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 об отклонении заявки (если участник </w:t>
      </w:r>
      <w:r w:rsidRPr="009855C8">
        <w:rPr>
          <w:rFonts w:ascii="Times New Roman" w:hAnsi="Times New Roman" w:cs="Times New Roman"/>
          <w:bCs/>
        </w:rPr>
        <w:t>конкурса</w:t>
      </w:r>
      <w:r w:rsidRPr="009855C8">
        <w:rPr>
          <w:rFonts w:ascii="Times New Roman" w:hAnsi="Times New Roman" w:cs="Times New Roman"/>
        </w:rPr>
        <w:t xml:space="preserve">, </w:t>
      </w:r>
      <w:r w:rsidRPr="009855C8">
        <w:rPr>
          <w:rFonts w:ascii="Times New Roman" w:hAnsi="Times New Roman" w:cs="Times New Roman"/>
          <w:bCs/>
        </w:rPr>
        <w:t>подавший ее</w:t>
      </w:r>
      <w:r w:rsidRPr="009855C8">
        <w:rPr>
          <w:rFonts w:ascii="Times New Roman" w:hAnsi="Times New Roman" w:cs="Times New Roman"/>
        </w:rPr>
        <w:t xml:space="preserve">, не соответствует требованиям к участнику конкурса, указанным в конкурсной документации, или </w:t>
      </w:r>
      <w:r w:rsidRPr="009855C8">
        <w:rPr>
          <w:rFonts w:ascii="Times New Roman" w:hAnsi="Times New Roman" w:cs="Times New Roman"/>
          <w:bCs/>
        </w:rPr>
        <w:t>такая</w:t>
      </w:r>
      <w:r w:rsidRPr="009855C8">
        <w:rPr>
          <w:rFonts w:ascii="Times New Roman" w:hAnsi="Times New Roman" w:cs="Times New Roman"/>
        </w:rPr>
        <w:t xml:space="preserve"> заявка признана не соответствующей требованиям, </w:t>
      </w:r>
      <w:r w:rsidRPr="009855C8">
        <w:rPr>
          <w:rFonts w:ascii="Times New Roman" w:hAnsi="Times New Roman" w:cs="Times New Roman"/>
          <w:bCs/>
        </w:rPr>
        <w:t xml:space="preserve">указанным </w:t>
      </w:r>
      <w:r w:rsidRPr="009855C8">
        <w:rPr>
          <w:rFonts w:ascii="Times New Roman" w:hAnsi="Times New Roman" w:cs="Times New Roman"/>
        </w:rPr>
        <w:t>в конкурсной документации)</w:t>
      </w:r>
      <w:r>
        <w:rPr>
          <w:rFonts w:ascii="Times New Roman" w:hAnsi="Times New Roman" w:cs="Times New Roman"/>
        </w:rPr>
        <w:t xml:space="preserve">, </w:t>
      </w:r>
      <w:r w:rsidRPr="006C125F">
        <w:rPr>
          <w:rFonts w:ascii="Times New Roman" w:hAnsi="Times New Roman" w:cs="Times New Roman"/>
        </w:rPr>
        <w:t xml:space="preserve">в том числе участник конкурса признан не предоставившим обеспечение такой заявки, а также в случаях, предусмотренных нормативными правовыми актами, принятыми в соответствии со статьей 14 </w:t>
      </w:r>
      <w:r>
        <w:rPr>
          <w:rFonts w:ascii="Times New Roman" w:hAnsi="Times New Roman" w:cs="Times New Roman"/>
        </w:rPr>
        <w:t>Закона о контрактной системе</w:t>
      </w:r>
      <w:r w:rsidRPr="006C125F">
        <w:rPr>
          <w:rFonts w:ascii="Times New Roman" w:hAnsi="Times New Roman" w:cs="Times New Roman"/>
        </w:rPr>
        <w:t xml:space="preserve">. Не подлежит отклонению заявка на участие в конкурсе в связи с отсутствием в ней документов, предусмотренных подпунктами "ж" и "з" пункта 1 части 2 статьи 51 </w:t>
      </w:r>
      <w:r>
        <w:rPr>
          <w:rFonts w:ascii="Times New Roman" w:hAnsi="Times New Roman" w:cs="Times New Roman"/>
        </w:rPr>
        <w:t>Закона о контрактной системе</w:t>
      </w:r>
      <w:r w:rsidRPr="006C125F">
        <w:rPr>
          <w:rFonts w:ascii="Times New Roman" w:hAnsi="Times New Roman" w:cs="Times New Roman"/>
        </w:rPr>
        <w:t xml:space="preserve">, за исключением случая закупки товара, работы, услуги, в отношении которых установлен запрет, предусмотренный статьей 14 </w:t>
      </w:r>
      <w:r>
        <w:rPr>
          <w:rFonts w:ascii="Times New Roman" w:hAnsi="Times New Roman" w:cs="Times New Roman"/>
        </w:rPr>
        <w:t>Закона о контрактной системе</w:t>
      </w:r>
      <w:r w:rsidRPr="009855C8">
        <w:rPr>
          <w:rFonts w:ascii="Times New Roman" w:hAnsi="Times New Roman" w:cs="Times New Roman"/>
        </w:rPr>
        <w:t>.</w:t>
      </w:r>
    </w:p>
    <w:p w:rsidR="00BD20A2" w:rsidRPr="009855C8" w:rsidRDefault="00BD20A2" w:rsidP="00BD20A2">
      <w:pPr>
        <w:pStyle w:val="4"/>
        <w:keepNext w:val="0"/>
        <w:tabs>
          <w:tab w:val="clear" w:pos="1148"/>
        </w:tabs>
        <w:spacing w:before="0" w:after="120"/>
        <w:ind w:left="0" w:firstLine="0"/>
        <w:rPr>
          <w:rFonts w:ascii="Times New Roman" w:hAnsi="Times New Roman" w:cs="Times New Roman"/>
        </w:rPr>
      </w:pPr>
      <w:r w:rsidRPr="009855C8">
        <w:rPr>
          <w:rFonts w:ascii="Times New Roman" w:hAnsi="Times New Roman" w:cs="Times New Roman"/>
        </w:rPr>
        <w:t>В случае установления недостоверности информации, содержащейся в документах, представленных участником конкурса в соответствии с частью 2 статьи 51 Закона о контрактной системе, Конкурсная комиссия обязана отстранить такого участника от участия в конкурсе на любом этапе его проведения.</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79" w:name="_Ref119429840"/>
      <w:bookmarkEnd w:id="178"/>
      <w:r w:rsidRPr="009855C8">
        <w:rPr>
          <w:rFonts w:ascii="Times New Roman" w:hAnsi="Times New Roman" w:cs="Times New Roman"/>
          <w:b w:val="0"/>
          <w:bCs w:val="0"/>
        </w:rPr>
        <w:t>В случае, если по результатам рассмотрения заявок на участие в конкурсе Единая комиссия отклонила все заявки или только одна такая заявка соответствует требованиям, указанным в конкурсной документации, конкурс признается несостоявшимся.</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lastRenderedPageBreak/>
        <w:t>Единая комиссия осуществляет оценку заявок на участие в конкурсе, которые не были отклонены, для выявления победителя конкурса на основе критериев и процедур оценок, указанных в конкурсной документации.</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На основании результатов оценки заявок на участие в конкурсе Единая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Победителем конкурса признается участник конкурса, который предложил наилучшие условия исполнения контракта на основе критериев и процедур оценки, указанных в конкурсной документации, и заявке на участие в конкурсе, которого присвоен первый номер.</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В случае, если конкурсной документацией предусмотрено право заказчика заключить контракты на выполнение поисковых научно-исследовательских работ с несколькими участниками конкурса, Единая комиссия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указанное в конкурсной документации количество контрактов на выполнение поисковых научно-исследовательских работ.</w:t>
      </w:r>
    </w:p>
    <w:p w:rsidR="00BD20A2" w:rsidRPr="009855C8" w:rsidRDefault="00BD20A2" w:rsidP="00BD20A2">
      <w:pPr>
        <w:pStyle w:val="31"/>
        <w:keepNext w:val="0"/>
        <w:numPr>
          <w:ilvl w:val="2"/>
          <w:numId w:val="35"/>
        </w:numPr>
        <w:spacing w:before="0" w:after="0"/>
        <w:ind w:left="0" w:firstLine="567"/>
        <w:rPr>
          <w:rFonts w:ascii="Times New Roman" w:hAnsi="Times New Roman" w:cs="Times New Roman"/>
          <w:b w:val="0"/>
          <w:bCs w:val="0"/>
        </w:rPr>
      </w:pPr>
      <w:r w:rsidRPr="009855C8">
        <w:rPr>
          <w:rFonts w:ascii="Times New Roman" w:hAnsi="Times New Roman" w:cs="Times New Roman"/>
          <w:b w:val="0"/>
          <w:bCs w:val="0"/>
        </w:rPr>
        <w:t>Результаты рассмотрения и оценки заявок на участие в конкурсе фиксируются в протоколе рассмотрения и оценки заявок на участие в конкурсе, в котором должна содержаться следующая информация:</w:t>
      </w:r>
    </w:p>
    <w:p w:rsidR="00BD20A2" w:rsidRPr="009855C8" w:rsidRDefault="00BD20A2" w:rsidP="00BD20A2">
      <w:pPr>
        <w:pStyle w:val="afffff4"/>
        <w:autoSpaceDE w:val="0"/>
        <w:autoSpaceDN w:val="0"/>
        <w:adjustRightInd w:val="0"/>
        <w:ind w:left="432" w:firstLine="567"/>
        <w:jc w:val="both"/>
      </w:pPr>
      <w:r w:rsidRPr="009855C8">
        <w:t>1) место, дата, время проведения рассмотрения и оценки таких заявок;</w:t>
      </w:r>
    </w:p>
    <w:p w:rsidR="00BD20A2" w:rsidRPr="009855C8" w:rsidRDefault="00BD20A2" w:rsidP="00BD20A2">
      <w:pPr>
        <w:pStyle w:val="afffff4"/>
        <w:autoSpaceDE w:val="0"/>
        <w:autoSpaceDN w:val="0"/>
        <w:adjustRightInd w:val="0"/>
        <w:ind w:left="432" w:firstLine="567"/>
        <w:jc w:val="both"/>
      </w:pPr>
      <w:r w:rsidRPr="009855C8">
        <w:t>2) информация об участниках конкурса, заявки на участие в конкурсе которых были рассмотрены;</w:t>
      </w:r>
    </w:p>
    <w:p w:rsidR="00BD20A2" w:rsidRPr="009855C8" w:rsidRDefault="00BD20A2" w:rsidP="00BD20A2">
      <w:pPr>
        <w:pStyle w:val="afffff4"/>
        <w:autoSpaceDE w:val="0"/>
        <w:autoSpaceDN w:val="0"/>
        <w:adjustRightInd w:val="0"/>
        <w:ind w:left="432" w:firstLine="567"/>
        <w:jc w:val="both"/>
      </w:pPr>
      <w:r w:rsidRPr="009855C8">
        <w:t>3) информация об участниках конкурса, заявки на участие в конкурсе которых были отклонены, с указанием причин их отклонения, в том числе положений Закона о контрактной системе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BD20A2" w:rsidRPr="009855C8" w:rsidRDefault="00BD20A2" w:rsidP="00BD20A2">
      <w:pPr>
        <w:pStyle w:val="afffff4"/>
        <w:autoSpaceDE w:val="0"/>
        <w:autoSpaceDN w:val="0"/>
        <w:adjustRightInd w:val="0"/>
        <w:ind w:left="432" w:firstLine="567"/>
        <w:jc w:val="both"/>
      </w:pPr>
      <w:r w:rsidRPr="009855C8">
        <w:t>4) решение каждого члена Конкурсной комиссии об отклонении заявок на участие в конкурсе;</w:t>
      </w:r>
    </w:p>
    <w:p w:rsidR="00BD20A2" w:rsidRPr="009855C8" w:rsidRDefault="00BD20A2" w:rsidP="00BD20A2">
      <w:pPr>
        <w:pStyle w:val="afffff4"/>
        <w:autoSpaceDE w:val="0"/>
        <w:autoSpaceDN w:val="0"/>
        <w:adjustRightInd w:val="0"/>
        <w:ind w:left="432" w:firstLine="567"/>
        <w:jc w:val="both"/>
      </w:pPr>
      <w:r w:rsidRPr="009855C8">
        <w:t>5) порядок оценки заявок на участие в конкурсе;</w:t>
      </w:r>
    </w:p>
    <w:p w:rsidR="00BD20A2" w:rsidRPr="009855C8" w:rsidRDefault="00BD20A2" w:rsidP="00BD20A2">
      <w:pPr>
        <w:pStyle w:val="afffff4"/>
        <w:autoSpaceDE w:val="0"/>
        <w:autoSpaceDN w:val="0"/>
        <w:adjustRightInd w:val="0"/>
        <w:ind w:left="432" w:firstLine="567"/>
        <w:jc w:val="both"/>
      </w:pPr>
      <w:r w:rsidRPr="009855C8">
        <w:t>6) присвоенные заявкам на участие в конкурсе значения по каждому из предусмотренных критериев оценки заявок на участие в конкурсе;</w:t>
      </w:r>
    </w:p>
    <w:p w:rsidR="00BD20A2" w:rsidRPr="009855C8" w:rsidRDefault="00BD20A2" w:rsidP="00BD20A2">
      <w:pPr>
        <w:pStyle w:val="afffff4"/>
        <w:autoSpaceDE w:val="0"/>
        <w:autoSpaceDN w:val="0"/>
        <w:adjustRightInd w:val="0"/>
        <w:ind w:left="432" w:firstLine="567"/>
        <w:jc w:val="both"/>
      </w:pPr>
      <w:r w:rsidRPr="009855C8">
        <w:t>7) принятое на основании результатов оценки заявок на участие в конкурсе решение о присвоении таким заявкам порядковых номеров;</w:t>
      </w:r>
    </w:p>
    <w:p w:rsidR="00BD20A2" w:rsidRPr="009855C8" w:rsidRDefault="00BD20A2" w:rsidP="00BD20A2">
      <w:pPr>
        <w:pStyle w:val="afffff4"/>
        <w:ind w:left="432" w:firstLine="567"/>
      </w:pPr>
      <w:r w:rsidRPr="009855C8">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rPr>
        <w:t>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BD20A2" w:rsidRPr="009855C8" w:rsidRDefault="00BD20A2" w:rsidP="00BD20A2">
      <w:pPr>
        <w:pStyle w:val="afffff4"/>
        <w:autoSpaceDE w:val="0"/>
        <w:autoSpaceDN w:val="0"/>
        <w:adjustRightInd w:val="0"/>
        <w:ind w:left="432" w:firstLine="567"/>
        <w:jc w:val="both"/>
      </w:pPr>
      <w:r w:rsidRPr="009855C8">
        <w:t>1) место, дата, время проведения рассмотрения такой заявки;</w:t>
      </w:r>
    </w:p>
    <w:p w:rsidR="00BD20A2" w:rsidRPr="009855C8" w:rsidRDefault="00BD20A2" w:rsidP="00BD20A2">
      <w:pPr>
        <w:pStyle w:val="afffff4"/>
        <w:autoSpaceDE w:val="0"/>
        <w:autoSpaceDN w:val="0"/>
        <w:adjustRightInd w:val="0"/>
        <w:ind w:left="432" w:firstLine="567"/>
        <w:jc w:val="both"/>
      </w:pPr>
      <w:r w:rsidRPr="009855C8">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BD20A2" w:rsidRPr="009855C8" w:rsidRDefault="00BD20A2" w:rsidP="00BD20A2">
      <w:pPr>
        <w:pStyle w:val="afffff4"/>
        <w:autoSpaceDE w:val="0"/>
        <w:autoSpaceDN w:val="0"/>
        <w:adjustRightInd w:val="0"/>
        <w:ind w:left="432" w:firstLine="567"/>
        <w:jc w:val="both"/>
      </w:pPr>
      <w:r w:rsidRPr="009855C8">
        <w:t>3) решение каждого члена комиссии о соответствии такой заявки требованиям Закона о контрактной системе и конкурсной документации;</w:t>
      </w:r>
    </w:p>
    <w:p w:rsidR="00BD20A2" w:rsidRPr="009855C8" w:rsidRDefault="00BD20A2" w:rsidP="00BD20A2">
      <w:pPr>
        <w:pStyle w:val="afffff4"/>
        <w:autoSpaceDE w:val="0"/>
        <w:autoSpaceDN w:val="0"/>
        <w:adjustRightInd w:val="0"/>
        <w:ind w:left="432" w:firstLine="567"/>
        <w:jc w:val="both"/>
      </w:pPr>
      <w:r w:rsidRPr="009855C8">
        <w:lastRenderedPageBreak/>
        <w:t>4) решение о возможности заключения контракта с участником конкурса, подавшим единственную заявку на участие в конкурсе</w:t>
      </w:r>
      <w:r w:rsidRPr="009855C8">
        <w:rPr>
          <w:b/>
          <w:bCs/>
        </w:rPr>
        <w:t xml:space="preserve">. </w:t>
      </w:r>
    </w:p>
    <w:p w:rsidR="00BD20A2" w:rsidRPr="009855C8" w:rsidRDefault="00BD20A2" w:rsidP="00BD20A2">
      <w:pPr>
        <w:pStyle w:val="31"/>
        <w:keepNext w:val="0"/>
        <w:numPr>
          <w:ilvl w:val="2"/>
          <w:numId w:val="35"/>
        </w:numPr>
        <w:spacing w:before="0" w:after="0"/>
        <w:ind w:left="0" w:firstLine="567"/>
        <w:rPr>
          <w:rFonts w:ascii="Times New Roman" w:hAnsi="Times New Roman" w:cs="Times New Roman"/>
          <w:b w:val="0"/>
          <w:bCs w:val="0"/>
        </w:rPr>
      </w:pPr>
      <w:r w:rsidRPr="009855C8">
        <w:rPr>
          <w:rFonts w:ascii="Times New Roman" w:hAnsi="Times New Roman" w:cs="Times New Roman"/>
          <w:b w:val="0"/>
          <w:bCs w:val="0"/>
        </w:rPr>
        <w:t xml:space="preserve">Указанные в пунктах 6.2.8 и 6.2.9 протоколы составляется в двух экземплярах, </w:t>
      </w:r>
      <w:r w:rsidRPr="009855C8">
        <w:rPr>
          <w:rFonts w:ascii="Times New Roman" w:hAnsi="Times New Roman" w:cs="Times New Roman"/>
          <w:b w:val="0"/>
        </w:rPr>
        <w:t xml:space="preserve">которые подписываются всеми присутствующими членами конкурсной </w:t>
      </w:r>
      <w:r w:rsidR="004E659A" w:rsidRPr="009855C8">
        <w:rPr>
          <w:rFonts w:ascii="Times New Roman" w:hAnsi="Times New Roman" w:cs="Times New Roman"/>
          <w:b w:val="0"/>
        </w:rPr>
        <w:t>комиссии.</w:t>
      </w:r>
      <w:r w:rsidRPr="009855C8">
        <w:rPr>
          <w:rFonts w:ascii="Times New Roman" w:hAnsi="Times New Roman" w:cs="Times New Roman"/>
          <w:b w:val="0"/>
          <w:bCs w:val="0"/>
        </w:rPr>
        <w:t xml:space="preserve"> Один из экземпляров хранится у заказчика, другой в течение трех рабочих дней с даты подписания передается победителю конкурса с приложением проекта контракта, который составляется путем включения в данный проект условий исполнения контракта, предложенных победителем конкурса в заявке на участие в конкурсе. </w:t>
      </w:r>
    </w:p>
    <w:p w:rsidR="00BD20A2" w:rsidRPr="009855C8" w:rsidRDefault="00BD20A2" w:rsidP="00BD20A2">
      <w:pPr>
        <w:pStyle w:val="31"/>
        <w:keepNext w:val="0"/>
        <w:numPr>
          <w:ilvl w:val="2"/>
          <w:numId w:val="35"/>
        </w:numPr>
        <w:spacing w:before="0" w:after="0"/>
        <w:ind w:left="0" w:firstLine="567"/>
        <w:rPr>
          <w:rFonts w:ascii="Times New Roman" w:hAnsi="Times New Roman" w:cs="Times New Roman"/>
          <w:b w:val="0"/>
          <w:bCs w:val="0"/>
        </w:rPr>
      </w:pPr>
      <w:r w:rsidRPr="009855C8">
        <w:rPr>
          <w:rFonts w:ascii="Times New Roman" w:hAnsi="Times New Roman" w:cs="Times New Roman"/>
          <w:b w:val="0"/>
          <w:bCs w:val="0"/>
        </w:rPr>
        <w:t xml:space="preserve">Протокол рассмотрения и оценки заявок на участие в конкурсе, протокол рассмотрения единственной заявки на участие в конкурсе </w:t>
      </w:r>
      <w:r w:rsidR="004E659A" w:rsidRPr="009855C8">
        <w:rPr>
          <w:rFonts w:ascii="Times New Roman" w:hAnsi="Times New Roman" w:cs="Times New Roman"/>
          <w:b w:val="0"/>
          <w:bCs w:val="0"/>
        </w:rPr>
        <w:t>с приложениями</w:t>
      </w:r>
      <w:r w:rsidRPr="009855C8">
        <w:rPr>
          <w:rFonts w:ascii="Times New Roman" w:hAnsi="Times New Roman" w:cs="Times New Roman"/>
          <w:b w:val="0"/>
          <w:bCs w:val="0"/>
        </w:rPr>
        <w:t xml:space="preserve"> размещаются заказчиком в единой информационной системе не позднее рабочего дня, следующего за датой подписания указанных протоколов.</w:t>
      </w:r>
    </w:p>
    <w:p w:rsidR="00BD20A2" w:rsidRPr="009855C8" w:rsidRDefault="00BD20A2" w:rsidP="00BD20A2">
      <w:pPr>
        <w:pStyle w:val="31"/>
        <w:keepNext w:val="0"/>
        <w:numPr>
          <w:ilvl w:val="2"/>
          <w:numId w:val="35"/>
        </w:numPr>
        <w:spacing w:before="0" w:after="0"/>
        <w:ind w:left="0" w:firstLine="567"/>
        <w:rPr>
          <w:rFonts w:ascii="Times New Roman" w:hAnsi="Times New Roman" w:cs="Times New Roman"/>
          <w:b w:val="0"/>
          <w:bCs w:val="0"/>
        </w:rPr>
      </w:pPr>
      <w:r w:rsidRPr="009855C8">
        <w:rPr>
          <w:rFonts w:ascii="Times New Roman" w:hAnsi="Times New Roman" w:cs="Times New Roman"/>
          <w:b w:val="0"/>
          <w:bCs w:val="0"/>
        </w:rPr>
        <w:t>Любой участник конкурса после размещения протокола рассмотрения и оценки заявок на участие в конкурсе вправе направить заказчику в письменной форме или в форме электронного документа запрос о даче разъяснений результатов конкурса. В течение двух рабочих дней с даты поступления такого запроса заказчик обязан представить участнику конкурса в письменной форме или в форме электронного документа соответствующие разъяснения.</w:t>
      </w:r>
    </w:p>
    <w:p w:rsidR="00BD20A2" w:rsidRPr="009855C8" w:rsidRDefault="00BD20A2" w:rsidP="00BD20A2">
      <w:pPr>
        <w:pStyle w:val="31"/>
        <w:keepNext w:val="0"/>
        <w:numPr>
          <w:ilvl w:val="2"/>
          <w:numId w:val="35"/>
        </w:numPr>
        <w:spacing w:before="0" w:after="0"/>
        <w:ind w:left="0" w:firstLine="567"/>
        <w:rPr>
          <w:rFonts w:ascii="Times New Roman" w:hAnsi="Times New Roman" w:cs="Times New Roman"/>
          <w:b w:val="0"/>
          <w:bCs w:val="0"/>
        </w:rPr>
      </w:pPr>
      <w:r w:rsidRPr="009855C8">
        <w:rPr>
          <w:rFonts w:ascii="Times New Roman" w:hAnsi="Times New Roman" w:cs="Times New Roman"/>
          <w:b w:val="0"/>
          <w:bCs w:val="0"/>
        </w:rPr>
        <w:t>Любой участник конкурса вправе обжаловать результаты конкурса в порядке, установленном Законом о контрактной системе.</w:t>
      </w:r>
    </w:p>
    <w:p w:rsidR="00BD20A2" w:rsidRPr="009855C8" w:rsidRDefault="00BD20A2" w:rsidP="00BD20A2">
      <w:pPr>
        <w:pStyle w:val="20"/>
        <w:keepNext w:val="0"/>
        <w:numPr>
          <w:ilvl w:val="1"/>
          <w:numId w:val="35"/>
        </w:numPr>
        <w:spacing w:after="120"/>
        <w:ind w:left="0" w:firstLine="567"/>
        <w:jc w:val="both"/>
        <w:rPr>
          <w:sz w:val="24"/>
          <w:szCs w:val="24"/>
        </w:rPr>
      </w:pPr>
      <w:bookmarkStart w:id="180" w:name="_Ref169632434"/>
      <w:bookmarkStart w:id="181" w:name="_Toc237059949"/>
      <w:bookmarkStart w:id="182" w:name="_Toc245617272"/>
      <w:bookmarkStart w:id="183" w:name="_Toc354408438"/>
      <w:bookmarkStart w:id="184" w:name="_Ref354436082"/>
      <w:bookmarkStart w:id="185" w:name="_Ref354436608"/>
      <w:bookmarkEnd w:id="179"/>
      <w:r w:rsidRPr="009855C8">
        <w:rPr>
          <w:sz w:val="24"/>
          <w:szCs w:val="24"/>
        </w:rPr>
        <w:t>Критерии оценки заявок на участие в конкурсе, их содержание и величины значимост</w:t>
      </w:r>
      <w:bookmarkEnd w:id="180"/>
      <w:bookmarkEnd w:id="181"/>
      <w:bookmarkEnd w:id="182"/>
      <w:r w:rsidRPr="009855C8">
        <w:rPr>
          <w:sz w:val="24"/>
          <w:szCs w:val="24"/>
        </w:rPr>
        <w:t>и</w:t>
      </w:r>
      <w:bookmarkEnd w:id="183"/>
      <w:bookmarkEnd w:id="184"/>
      <w:bookmarkEnd w:id="185"/>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Заявки на участие в конкурсе участников конкурса оцениваются исходя из критериев, установленных в пункте </w:t>
      </w:r>
      <w:r w:rsidRPr="009855C8">
        <w:rPr>
          <w:rFonts w:ascii="Times New Roman" w:hAnsi="Times New Roman" w:cs="Times New Roman"/>
          <w:b w:val="0"/>
          <w:bCs w:val="0"/>
          <w:highlight w:val="yellow"/>
        </w:rPr>
        <w:fldChar w:fldCharType="begin"/>
      </w:r>
      <w:r w:rsidRPr="009855C8">
        <w:rPr>
          <w:rFonts w:ascii="Times New Roman" w:hAnsi="Times New Roman" w:cs="Times New Roman"/>
          <w:b w:val="0"/>
          <w:bCs w:val="0"/>
        </w:rPr>
        <w:instrText xml:space="preserve"> REF _Ref354428632 \r \h </w:instrText>
      </w:r>
      <w:r w:rsidRPr="009855C8">
        <w:rPr>
          <w:rFonts w:ascii="Times New Roman" w:hAnsi="Times New Roman" w:cs="Times New Roman"/>
          <w:b w:val="0"/>
          <w:bCs w:val="0"/>
          <w:highlight w:val="yellow"/>
        </w:rPr>
      </w:r>
      <w:r w:rsidRPr="009855C8">
        <w:rPr>
          <w:rFonts w:ascii="Times New Roman" w:hAnsi="Times New Roman" w:cs="Times New Roman"/>
          <w:b w:val="0"/>
          <w:bCs w:val="0"/>
          <w:highlight w:val="yellow"/>
        </w:rPr>
        <w:fldChar w:fldCharType="separate"/>
      </w:r>
      <w:r>
        <w:rPr>
          <w:rFonts w:ascii="Times New Roman" w:hAnsi="Times New Roman" w:cs="Times New Roman"/>
          <w:b w:val="0"/>
          <w:bCs w:val="0"/>
        </w:rPr>
        <w:t>10.1.20</w:t>
      </w:r>
      <w:r w:rsidRPr="009855C8">
        <w:rPr>
          <w:rFonts w:ascii="Times New Roman" w:hAnsi="Times New Roman" w:cs="Times New Roman"/>
          <w:b w:val="0"/>
          <w:bCs w:val="0"/>
          <w:highlight w:val="yellow"/>
        </w:rPr>
        <w:fldChar w:fldCharType="end"/>
      </w:r>
      <w:r w:rsidRPr="009855C8">
        <w:rPr>
          <w:rFonts w:ascii="Times New Roman" w:hAnsi="Times New Roman" w:cs="Times New Roman"/>
          <w:b w:val="0"/>
          <w:bCs w:val="0"/>
        </w:rPr>
        <w:t xml:space="preserve"> части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_Ref119427269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III</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_Ref119427269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86" w:name="_Ref166350143"/>
      <w:r w:rsidRPr="009855C8">
        <w:rPr>
          <w:rFonts w:ascii="Times New Roman" w:hAnsi="Times New Roman" w:cs="Times New Roman"/>
          <w:b w:val="0"/>
          <w:bCs w:val="0"/>
        </w:rPr>
        <w:t xml:space="preserve">Величины значимости применяемых критериев оценки заявок установлены в </w:t>
      </w:r>
      <w:bookmarkEnd w:id="186"/>
      <w:r w:rsidRPr="009855C8">
        <w:rPr>
          <w:rFonts w:ascii="Times New Roman" w:hAnsi="Times New Roman" w:cs="Times New Roman"/>
          <w:b w:val="0"/>
          <w:bCs w:val="0"/>
        </w:rPr>
        <w:t xml:space="preserve">пункте </w:t>
      </w:r>
      <w:r w:rsidRPr="009855C8">
        <w:rPr>
          <w:rFonts w:ascii="Times New Roman" w:hAnsi="Times New Roman" w:cs="Times New Roman"/>
          <w:b w:val="0"/>
          <w:bCs w:val="0"/>
          <w:highlight w:val="yellow"/>
        </w:rPr>
        <w:fldChar w:fldCharType="begin"/>
      </w:r>
      <w:r w:rsidRPr="009855C8">
        <w:rPr>
          <w:rFonts w:ascii="Times New Roman" w:hAnsi="Times New Roman" w:cs="Times New Roman"/>
          <w:b w:val="0"/>
          <w:bCs w:val="0"/>
        </w:rPr>
        <w:instrText xml:space="preserve"> REF _Ref354428632 \r \h </w:instrText>
      </w:r>
      <w:r w:rsidRPr="009855C8">
        <w:rPr>
          <w:rFonts w:ascii="Times New Roman" w:hAnsi="Times New Roman" w:cs="Times New Roman"/>
          <w:b w:val="0"/>
          <w:bCs w:val="0"/>
          <w:highlight w:val="yellow"/>
        </w:rPr>
      </w:r>
      <w:r w:rsidRPr="009855C8">
        <w:rPr>
          <w:rFonts w:ascii="Times New Roman" w:hAnsi="Times New Roman" w:cs="Times New Roman"/>
          <w:b w:val="0"/>
          <w:bCs w:val="0"/>
          <w:highlight w:val="yellow"/>
        </w:rPr>
        <w:fldChar w:fldCharType="separate"/>
      </w:r>
      <w:r>
        <w:rPr>
          <w:rFonts w:ascii="Times New Roman" w:hAnsi="Times New Roman" w:cs="Times New Roman"/>
          <w:b w:val="0"/>
          <w:bCs w:val="0"/>
        </w:rPr>
        <w:t>10.1.20</w:t>
      </w:r>
      <w:r w:rsidRPr="009855C8">
        <w:rPr>
          <w:rFonts w:ascii="Times New Roman" w:hAnsi="Times New Roman" w:cs="Times New Roman"/>
          <w:b w:val="0"/>
          <w:bCs w:val="0"/>
          <w:highlight w:val="yellow"/>
        </w:rPr>
        <w:fldChar w:fldCharType="end"/>
      </w:r>
      <w:r w:rsidRPr="009855C8">
        <w:rPr>
          <w:rFonts w:ascii="Times New Roman" w:hAnsi="Times New Roman" w:cs="Times New Roman"/>
          <w:b w:val="0"/>
          <w:bCs w:val="0"/>
        </w:rPr>
        <w:t xml:space="preserve"> части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_Ref119427269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III</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_Ref119427269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 xml:space="preserve">». Сумма величин значимостей данных критериев составляет 100 процентов.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Содержание применяемых критериев оценки заявок установлено в Приложении №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_Ref354436312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1</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к части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_Ref119427269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III</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_Ref119427269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 xml:space="preserve">». </w:t>
      </w:r>
    </w:p>
    <w:p w:rsidR="00BD20A2" w:rsidRPr="009855C8" w:rsidRDefault="00BD20A2" w:rsidP="00BD20A2">
      <w:pPr>
        <w:pStyle w:val="20"/>
        <w:keepNext w:val="0"/>
        <w:numPr>
          <w:ilvl w:val="1"/>
          <w:numId w:val="35"/>
        </w:numPr>
        <w:spacing w:after="120"/>
        <w:ind w:left="0" w:firstLine="567"/>
        <w:jc w:val="left"/>
        <w:rPr>
          <w:sz w:val="24"/>
          <w:szCs w:val="24"/>
        </w:rPr>
      </w:pPr>
      <w:bookmarkStart w:id="187" w:name="_Toc237059950"/>
      <w:bookmarkStart w:id="188" w:name="_Toc245617273"/>
      <w:bookmarkStart w:id="189" w:name="_Toc354408439"/>
      <w:r w:rsidRPr="009855C8">
        <w:rPr>
          <w:sz w:val="24"/>
          <w:szCs w:val="24"/>
        </w:rPr>
        <w:t>Процедуры оценки заявок на участие в конкурсе</w:t>
      </w:r>
      <w:bookmarkEnd w:id="187"/>
      <w:bookmarkEnd w:id="188"/>
      <w:bookmarkEnd w:id="189"/>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Конкурсная комиссия оценит заявки на участие в конкурсе только тех участников конкурса, которые были признаны таковыми. Оценка заявок на участие в конкурсе будет </w:t>
      </w:r>
      <w:r w:rsidR="00F819A6" w:rsidRPr="009855C8">
        <w:rPr>
          <w:rFonts w:ascii="Times New Roman" w:hAnsi="Times New Roman" w:cs="Times New Roman"/>
          <w:b w:val="0"/>
          <w:bCs w:val="0"/>
        </w:rPr>
        <w:t>осуществлена Конкурсной</w:t>
      </w:r>
      <w:r w:rsidRPr="009855C8">
        <w:rPr>
          <w:rFonts w:ascii="Times New Roman" w:hAnsi="Times New Roman" w:cs="Times New Roman"/>
          <w:b w:val="0"/>
          <w:bCs w:val="0"/>
        </w:rPr>
        <w:t xml:space="preserve"> комиссией в соответствии с </w:t>
      </w:r>
      <w:r w:rsidR="00F819A6" w:rsidRPr="009855C8">
        <w:rPr>
          <w:rFonts w:ascii="Times New Roman" w:hAnsi="Times New Roman" w:cs="Times New Roman"/>
          <w:b w:val="0"/>
          <w:bCs w:val="0"/>
        </w:rPr>
        <w:t>Приложением №</w:t>
      </w:r>
      <w:r w:rsidRPr="009855C8">
        <w:rPr>
          <w:rFonts w:ascii="Times New Roman" w:hAnsi="Times New Roman" w:cs="Times New Roman"/>
          <w:b w:val="0"/>
          <w:bCs w:val="0"/>
        </w:rPr>
        <w:t xml:space="preserve"> 1 к части III «ИНФОРМАЦИОННАЯ КАРТА КОНКУРСА»</w:t>
      </w:r>
      <w:r w:rsidRPr="009855C8">
        <w:rPr>
          <w:rFonts w:ascii="Times New Roman" w:hAnsi="Times New Roman" w:cs="Times New Roman"/>
        </w:rPr>
        <w:t xml:space="preserve">, </w:t>
      </w:r>
      <w:r w:rsidRPr="009855C8">
        <w:rPr>
          <w:rFonts w:ascii="Times New Roman" w:hAnsi="Times New Roman" w:cs="Times New Roman"/>
          <w:b w:val="0"/>
        </w:rPr>
        <w:t>на основании Постановления Правительства РФ от 28.11.2013 №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9855C8">
        <w:rPr>
          <w:rFonts w:ascii="Times New Roman" w:hAnsi="Times New Roman" w:cs="Times New Roman"/>
          <w:b w:val="0"/>
          <w:bCs w:val="0"/>
        </w:rPr>
        <w:t>.</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Оценка заявок на участие в конкурсе осуществляются Единой комиссией в целях выявления лучших условий исполнения контракта в соответствии с критериями, их содержанием и значимостью, установленными в подразделе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_Ref354436608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6.3</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настоящей документации.</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Оценка заявок на участие в конкурсе осуществляется непосредственно Единой комиссией.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90" w:name="_Ref166350188"/>
      <w:r w:rsidRPr="009855C8">
        <w:rPr>
          <w:rFonts w:ascii="Times New Roman" w:hAnsi="Times New Roman" w:cs="Times New Roman"/>
          <w:b w:val="0"/>
          <w:bCs w:val="0"/>
        </w:rPr>
        <w:t>Конкурсная комиссия при проведении оценки заявок может руководствоваться мнением экспертов, которых она вправе привлекать к своей деятельности в порядке, предусмотренном нормативными правовыми актами.</w:t>
      </w:r>
      <w:bookmarkStart w:id="191" w:name="_Ref125827199"/>
      <w:bookmarkStart w:id="192" w:name="_Toc518119388"/>
      <w:bookmarkEnd w:id="190"/>
    </w:p>
    <w:p w:rsidR="00BD20A2" w:rsidRPr="009855C8" w:rsidRDefault="00BD20A2" w:rsidP="00BD20A2">
      <w:pPr>
        <w:pStyle w:val="afffff4"/>
        <w:numPr>
          <w:ilvl w:val="2"/>
          <w:numId w:val="35"/>
        </w:numPr>
        <w:ind w:left="0" w:firstLine="567"/>
      </w:pPr>
      <w:r w:rsidRPr="009855C8">
        <w:rPr>
          <w:bCs/>
        </w:rPr>
        <w:t xml:space="preserve">Оценка заявок на участие в конкурсе осуществляется по каждому лоту отдельно в соответствии с критериями, их содержанием и значимостью указанными в пункте </w:t>
      </w:r>
      <w:r w:rsidRPr="009855C8">
        <w:rPr>
          <w:bCs/>
          <w:highlight w:val="yellow"/>
        </w:rPr>
        <w:fldChar w:fldCharType="begin"/>
      </w:r>
      <w:r w:rsidRPr="009855C8">
        <w:rPr>
          <w:bCs/>
        </w:rPr>
        <w:instrText xml:space="preserve"> REF _Ref354428632 \r \h </w:instrText>
      </w:r>
      <w:r w:rsidRPr="009855C8">
        <w:rPr>
          <w:bCs/>
          <w:highlight w:val="yellow"/>
        </w:rPr>
        <w:instrText xml:space="preserve"> \* MERGEFORMAT </w:instrText>
      </w:r>
      <w:r w:rsidRPr="009855C8">
        <w:rPr>
          <w:bCs/>
          <w:highlight w:val="yellow"/>
        </w:rPr>
      </w:r>
      <w:r w:rsidRPr="009855C8">
        <w:rPr>
          <w:bCs/>
          <w:highlight w:val="yellow"/>
        </w:rPr>
        <w:fldChar w:fldCharType="separate"/>
      </w:r>
      <w:r>
        <w:rPr>
          <w:bCs/>
        </w:rPr>
        <w:t>10.1.20</w:t>
      </w:r>
      <w:r w:rsidRPr="009855C8">
        <w:rPr>
          <w:bCs/>
          <w:highlight w:val="yellow"/>
        </w:rPr>
        <w:fldChar w:fldCharType="end"/>
      </w:r>
      <w:r w:rsidRPr="009855C8">
        <w:rPr>
          <w:bCs/>
        </w:rPr>
        <w:t xml:space="preserve"> части </w:t>
      </w:r>
      <w:r w:rsidRPr="009855C8">
        <w:rPr>
          <w:bCs/>
        </w:rPr>
        <w:fldChar w:fldCharType="begin"/>
      </w:r>
      <w:r w:rsidRPr="009855C8">
        <w:rPr>
          <w:bCs/>
        </w:rPr>
        <w:instrText xml:space="preserve"> REF _Ref119427269 \r \h  \* MERGEFORMAT </w:instrText>
      </w:r>
      <w:r w:rsidRPr="009855C8">
        <w:rPr>
          <w:bCs/>
        </w:rPr>
      </w:r>
      <w:r w:rsidRPr="009855C8">
        <w:rPr>
          <w:bCs/>
        </w:rPr>
        <w:fldChar w:fldCharType="separate"/>
      </w:r>
      <w:r>
        <w:rPr>
          <w:bCs/>
        </w:rPr>
        <w:t>III</w:t>
      </w:r>
      <w:r w:rsidRPr="009855C8">
        <w:rPr>
          <w:bCs/>
        </w:rPr>
        <w:fldChar w:fldCharType="end"/>
      </w:r>
      <w:r w:rsidRPr="009855C8">
        <w:rPr>
          <w:bCs/>
        </w:rPr>
        <w:t xml:space="preserve"> «</w:t>
      </w:r>
      <w:r w:rsidRPr="00BD20A2">
        <w:rPr>
          <w:bCs/>
          <w:sz w:val="28"/>
          <w:szCs w:val="28"/>
        </w:rPr>
        <w:fldChar w:fldCharType="begin"/>
      </w:r>
      <w:r w:rsidRPr="00BD20A2">
        <w:rPr>
          <w:bCs/>
          <w:sz w:val="28"/>
          <w:szCs w:val="28"/>
        </w:rPr>
        <w:instrText xml:space="preserve"> REF _Ref119427269 \h  \* MERGEFORMAT </w:instrText>
      </w:r>
      <w:r w:rsidRPr="00BD20A2">
        <w:rPr>
          <w:bCs/>
          <w:sz w:val="28"/>
          <w:szCs w:val="28"/>
        </w:rPr>
      </w:r>
      <w:r w:rsidRPr="00BD20A2">
        <w:rPr>
          <w:bCs/>
          <w:sz w:val="28"/>
          <w:szCs w:val="28"/>
        </w:rPr>
        <w:fldChar w:fldCharType="separate"/>
      </w:r>
      <w:r w:rsidRPr="00BD20A2">
        <w:rPr>
          <w:rStyle w:val="12"/>
          <w:color w:val="auto"/>
          <w:sz w:val="28"/>
          <w:szCs w:val="28"/>
        </w:rPr>
        <w:t>ИНФОРМАЦИОННАЯ КАРТА КОНКУРСА</w:t>
      </w:r>
      <w:r w:rsidRPr="00BD20A2">
        <w:rPr>
          <w:bCs/>
          <w:sz w:val="28"/>
          <w:szCs w:val="28"/>
        </w:rPr>
        <w:fldChar w:fldCharType="end"/>
      </w:r>
      <w:r w:rsidRPr="009855C8">
        <w:rPr>
          <w:bCs/>
        </w:rPr>
        <w:t>»</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lastRenderedPageBreak/>
        <w:t>Оценка заявок производится с использованием не менее 2 критериев оценки заявок, одним из которых является критерий «цена контракта» («цена контракта за единицу товара, работы, услуги»).</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93" w:name="_Ref354436962"/>
      <w:r w:rsidRPr="009855C8">
        <w:rPr>
          <w:rFonts w:ascii="Times New Roman" w:hAnsi="Times New Roman" w:cs="Times New Roman"/>
          <w:b w:val="0"/>
          <w:bCs w:val="0"/>
        </w:rPr>
        <w:t xml:space="preserve">Для оценки заявки осуществляется расчет итогового рейтинга по каждой заявке на участие в конкурсе. Итоговый рейтинг заявки рассчитывается путем сложения рейтингов по каждому критерию оценки заявки, установленному в пункте </w:t>
      </w:r>
      <w:r w:rsidRPr="009855C8">
        <w:rPr>
          <w:rFonts w:ascii="Times New Roman" w:hAnsi="Times New Roman" w:cs="Times New Roman"/>
          <w:b w:val="0"/>
          <w:bCs w:val="0"/>
          <w:highlight w:val="yellow"/>
        </w:rPr>
        <w:fldChar w:fldCharType="begin"/>
      </w:r>
      <w:r w:rsidRPr="009855C8">
        <w:rPr>
          <w:rFonts w:ascii="Times New Roman" w:hAnsi="Times New Roman" w:cs="Times New Roman"/>
          <w:b w:val="0"/>
          <w:bCs w:val="0"/>
        </w:rPr>
        <w:instrText xml:space="preserve"> REF _Ref354428632 \r \h </w:instrText>
      </w:r>
      <w:r w:rsidRPr="009855C8">
        <w:rPr>
          <w:rFonts w:ascii="Times New Roman" w:hAnsi="Times New Roman" w:cs="Times New Roman"/>
          <w:b w:val="0"/>
          <w:bCs w:val="0"/>
          <w:highlight w:val="yellow"/>
        </w:rPr>
      </w:r>
      <w:r w:rsidRPr="009855C8">
        <w:rPr>
          <w:rFonts w:ascii="Times New Roman" w:hAnsi="Times New Roman" w:cs="Times New Roman"/>
          <w:b w:val="0"/>
          <w:bCs w:val="0"/>
          <w:highlight w:val="yellow"/>
        </w:rPr>
        <w:fldChar w:fldCharType="separate"/>
      </w:r>
      <w:r>
        <w:rPr>
          <w:rFonts w:ascii="Times New Roman" w:hAnsi="Times New Roman" w:cs="Times New Roman"/>
          <w:b w:val="0"/>
          <w:bCs w:val="0"/>
        </w:rPr>
        <w:t>10.1.20</w:t>
      </w:r>
      <w:r w:rsidRPr="009855C8">
        <w:rPr>
          <w:rFonts w:ascii="Times New Roman" w:hAnsi="Times New Roman" w:cs="Times New Roman"/>
          <w:b w:val="0"/>
          <w:bCs w:val="0"/>
          <w:highlight w:val="yellow"/>
        </w:rPr>
        <w:fldChar w:fldCharType="end"/>
      </w:r>
      <w:r w:rsidRPr="009855C8">
        <w:rPr>
          <w:rFonts w:ascii="Times New Roman" w:hAnsi="Times New Roman" w:cs="Times New Roman"/>
          <w:b w:val="0"/>
          <w:bCs w:val="0"/>
        </w:rPr>
        <w:t xml:space="preserve"> части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_Ref119427269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III</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_Ref119427269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 умноженных на их значимость.</w:t>
      </w:r>
      <w:bookmarkEnd w:id="193"/>
      <w:r w:rsidRPr="009855C8">
        <w:rPr>
          <w:rFonts w:ascii="Times New Roman" w:hAnsi="Times New Roman" w:cs="Times New Roman"/>
          <w:b w:val="0"/>
          <w:bCs w:val="0"/>
        </w:rPr>
        <w:t xml:space="preserve">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Рейтинг заявки по каждому критерию представляет собой оценку в баллах, получаемую по результатам оценки по критериям. Значимость установленных в пункте </w:t>
      </w:r>
      <w:r w:rsidRPr="009855C8">
        <w:rPr>
          <w:rFonts w:ascii="Times New Roman" w:hAnsi="Times New Roman" w:cs="Times New Roman"/>
          <w:b w:val="0"/>
          <w:bCs w:val="0"/>
          <w:highlight w:val="yellow"/>
        </w:rPr>
        <w:fldChar w:fldCharType="begin"/>
      </w:r>
      <w:r w:rsidRPr="009855C8">
        <w:rPr>
          <w:rFonts w:ascii="Times New Roman" w:hAnsi="Times New Roman" w:cs="Times New Roman"/>
          <w:b w:val="0"/>
          <w:bCs w:val="0"/>
        </w:rPr>
        <w:instrText xml:space="preserve"> REF _Ref354428632 \r \h </w:instrText>
      </w:r>
      <w:r w:rsidRPr="009855C8">
        <w:rPr>
          <w:rFonts w:ascii="Times New Roman" w:hAnsi="Times New Roman" w:cs="Times New Roman"/>
          <w:b w:val="0"/>
          <w:bCs w:val="0"/>
          <w:highlight w:val="yellow"/>
        </w:rPr>
      </w:r>
      <w:r w:rsidRPr="009855C8">
        <w:rPr>
          <w:rFonts w:ascii="Times New Roman" w:hAnsi="Times New Roman" w:cs="Times New Roman"/>
          <w:b w:val="0"/>
          <w:bCs w:val="0"/>
          <w:highlight w:val="yellow"/>
        </w:rPr>
        <w:fldChar w:fldCharType="separate"/>
      </w:r>
      <w:r>
        <w:rPr>
          <w:rFonts w:ascii="Times New Roman" w:hAnsi="Times New Roman" w:cs="Times New Roman"/>
          <w:b w:val="0"/>
          <w:bCs w:val="0"/>
        </w:rPr>
        <w:t>10.1.20</w:t>
      </w:r>
      <w:r w:rsidRPr="009855C8">
        <w:rPr>
          <w:rFonts w:ascii="Times New Roman" w:hAnsi="Times New Roman" w:cs="Times New Roman"/>
          <w:b w:val="0"/>
          <w:bCs w:val="0"/>
          <w:highlight w:val="yellow"/>
        </w:rPr>
        <w:fldChar w:fldCharType="end"/>
      </w:r>
      <w:r w:rsidRPr="009855C8">
        <w:rPr>
          <w:rFonts w:ascii="Times New Roman" w:hAnsi="Times New Roman" w:cs="Times New Roman"/>
          <w:b w:val="0"/>
          <w:bCs w:val="0"/>
        </w:rPr>
        <w:t xml:space="preserve"> части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_Ref119427269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III</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_Ref119427269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194" w:name="_Ref354437109"/>
      <w:r w:rsidRPr="009855C8">
        <w:rPr>
          <w:rFonts w:ascii="Times New Roman" w:hAnsi="Times New Roman" w:cs="Times New Roman"/>
          <w:b w:val="0"/>
          <w:bCs w:val="0"/>
        </w:rPr>
        <w:t xml:space="preserve">Присуждение каждой заявке порядкового номера по мере уменьшения степени выгодности содержащихся в ней условий исполнения контракта производится по результатам расчета итогового рейтинга по каждой заявке. Заявке, набравшей наибольший итоговый рейтинг, присваивается первый номер. В случае если пункте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_Ref354430072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10.1.10</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части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_Ref119427269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III</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w:t>
      </w:r>
      <w:r w:rsidRPr="00BD20A2">
        <w:rPr>
          <w:rFonts w:ascii="Times New Roman" w:hAnsi="Times New Roman" w:cs="Times New Roman"/>
          <w:bCs w:val="0"/>
          <w:sz w:val="28"/>
          <w:szCs w:val="28"/>
        </w:rPr>
        <w:fldChar w:fldCharType="begin"/>
      </w:r>
      <w:r w:rsidRPr="00BD20A2">
        <w:rPr>
          <w:rFonts w:ascii="Times New Roman" w:hAnsi="Times New Roman" w:cs="Times New Roman"/>
          <w:bCs w:val="0"/>
          <w:sz w:val="28"/>
          <w:szCs w:val="28"/>
        </w:rPr>
        <w:instrText xml:space="preserve"> REF _Ref119427269 \h  \* MERGEFORMAT </w:instrText>
      </w:r>
      <w:r w:rsidRPr="00BD20A2">
        <w:rPr>
          <w:rFonts w:ascii="Times New Roman" w:hAnsi="Times New Roman" w:cs="Times New Roman"/>
          <w:bCs w:val="0"/>
          <w:sz w:val="28"/>
          <w:szCs w:val="28"/>
        </w:rPr>
      </w:r>
      <w:r w:rsidRPr="00BD20A2">
        <w:rPr>
          <w:rFonts w:ascii="Times New Roman" w:hAnsi="Times New Roman" w:cs="Times New Roman"/>
          <w:bCs w:val="0"/>
          <w:sz w:val="28"/>
          <w:szCs w:val="28"/>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BD20A2">
        <w:rPr>
          <w:rFonts w:ascii="Times New Roman" w:hAnsi="Times New Roman" w:cs="Times New Roman"/>
          <w:bCs w:val="0"/>
          <w:sz w:val="28"/>
          <w:szCs w:val="28"/>
        </w:rPr>
        <w:fldChar w:fldCharType="end"/>
      </w:r>
      <w:r w:rsidRPr="009855C8">
        <w:rPr>
          <w:rFonts w:ascii="Times New Roman" w:hAnsi="Times New Roman" w:cs="Times New Roman"/>
          <w:b w:val="0"/>
          <w:bCs w:val="0"/>
        </w:rPr>
        <w:t>» предусмотрено право заказчика заключить контракты на выполнение поисковых научно-исследовательских работ с несколькими участниками процедуры закупки, первый номер присваивается нескольким заявкам, набравшим наибольший итоговый рейтинг. При этом число заявок, которым присвоен первый номер, должно равняться указанному в конкурсной документации количеству контрактов на выполнение поисковых научно-исследовательских работ. Дальнейшее распределение порядковых номеров заявок осуществляется в порядке убывания итогового рейтинга</w:t>
      </w:r>
      <w:bookmarkEnd w:id="194"/>
    </w:p>
    <w:p w:rsidR="00BD20A2" w:rsidRPr="009855C8" w:rsidRDefault="00BD20A2" w:rsidP="00BD20A2">
      <w:pPr>
        <w:pStyle w:val="31"/>
        <w:keepNext w:val="0"/>
        <w:numPr>
          <w:ilvl w:val="2"/>
          <w:numId w:val="35"/>
        </w:numPr>
        <w:spacing w:before="0" w:after="0"/>
        <w:ind w:left="0" w:firstLine="567"/>
        <w:rPr>
          <w:rFonts w:ascii="Times New Roman" w:hAnsi="Times New Roman" w:cs="Times New Roman"/>
        </w:rPr>
      </w:pPr>
      <w:bookmarkStart w:id="195" w:name="_Ref354437253"/>
      <w:r w:rsidRPr="009855C8">
        <w:rPr>
          <w:rFonts w:ascii="Times New Roman" w:hAnsi="Times New Roman" w:cs="Times New Roman"/>
        </w:rPr>
        <w:t>Оценка заявок на участие в конкурсе по критерию «цена контракта» и «стоимость жизненного цикла»:</w:t>
      </w:r>
      <w:bookmarkEnd w:id="195"/>
    </w:p>
    <w:p w:rsidR="00BD20A2" w:rsidRPr="009855C8" w:rsidRDefault="00BD20A2" w:rsidP="00BD20A2">
      <w:pPr>
        <w:pStyle w:val="4"/>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Количество баллов, присуждаемых заявке по критерию «цена контракта» и «стоимость жизненного цикла» определяется по формуле:</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а) в случае </w:t>
      </w:r>
      <w:proofErr w:type="gramStart"/>
      <w:r w:rsidRPr="009855C8">
        <w:rPr>
          <w:rFonts w:ascii="Times New Roman" w:hAnsi="Times New Roman" w:cs="Times New Roman"/>
          <w:sz w:val="24"/>
          <w:szCs w:val="24"/>
        </w:rPr>
        <w:t xml:space="preserve">если </w:t>
      </w:r>
      <w:r w:rsidRPr="009855C8">
        <w:rPr>
          <w:rFonts w:ascii="Times New Roman" w:hAnsi="Times New Roman" w:cs="Times New Roman"/>
          <w:noProof/>
          <w:position w:val="-12"/>
          <w:sz w:val="24"/>
          <w:szCs w:val="24"/>
        </w:rPr>
        <w:drawing>
          <wp:inline distT="0" distB="0" distL="0" distR="0" wp14:anchorId="5269A28B" wp14:editId="398D985F">
            <wp:extent cx="525780" cy="2286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855C8">
        <w:rPr>
          <w:rFonts w:ascii="Times New Roman" w:hAnsi="Times New Roman" w:cs="Times New Roman"/>
          <w:sz w:val="24"/>
          <w:szCs w:val="24"/>
        </w:rPr>
        <w:t>,</w:t>
      </w:r>
      <w:proofErr w:type="gramEnd"/>
    </w:p>
    <w:p w:rsidR="00BD20A2" w:rsidRPr="009855C8" w:rsidRDefault="00BD20A2" w:rsidP="00BD20A2">
      <w:pPr>
        <w:pStyle w:val="ConsPlusNormal"/>
        <w:tabs>
          <w:tab w:val="left" w:pos="1464"/>
        </w:tabs>
        <w:ind w:firstLine="567"/>
        <w:jc w:val="both"/>
        <w:rPr>
          <w:rFonts w:ascii="Times New Roman" w:hAnsi="Times New Roman" w:cs="Times New Roman"/>
          <w:sz w:val="24"/>
          <w:szCs w:val="24"/>
        </w:rPr>
      </w:pPr>
      <w:r w:rsidRPr="009855C8">
        <w:rPr>
          <w:rFonts w:ascii="Times New Roman" w:hAnsi="Times New Roman" w:cs="Times New Roman"/>
          <w:sz w:val="24"/>
          <w:szCs w:val="24"/>
        </w:rPr>
        <w:tab/>
      </w:r>
    </w:p>
    <w:p w:rsidR="00BD20A2" w:rsidRPr="009855C8" w:rsidRDefault="00BD20A2" w:rsidP="00BD20A2">
      <w:pPr>
        <w:pStyle w:val="ConsPlusNormal"/>
        <w:ind w:firstLine="567"/>
        <w:jc w:val="center"/>
        <w:rPr>
          <w:rFonts w:ascii="Times New Roman" w:hAnsi="Times New Roman" w:cs="Times New Roman"/>
          <w:sz w:val="24"/>
          <w:szCs w:val="24"/>
        </w:rPr>
      </w:pPr>
      <w:r w:rsidRPr="009855C8">
        <w:rPr>
          <w:rFonts w:ascii="Times New Roman" w:hAnsi="Times New Roman" w:cs="Times New Roman"/>
          <w:noProof/>
          <w:position w:val="-30"/>
          <w:sz w:val="24"/>
          <w:szCs w:val="24"/>
        </w:rPr>
        <w:drawing>
          <wp:inline distT="0" distB="0" distL="0" distR="0" wp14:anchorId="081B413E" wp14:editId="18A29B00">
            <wp:extent cx="1043940" cy="441960"/>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3940" cy="44196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312120AC" wp14:editId="5EEF3FDF">
            <wp:extent cx="19812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(предложение) которого оценивается;</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1B72429A" wp14:editId="0971D9B4">
            <wp:extent cx="327660"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б) в случае </w:t>
      </w:r>
      <w:proofErr w:type="gramStart"/>
      <w:r w:rsidRPr="009855C8">
        <w:rPr>
          <w:rFonts w:ascii="Times New Roman" w:hAnsi="Times New Roman" w:cs="Times New Roman"/>
          <w:sz w:val="24"/>
          <w:szCs w:val="24"/>
        </w:rPr>
        <w:t xml:space="preserve">если </w:t>
      </w:r>
      <w:r w:rsidRPr="009855C8">
        <w:rPr>
          <w:rFonts w:ascii="Times New Roman" w:hAnsi="Times New Roman" w:cs="Times New Roman"/>
          <w:noProof/>
          <w:position w:val="-12"/>
          <w:sz w:val="24"/>
          <w:szCs w:val="24"/>
        </w:rPr>
        <w:drawing>
          <wp:inline distT="0" distB="0" distL="0" distR="0" wp14:anchorId="6FB97401" wp14:editId="38A42B3F">
            <wp:extent cx="525780" cy="2286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855C8">
        <w:rPr>
          <w:rFonts w:ascii="Times New Roman" w:hAnsi="Times New Roman" w:cs="Times New Roman"/>
          <w:sz w:val="24"/>
          <w:szCs w:val="24"/>
        </w:rPr>
        <w:t>,</w:t>
      </w:r>
      <w:proofErr w:type="gramEnd"/>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jc w:val="center"/>
        <w:rPr>
          <w:rFonts w:ascii="Times New Roman" w:hAnsi="Times New Roman" w:cs="Times New Roman"/>
          <w:sz w:val="24"/>
          <w:szCs w:val="24"/>
        </w:rPr>
      </w:pPr>
      <w:r w:rsidRPr="009855C8">
        <w:rPr>
          <w:noProof/>
          <w:position w:val="-30"/>
        </w:rPr>
        <w:drawing>
          <wp:inline distT="0" distB="0" distL="0" distR="0" wp14:anchorId="0D1BE47C" wp14:editId="02191F4D">
            <wp:extent cx="1435100" cy="4572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5100" cy="45720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proofErr w:type="gramStart"/>
      <w:r w:rsidRPr="009855C8">
        <w:rPr>
          <w:rFonts w:ascii="Times New Roman" w:hAnsi="Times New Roman" w:cs="Times New Roman"/>
          <w:sz w:val="24"/>
          <w:szCs w:val="24"/>
        </w:rPr>
        <w:t xml:space="preserve">где </w:t>
      </w:r>
      <w:r w:rsidRPr="009855C8">
        <w:rPr>
          <w:rFonts w:ascii="Times New Roman" w:hAnsi="Times New Roman" w:cs="Times New Roman"/>
          <w:noProof/>
          <w:position w:val="-12"/>
          <w:sz w:val="24"/>
          <w:szCs w:val="24"/>
        </w:rPr>
        <w:drawing>
          <wp:inline distT="0" distB="0" distL="0" distR="0" wp14:anchorId="18D26D92" wp14:editId="5BC22E0A">
            <wp:extent cx="32766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w:t>
      </w:r>
      <w:proofErr w:type="gramEnd"/>
      <w:r w:rsidRPr="009855C8">
        <w:rPr>
          <w:rFonts w:ascii="Times New Roman" w:hAnsi="Times New Roman" w:cs="Times New Roman"/>
          <w:sz w:val="24"/>
          <w:szCs w:val="24"/>
        </w:rPr>
        <w:t xml:space="preserve"> максимальное предложение из предложений по критерию, сделанных участниками закупки.</w:t>
      </w:r>
    </w:p>
    <w:p w:rsidR="00BD20A2" w:rsidRPr="009855C8" w:rsidRDefault="00BD20A2" w:rsidP="00BD20A2">
      <w:pPr>
        <w:pStyle w:val="4"/>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Для расчета итогового рейтинга по заявке в соответствии с пунктом 6.4.7 рейтинг, присуждаемый этой заявке по критерию «цена контракта» и «стоимость жизненного цикла», умножается на соответствующий указанному критерию коэффициент значимости.</w:t>
      </w:r>
    </w:p>
    <w:p w:rsidR="00BD20A2" w:rsidRPr="009855C8" w:rsidRDefault="00BD20A2" w:rsidP="00BD20A2">
      <w:pPr>
        <w:pStyle w:val="31"/>
        <w:keepNext w:val="0"/>
        <w:numPr>
          <w:ilvl w:val="2"/>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Оценка заявок по критерию «качественные, функциональные и экологические характеристики объекта закупки» и «квалификация участников закупки, в том числе </w:t>
      </w:r>
      <w:r w:rsidRPr="009855C8">
        <w:rPr>
          <w:rFonts w:ascii="Times New Roman" w:hAnsi="Times New Roman" w:cs="Times New Roman"/>
        </w:rPr>
        <w:lastRenderedPageBreak/>
        <w:t xml:space="preserve">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(далее также – </w:t>
      </w:r>
      <w:proofErr w:type="spellStart"/>
      <w:r w:rsidRPr="009855C8">
        <w:rPr>
          <w:rFonts w:ascii="Times New Roman" w:hAnsi="Times New Roman" w:cs="Times New Roman"/>
        </w:rPr>
        <w:t>нестоимостные</w:t>
      </w:r>
      <w:proofErr w:type="spellEnd"/>
      <w:r w:rsidRPr="009855C8">
        <w:rPr>
          <w:rFonts w:ascii="Times New Roman" w:hAnsi="Times New Roman" w:cs="Times New Roman"/>
        </w:rPr>
        <w:t xml:space="preserve"> критерии):</w:t>
      </w:r>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bookmarkStart w:id="196" w:name="_Ref377386292"/>
      <w:r w:rsidRPr="009855C8">
        <w:rPr>
          <w:rFonts w:ascii="Times New Roman" w:hAnsi="Times New Roman" w:cs="Times New Roman"/>
        </w:rPr>
        <w:t xml:space="preserve">Оценка заявок по </w:t>
      </w:r>
      <w:proofErr w:type="spellStart"/>
      <w:r w:rsidRPr="009855C8">
        <w:rPr>
          <w:rFonts w:ascii="Times New Roman" w:hAnsi="Times New Roman" w:cs="Times New Roman"/>
        </w:rPr>
        <w:t>нестоимостным</w:t>
      </w:r>
      <w:proofErr w:type="spellEnd"/>
      <w:r w:rsidRPr="009855C8">
        <w:rPr>
          <w:rFonts w:ascii="Times New Roman" w:hAnsi="Times New Roman" w:cs="Times New Roman"/>
        </w:rPr>
        <w:t xml:space="preserve"> критериям производится в случае, если такой критерий установлен в пункте </w:t>
      </w:r>
      <w:r w:rsidRPr="009855C8">
        <w:rPr>
          <w:rFonts w:ascii="Times New Roman" w:hAnsi="Times New Roman" w:cs="Times New Roman"/>
          <w:bCs/>
        </w:rPr>
        <w:t>10.1.20 части</w:t>
      </w:r>
      <w:r w:rsidRPr="009855C8">
        <w:rPr>
          <w:rFonts w:ascii="Times New Roman" w:hAnsi="Times New Roman" w:cs="Times New Roman"/>
          <w:b/>
          <w:bCs/>
        </w:rPr>
        <w:t xml:space="preserve"> </w:t>
      </w:r>
      <w:r w:rsidRPr="009855C8">
        <w:rPr>
          <w:rFonts w:ascii="Times New Roman" w:hAnsi="Times New Roman" w:cs="Times New Roman"/>
        </w:rPr>
        <w:t>III «ИНФОРМАЦИОННАЯ КАРТА КОНКУРСА».</w:t>
      </w:r>
      <w:bookmarkEnd w:id="196"/>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Содержание указанных критериев, включающее в себя перечень показателей либо один показатель, определяется в Приложении № 1 к части III «ИНФОРМАЦИОННАЯ КАРТА КОНКУРСА».</w:t>
      </w:r>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в Приложении № 1 к части III «ИНФОРМАЦИОННАЯ КАРТА КОНКУРСА» установлено несколько показателей, для каждого показателя устанавливается его значимость,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w:t>
      </w:r>
    </w:p>
    <w:p w:rsidR="00BD20A2" w:rsidRPr="009855C8" w:rsidRDefault="00BD20A2" w:rsidP="00BD20A2">
      <w:pPr>
        <w:pStyle w:val="4"/>
        <w:keepNext w:val="0"/>
        <w:tabs>
          <w:tab w:val="clear" w:pos="1148"/>
        </w:tabs>
        <w:spacing w:before="0" w:after="0"/>
        <w:ind w:left="0" w:firstLine="567"/>
        <w:rPr>
          <w:rFonts w:ascii="Times New Roman" w:hAnsi="Times New Roman" w:cs="Times New Roman"/>
        </w:rPr>
      </w:pPr>
      <w:r w:rsidRPr="009855C8">
        <w:rPr>
          <w:rFonts w:ascii="Times New Roman" w:hAnsi="Times New Roman" w:cs="Times New Roman"/>
        </w:rPr>
        <w:t xml:space="preserve">Для оценки заявок (предложений) по </w:t>
      </w:r>
      <w:proofErr w:type="spellStart"/>
      <w:r w:rsidRPr="009855C8">
        <w:rPr>
          <w:rFonts w:ascii="Times New Roman" w:hAnsi="Times New Roman" w:cs="Times New Roman"/>
        </w:rPr>
        <w:t>нестоимостным</w:t>
      </w:r>
      <w:proofErr w:type="spellEnd"/>
      <w:r w:rsidRPr="009855C8">
        <w:rPr>
          <w:rFonts w:ascii="Times New Roman" w:hAnsi="Times New Roman" w:cs="Times New Roman"/>
        </w:rPr>
        <w:t xml:space="preserve"> критериям оценки (показателям) в Приложении № 1 к части III «ИНФОРМАЦИОННАЯ КАРТА КОНКУРСА» могут быть установлены предельно необходимое минимальное или максимальное количественное значение качественных, функциональных, экологических и квалификационных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BD20A2" w:rsidRPr="009855C8" w:rsidRDefault="00BD20A2" w:rsidP="00BD20A2">
      <w:pPr>
        <w:pStyle w:val="4"/>
        <w:keepNext w:val="0"/>
        <w:tabs>
          <w:tab w:val="clear" w:pos="1148"/>
        </w:tabs>
        <w:spacing w:before="0" w:after="0"/>
        <w:ind w:left="0" w:firstLine="567"/>
        <w:rPr>
          <w:rFonts w:ascii="Times New Roman" w:hAnsi="Times New Roman" w:cs="Times New Roman"/>
        </w:rPr>
      </w:pPr>
      <w:r w:rsidRPr="009855C8">
        <w:rPr>
          <w:rFonts w:ascii="Times New Roman" w:hAnsi="Times New Roman" w:cs="Times New Roman"/>
        </w:rPr>
        <w:t>Сумма величин значимости показателей критерия оценки должна составлять 100 процентов.</w:t>
      </w:r>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 </w:t>
      </w:r>
      <w:bookmarkStart w:id="197" w:name="_Ref377386667"/>
      <w:r w:rsidRPr="009855C8">
        <w:rPr>
          <w:rFonts w:ascii="Times New Roman" w:hAnsi="Times New Roman" w:cs="Times New Roman"/>
        </w:rPr>
        <w:t xml:space="preserve">Оценка по </w:t>
      </w:r>
      <w:proofErr w:type="spellStart"/>
      <w:r w:rsidRPr="009855C8">
        <w:rPr>
          <w:rFonts w:ascii="Times New Roman" w:hAnsi="Times New Roman" w:cs="Times New Roman"/>
        </w:rPr>
        <w:t>нестоимостным</w:t>
      </w:r>
      <w:proofErr w:type="spellEnd"/>
      <w:r w:rsidRPr="009855C8">
        <w:rPr>
          <w:rFonts w:ascii="Times New Roman" w:hAnsi="Times New Roman" w:cs="Times New Roman"/>
        </w:rPr>
        <w:t xml:space="preserve"> критериям (показателям), за исключением случаев оценки по показателям, указанным в </w:t>
      </w:r>
      <w:hyperlink w:anchor="Par161" w:tooltip="Ссылка на текущий документ" w:history="1">
        <w:r w:rsidRPr="009855C8">
          <w:rPr>
            <w:rFonts w:ascii="Times New Roman" w:hAnsi="Times New Roman" w:cs="Times New Roman"/>
          </w:rPr>
          <w:t>подпунктах "а"</w:t>
        </w:r>
      </w:hyperlink>
      <w:r w:rsidRPr="009855C8">
        <w:rPr>
          <w:rFonts w:ascii="Times New Roman" w:hAnsi="Times New Roman" w:cs="Times New Roman"/>
        </w:rPr>
        <w:t xml:space="preserve"> и </w:t>
      </w:r>
      <w:hyperlink w:anchor="Par163" w:tooltip="Ссылка на текущий документ" w:history="1">
        <w:r w:rsidRPr="009855C8">
          <w:rPr>
            <w:rFonts w:ascii="Times New Roman" w:hAnsi="Times New Roman" w:cs="Times New Roman"/>
          </w:rPr>
          <w:t>"в" пункта</w:t>
        </w:r>
      </w:hyperlink>
      <w:r w:rsidRPr="009855C8">
        <w:rPr>
          <w:rFonts w:ascii="Times New Roman" w:hAnsi="Times New Roman" w:cs="Times New Roman"/>
        </w:rPr>
        <w:t xml:space="preserve"> 6.4.11.9 настоящей документации, и случаев, когда в Приложении № 1 к части III «ИНФОРМАЦИОННАЯ КАРТА КОНКУРСА» установлена шкала оценки, осуществляется в порядке, установленном пунктами 6.4.11.5 - </w:t>
      </w:r>
      <w:r w:rsidR="004E659A" w:rsidRPr="009855C8">
        <w:rPr>
          <w:rFonts w:ascii="Times New Roman" w:hAnsi="Times New Roman" w:cs="Times New Roman"/>
        </w:rPr>
        <w:t>6.4.11.8 настоящей</w:t>
      </w:r>
      <w:r w:rsidRPr="009855C8">
        <w:rPr>
          <w:rFonts w:ascii="Times New Roman" w:hAnsi="Times New Roman" w:cs="Times New Roman"/>
          <w:bCs/>
        </w:rPr>
        <w:t xml:space="preserve"> документации</w:t>
      </w:r>
      <w:r w:rsidRPr="009855C8">
        <w:rPr>
          <w:rFonts w:ascii="Times New Roman" w:hAnsi="Times New Roman" w:cs="Times New Roman"/>
        </w:rPr>
        <w:t>.</w:t>
      </w:r>
      <w:bookmarkEnd w:id="197"/>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bookmarkStart w:id="198" w:name="Par110"/>
      <w:bookmarkEnd w:id="198"/>
      <w:r w:rsidRPr="009855C8">
        <w:rPr>
          <w:rFonts w:ascii="Times New Roman" w:hAnsi="Times New Roman" w:cs="Times New Roman"/>
        </w:rPr>
        <w:t xml:space="preserve"> </w:t>
      </w:r>
      <w:bookmarkStart w:id="199" w:name="_Ref377386549"/>
      <w:r w:rsidRPr="009855C8">
        <w:rPr>
          <w:rFonts w:ascii="Times New Roman" w:hAnsi="Times New Roman" w:cs="Times New Roman"/>
        </w:rPr>
        <w:t xml:space="preserve">В случае если для заказчика лучшим условием исполнения контракта по критерию оценки (показателю) является наименьшее значение критерия оценки (показателя), за исключением случая, предусмотренного </w:t>
      </w:r>
      <w:hyperlink w:anchor="Par109" w:tooltip="Ссылка на текущий документ" w:history="1">
        <w:r w:rsidRPr="009855C8">
          <w:rPr>
            <w:rFonts w:ascii="Times New Roman" w:hAnsi="Times New Roman" w:cs="Times New Roman"/>
          </w:rPr>
          <w:t xml:space="preserve">пунктом </w:t>
        </w:r>
      </w:hyperlink>
      <w:r w:rsidRPr="009855C8">
        <w:rPr>
          <w:rFonts w:ascii="Times New Roman" w:hAnsi="Times New Roman" w:cs="Times New Roman"/>
        </w:rPr>
        <w:t>6.4.11.4 настоящей документации, количество баллов,</w:t>
      </w:r>
      <w:r w:rsidRPr="009855C8">
        <w:t xml:space="preserve"> </w:t>
      </w:r>
      <w:r w:rsidRPr="009855C8">
        <w:rPr>
          <w:rFonts w:ascii="Times New Roman" w:hAnsi="Times New Roman" w:cs="Times New Roman"/>
        </w:rPr>
        <w:t>присуждаемых по критерию оценки (показателю) (</w:t>
      </w:r>
      <w:r w:rsidRPr="009855C8">
        <w:rPr>
          <w:rFonts w:ascii="Times New Roman" w:hAnsi="Times New Roman" w:cs="Times New Roman"/>
          <w:noProof/>
          <w:position w:val="-12"/>
        </w:rPr>
        <w:drawing>
          <wp:inline distT="0" distB="0" distL="0" distR="0" wp14:anchorId="436D28B9" wp14:editId="4DC01B0C">
            <wp:extent cx="403860" cy="2286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bookmarkEnd w:id="199"/>
    </w:p>
    <w:p w:rsidR="00BD20A2" w:rsidRPr="009855C8" w:rsidRDefault="00BD20A2" w:rsidP="00BD20A2">
      <w:pPr>
        <w:pStyle w:val="ConsPlusNormal"/>
        <w:ind w:firstLine="567"/>
        <w:jc w:val="both"/>
      </w:pPr>
    </w:p>
    <w:p w:rsidR="00BD20A2" w:rsidRPr="009855C8" w:rsidRDefault="00BD20A2" w:rsidP="00BD20A2">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5DDA6D08" wp14:editId="1F95A54C">
            <wp:extent cx="1752600" cy="259080"/>
            <wp:effectExtent l="0" t="0" r="0" b="762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В случае если используется один показатель, КЗ = 1;</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4AF322D6" wp14:editId="6C8C377E">
            <wp:extent cx="304800" cy="2286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5A39CF1D" wp14:editId="76CB6C90">
            <wp:extent cx="190500" cy="2286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w:t>
      </w:r>
      <w:r w:rsidR="004E659A" w:rsidRPr="009855C8">
        <w:rPr>
          <w:rFonts w:ascii="Times New Roman" w:hAnsi="Times New Roman" w:cs="Times New Roman"/>
          <w:sz w:val="24"/>
          <w:szCs w:val="24"/>
        </w:rPr>
        <w:t>заявка которого</w:t>
      </w:r>
      <w:r w:rsidRPr="009855C8">
        <w:rPr>
          <w:rFonts w:ascii="Times New Roman" w:hAnsi="Times New Roman" w:cs="Times New Roman"/>
          <w:sz w:val="24"/>
          <w:szCs w:val="24"/>
        </w:rPr>
        <w:t xml:space="preserve"> оценивается.</w:t>
      </w:r>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для заказчика лучшим условием исполнения контракта по критерию оценки (показателю) является наименьшее значение критерия оценки (показателя), при этом в Приложении № 1 к части III «ИНФОРМАЦИОННАЯ КАРТА КОНКУРСА» установлено предельно необходимое минимальное значение, количество баллов, присуждаемых по критерию оценки (показателю) (</w:t>
      </w:r>
      <w:r w:rsidRPr="009855C8">
        <w:rPr>
          <w:rFonts w:ascii="Times New Roman" w:hAnsi="Times New Roman" w:cs="Times New Roman"/>
          <w:noProof/>
          <w:position w:val="-12"/>
        </w:rPr>
        <w:drawing>
          <wp:inline distT="0" distB="0" distL="0" distR="0" wp14:anchorId="7510D921" wp14:editId="2266BAE8">
            <wp:extent cx="403860" cy="2286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а) в случае </w:t>
      </w:r>
      <w:proofErr w:type="gramStart"/>
      <w:r w:rsidRPr="009855C8">
        <w:rPr>
          <w:rFonts w:ascii="Times New Roman" w:hAnsi="Times New Roman" w:cs="Times New Roman"/>
          <w:sz w:val="24"/>
          <w:szCs w:val="24"/>
        </w:rPr>
        <w:t xml:space="preserve">если </w:t>
      </w:r>
      <w:r w:rsidRPr="009855C8">
        <w:rPr>
          <w:rFonts w:ascii="Times New Roman" w:hAnsi="Times New Roman" w:cs="Times New Roman"/>
          <w:noProof/>
          <w:position w:val="-12"/>
          <w:sz w:val="24"/>
          <w:szCs w:val="24"/>
        </w:rPr>
        <w:drawing>
          <wp:inline distT="0" distB="0" distL="0" distR="0" wp14:anchorId="5A1D09C1" wp14:editId="270C2926">
            <wp:extent cx="739140" cy="236220"/>
            <wp:effectExtent l="0" t="0" r="381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9140" cy="236220"/>
                    </a:xfrm>
                    <a:prstGeom prst="rect">
                      <a:avLst/>
                    </a:prstGeom>
                    <a:noFill/>
                    <a:ln>
                      <a:noFill/>
                    </a:ln>
                  </pic:spPr>
                </pic:pic>
              </a:graphicData>
            </a:graphic>
          </wp:inline>
        </w:drawing>
      </w:r>
      <w:r w:rsidRPr="009855C8">
        <w:rPr>
          <w:rFonts w:ascii="Times New Roman" w:hAnsi="Times New Roman" w:cs="Times New Roman"/>
          <w:sz w:val="24"/>
          <w:szCs w:val="24"/>
        </w:rPr>
        <w:t>,</w:t>
      </w:r>
      <w:proofErr w:type="gramEnd"/>
      <w:r w:rsidRPr="009855C8">
        <w:rPr>
          <w:rFonts w:ascii="Times New Roman" w:hAnsi="Times New Roman" w:cs="Times New Roman"/>
          <w:sz w:val="24"/>
          <w:szCs w:val="24"/>
        </w:rPr>
        <w:t xml:space="preserve"> - по формуле:</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18937032" wp14:editId="6B43FC63">
            <wp:extent cx="1752600" cy="259080"/>
            <wp:effectExtent l="0" t="0" r="0" b="762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б) в случае </w:t>
      </w:r>
      <w:proofErr w:type="gramStart"/>
      <w:r w:rsidRPr="009855C8">
        <w:rPr>
          <w:rFonts w:ascii="Times New Roman" w:hAnsi="Times New Roman" w:cs="Times New Roman"/>
          <w:sz w:val="24"/>
          <w:szCs w:val="24"/>
        </w:rPr>
        <w:t xml:space="preserve">если </w:t>
      </w:r>
      <w:r w:rsidRPr="009855C8">
        <w:rPr>
          <w:rFonts w:ascii="Times New Roman" w:hAnsi="Times New Roman" w:cs="Times New Roman"/>
          <w:noProof/>
          <w:position w:val="-12"/>
          <w:sz w:val="24"/>
          <w:szCs w:val="24"/>
        </w:rPr>
        <w:drawing>
          <wp:inline distT="0" distB="0" distL="0" distR="0" wp14:anchorId="2A365415" wp14:editId="014475AF">
            <wp:extent cx="723900" cy="23622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236220"/>
                    </a:xfrm>
                    <a:prstGeom prst="rect">
                      <a:avLst/>
                    </a:prstGeom>
                    <a:noFill/>
                    <a:ln>
                      <a:noFill/>
                    </a:ln>
                  </pic:spPr>
                </pic:pic>
              </a:graphicData>
            </a:graphic>
          </wp:inline>
        </w:drawing>
      </w:r>
      <w:r w:rsidRPr="009855C8">
        <w:rPr>
          <w:rFonts w:ascii="Times New Roman" w:hAnsi="Times New Roman" w:cs="Times New Roman"/>
          <w:sz w:val="24"/>
          <w:szCs w:val="24"/>
        </w:rPr>
        <w:t>,</w:t>
      </w:r>
      <w:proofErr w:type="gramEnd"/>
      <w:r w:rsidRPr="009855C8">
        <w:rPr>
          <w:rFonts w:ascii="Times New Roman" w:hAnsi="Times New Roman" w:cs="Times New Roman"/>
          <w:sz w:val="24"/>
          <w:szCs w:val="24"/>
        </w:rPr>
        <w:t xml:space="preserve"> - по формуле:</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6"/>
          <w:sz w:val="24"/>
          <w:szCs w:val="24"/>
        </w:rPr>
        <w:lastRenderedPageBreak/>
        <w:drawing>
          <wp:inline distT="0" distB="0" distL="0" distR="0" wp14:anchorId="3A637C10" wp14:editId="159B4237">
            <wp:extent cx="1790700" cy="27432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при </w:t>
      </w:r>
      <w:proofErr w:type="gramStart"/>
      <w:r w:rsidRPr="009855C8">
        <w:rPr>
          <w:rFonts w:ascii="Times New Roman" w:hAnsi="Times New Roman" w:cs="Times New Roman"/>
          <w:sz w:val="24"/>
          <w:szCs w:val="24"/>
        </w:rPr>
        <w:t xml:space="preserve">этом </w:t>
      </w:r>
      <w:r w:rsidRPr="009855C8">
        <w:rPr>
          <w:rFonts w:ascii="Times New Roman" w:hAnsi="Times New Roman" w:cs="Times New Roman"/>
          <w:noProof/>
          <w:position w:val="-12"/>
          <w:sz w:val="24"/>
          <w:szCs w:val="24"/>
        </w:rPr>
        <w:drawing>
          <wp:inline distT="0" distB="0" distL="0" distR="0" wp14:anchorId="0047F31A" wp14:editId="6345EBFC">
            <wp:extent cx="1143000" cy="2286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3000" cy="228600"/>
                    </a:xfrm>
                    <a:prstGeom prst="rect">
                      <a:avLst/>
                    </a:prstGeom>
                    <a:noFill/>
                    <a:ln>
                      <a:noFill/>
                    </a:ln>
                  </pic:spPr>
                </pic:pic>
              </a:graphicData>
            </a:graphic>
          </wp:inline>
        </w:drawing>
      </w:r>
      <w:r w:rsidRPr="009855C8">
        <w:rPr>
          <w:rFonts w:ascii="Times New Roman" w:hAnsi="Times New Roman" w:cs="Times New Roman"/>
          <w:sz w:val="24"/>
          <w:szCs w:val="24"/>
        </w:rPr>
        <w:t>,</w:t>
      </w:r>
      <w:proofErr w:type="gramEnd"/>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 В случае если используется один показатель, КЗ = 1;</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0C7AFD97" wp14:editId="655F3FF4">
            <wp:extent cx="304800" cy="2286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4"/>
          <w:sz w:val="24"/>
          <w:szCs w:val="24"/>
        </w:rPr>
        <w:drawing>
          <wp:inline distT="0" distB="0" distL="0" distR="0" wp14:anchorId="12255307" wp14:editId="3CEEEFC9">
            <wp:extent cx="365760" cy="1905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предельно необходимое заказчику значение характеристик;</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3571CD5C" wp14:editId="69E00601">
            <wp:extent cx="190500" cy="2286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52534E6C" wp14:editId="60F45AF3">
            <wp:extent cx="502920" cy="2286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количество баллов по критерию оценки (показателю), присуждаемых участникам закупки, предложение которых меньше предельно необходимого минимального значения, установленного заказчиком.</w:t>
      </w:r>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для заказчика лучшим условием исполнения контракта по критерию оценки (показателю) является наибольшее значение критерия оценки (показателя), за исключением случая, предусмотренного </w:t>
      </w:r>
      <w:hyperlink w:anchor="Par109" w:tooltip="Ссылка на текущий документ" w:history="1">
        <w:r w:rsidRPr="009855C8">
          <w:rPr>
            <w:rFonts w:ascii="Times New Roman" w:hAnsi="Times New Roman" w:cs="Times New Roman"/>
          </w:rPr>
          <w:t xml:space="preserve">пунктом </w:t>
        </w:r>
      </w:hyperlink>
      <w:r w:rsidRPr="009855C8">
        <w:rPr>
          <w:rFonts w:ascii="Times New Roman" w:hAnsi="Times New Roman" w:cs="Times New Roman"/>
        </w:rPr>
        <w:t>6.4.11.4 настоящей документации, количество баллов, присуждаемых по критерию оценки (показателю) (</w:t>
      </w:r>
      <w:r w:rsidRPr="009855C8">
        <w:rPr>
          <w:rFonts w:ascii="Times New Roman" w:hAnsi="Times New Roman" w:cs="Times New Roman"/>
          <w:noProof/>
          <w:position w:val="-12"/>
        </w:rPr>
        <w:drawing>
          <wp:inline distT="0" distB="0" distL="0" distR="0" wp14:anchorId="195214B1" wp14:editId="7CF079CD">
            <wp:extent cx="403860" cy="2286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307DB3D2" wp14:editId="61684CFD">
            <wp:extent cx="1775460" cy="259080"/>
            <wp:effectExtent l="0" t="0" r="0" b="762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В случае если используется один показатель, КЗ = 1;</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795E6D9C" wp14:editId="369FE27F">
            <wp:extent cx="190500" cy="2286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2EC10079" wp14:editId="3D3BEFBC">
            <wp:extent cx="327660" cy="2286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bookmarkStart w:id="200" w:name="Par144"/>
      <w:bookmarkEnd w:id="200"/>
      <w:r w:rsidRPr="009855C8">
        <w:rPr>
          <w:rFonts w:ascii="Times New Roman" w:hAnsi="Times New Roman" w:cs="Times New Roman"/>
        </w:rPr>
        <w:t xml:space="preserve"> </w:t>
      </w:r>
      <w:bookmarkStart w:id="201" w:name="_Ref377386567"/>
      <w:r w:rsidRPr="009855C8">
        <w:rPr>
          <w:rFonts w:ascii="Times New Roman" w:hAnsi="Times New Roman" w:cs="Times New Roman"/>
        </w:rPr>
        <w:t>В случае если для заказчика лучшим условием исполнения контракта по критерию оценки (показателю) является наибольшее значение критерия (показателя), при этом в Приложении № 1 к части III «ИНФОРМАЦИОННАЯ КАРТА КОНКУРСА» установлено предельно необходимое максимальное значение, количество баллов, присуждаемых по критерию оценки (показателю) (</w:t>
      </w:r>
      <w:r w:rsidRPr="009855C8">
        <w:rPr>
          <w:rFonts w:ascii="Times New Roman" w:hAnsi="Times New Roman" w:cs="Times New Roman"/>
          <w:noProof/>
          <w:position w:val="-12"/>
        </w:rPr>
        <w:drawing>
          <wp:inline distT="0" distB="0" distL="0" distR="0" wp14:anchorId="3F68C79A" wp14:editId="31BE43A6">
            <wp:extent cx="403860" cy="2286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w:t>
      </w:r>
      <w:bookmarkEnd w:id="201"/>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а) в случае </w:t>
      </w:r>
      <w:proofErr w:type="gramStart"/>
      <w:r w:rsidRPr="009855C8">
        <w:rPr>
          <w:rFonts w:ascii="Times New Roman" w:hAnsi="Times New Roman" w:cs="Times New Roman"/>
          <w:sz w:val="24"/>
          <w:szCs w:val="24"/>
        </w:rPr>
        <w:t xml:space="preserve">если </w:t>
      </w:r>
      <w:r w:rsidRPr="009855C8">
        <w:rPr>
          <w:rFonts w:ascii="Times New Roman" w:hAnsi="Times New Roman" w:cs="Times New Roman"/>
          <w:noProof/>
          <w:position w:val="-12"/>
          <w:sz w:val="24"/>
          <w:szCs w:val="24"/>
        </w:rPr>
        <w:drawing>
          <wp:inline distT="0" distB="0" distL="0" distR="0" wp14:anchorId="6B3615F0" wp14:editId="14F481D7">
            <wp:extent cx="746760" cy="23622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9855C8">
        <w:rPr>
          <w:rFonts w:ascii="Times New Roman" w:hAnsi="Times New Roman" w:cs="Times New Roman"/>
          <w:sz w:val="24"/>
          <w:szCs w:val="24"/>
        </w:rPr>
        <w:t>,</w:t>
      </w:r>
      <w:proofErr w:type="gramEnd"/>
      <w:r w:rsidRPr="009855C8">
        <w:rPr>
          <w:rFonts w:ascii="Times New Roman" w:hAnsi="Times New Roman" w:cs="Times New Roman"/>
          <w:sz w:val="24"/>
          <w:szCs w:val="24"/>
        </w:rPr>
        <w:t xml:space="preserve"> - по формуле:</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0325CD15" wp14:editId="5C39460A">
            <wp:extent cx="1775460" cy="259080"/>
            <wp:effectExtent l="0" t="0" r="0" b="762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б) в случае </w:t>
      </w:r>
      <w:proofErr w:type="gramStart"/>
      <w:r w:rsidRPr="009855C8">
        <w:rPr>
          <w:rFonts w:ascii="Times New Roman" w:hAnsi="Times New Roman" w:cs="Times New Roman"/>
          <w:sz w:val="24"/>
          <w:szCs w:val="24"/>
        </w:rPr>
        <w:t xml:space="preserve">если </w:t>
      </w:r>
      <w:r w:rsidRPr="009855C8">
        <w:rPr>
          <w:rFonts w:ascii="Times New Roman" w:hAnsi="Times New Roman" w:cs="Times New Roman"/>
          <w:noProof/>
          <w:position w:val="-12"/>
          <w:sz w:val="24"/>
          <w:szCs w:val="24"/>
        </w:rPr>
        <w:drawing>
          <wp:inline distT="0" distB="0" distL="0" distR="0" wp14:anchorId="1C40DC4F" wp14:editId="7F5071AD">
            <wp:extent cx="746760" cy="23622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9855C8">
        <w:rPr>
          <w:rFonts w:ascii="Times New Roman" w:hAnsi="Times New Roman" w:cs="Times New Roman"/>
          <w:sz w:val="24"/>
          <w:szCs w:val="24"/>
        </w:rPr>
        <w:t>,</w:t>
      </w:r>
      <w:proofErr w:type="gramEnd"/>
      <w:r w:rsidRPr="009855C8">
        <w:rPr>
          <w:rFonts w:ascii="Times New Roman" w:hAnsi="Times New Roman" w:cs="Times New Roman"/>
          <w:sz w:val="24"/>
          <w:szCs w:val="24"/>
        </w:rPr>
        <w:t xml:space="preserve"> - по формуле:</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6"/>
          <w:sz w:val="24"/>
          <w:szCs w:val="24"/>
        </w:rPr>
        <w:drawing>
          <wp:inline distT="0" distB="0" distL="0" distR="0" wp14:anchorId="4C25F5C7" wp14:editId="6752BDEA">
            <wp:extent cx="1790700" cy="27432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jc w:val="both"/>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при </w:t>
      </w:r>
      <w:proofErr w:type="gramStart"/>
      <w:r w:rsidRPr="009855C8">
        <w:rPr>
          <w:rFonts w:ascii="Times New Roman" w:hAnsi="Times New Roman" w:cs="Times New Roman"/>
          <w:sz w:val="24"/>
          <w:szCs w:val="24"/>
        </w:rPr>
        <w:t xml:space="preserve">этом </w:t>
      </w:r>
      <w:r w:rsidRPr="009855C8">
        <w:rPr>
          <w:rFonts w:ascii="Times New Roman" w:hAnsi="Times New Roman" w:cs="Times New Roman"/>
          <w:noProof/>
          <w:position w:val="-12"/>
          <w:sz w:val="24"/>
          <w:szCs w:val="24"/>
        </w:rPr>
        <w:drawing>
          <wp:inline distT="0" distB="0" distL="0" distR="0" wp14:anchorId="6C4CA60D" wp14:editId="538B3E14">
            <wp:extent cx="1158240" cy="228600"/>
            <wp:effectExtent l="0" t="0" r="381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58240" cy="228600"/>
                    </a:xfrm>
                    <a:prstGeom prst="rect">
                      <a:avLst/>
                    </a:prstGeom>
                    <a:noFill/>
                    <a:ln>
                      <a:noFill/>
                    </a:ln>
                  </pic:spPr>
                </pic:pic>
              </a:graphicData>
            </a:graphic>
          </wp:inline>
        </w:drawing>
      </w:r>
      <w:r w:rsidRPr="009855C8">
        <w:rPr>
          <w:rFonts w:ascii="Times New Roman" w:hAnsi="Times New Roman" w:cs="Times New Roman"/>
          <w:sz w:val="24"/>
          <w:szCs w:val="24"/>
        </w:rPr>
        <w:t>,</w:t>
      </w:r>
      <w:proofErr w:type="gramEnd"/>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 В случае если используется один показатель, КЗ = 1;</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1FD95AC3" wp14:editId="707BA7FB">
            <wp:extent cx="190500" cy="2286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52E82A6A" wp14:editId="2FB00371">
            <wp:extent cx="327660" cy="2286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noProof/>
        </w:rPr>
        <w:drawing>
          <wp:inline distT="0" distB="0" distL="0" distR="0" wp14:anchorId="0E80E537" wp14:editId="01E61652">
            <wp:extent cx="361950" cy="190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предельно необходимое заказчику значение характеристик;</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lastRenderedPageBreak/>
        <w:drawing>
          <wp:inline distT="0" distB="0" distL="0" distR="0" wp14:anchorId="72F30920" wp14:editId="70B1F973">
            <wp:extent cx="525780" cy="228600"/>
            <wp:effectExtent l="0" t="0" r="762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rsidR="00BD20A2" w:rsidRPr="009855C8" w:rsidRDefault="00BD20A2" w:rsidP="00BD20A2">
      <w:pPr>
        <w:pStyle w:val="4"/>
        <w:keepNext w:val="0"/>
        <w:numPr>
          <w:ilvl w:val="3"/>
          <w:numId w:val="35"/>
        </w:numPr>
        <w:spacing w:before="0" w:after="0"/>
        <w:ind w:left="0" w:firstLine="567"/>
        <w:rPr>
          <w:rFonts w:ascii="Times New Roman" w:hAnsi="Times New Roman" w:cs="Times New Roman"/>
        </w:rPr>
      </w:pPr>
      <w:bookmarkStart w:id="202" w:name="_Ref377386529"/>
      <w:bookmarkStart w:id="203" w:name="_Ref166350545"/>
      <w:r w:rsidRPr="009855C8">
        <w:rPr>
          <w:rFonts w:ascii="Times New Roman" w:hAnsi="Times New Roman" w:cs="Times New Roman"/>
        </w:rPr>
        <w:t xml:space="preserve">Показателями </w:t>
      </w:r>
      <w:proofErr w:type="spellStart"/>
      <w:r w:rsidRPr="009855C8">
        <w:rPr>
          <w:rFonts w:ascii="Times New Roman" w:hAnsi="Times New Roman" w:cs="Times New Roman"/>
        </w:rPr>
        <w:t>нестоимостного</w:t>
      </w:r>
      <w:proofErr w:type="spellEnd"/>
      <w:r w:rsidRPr="009855C8">
        <w:rPr>
          <w:rFonts w:ascii="Times New Roman" w:hAnsi="Times New Roman" w:cs="Times New Roman"/>
        </w:rPr>
        <w:t xml:space="preserve"> критерия оценки «качественные, функциональные и экологические характеристики объекта закупок» в том числе могут быть:</w:t>
      </w:r>
      <w:bookmarkEnd w:id="202"/>
    </w:p>
    <w:p w:rsidR="00BD20A2" w:rsidRPr="009855C8" w:rsidRDefault="00BD20A2" w:rsidP="00BD20A2">
      <w:pPr>
        <w:pStyle w:val="ConsPlusNormal"/>
        <w:ind w:firstLine="567"/>
        <w:jc w:val="both"/>
        <w:rPr>
          <w:rFonts w:ascii="Times New Roman" w:hAnsi="Times New Roman" w:cs="Times New Roman"/>
          <w:sz w:val="24"/>
          <w:szCs w:val="24"/>
        </w:rPr>
      </w:pPr>
      <w:bookmarkStart w:id="204" w:name="Par161"/>
      <w:bookmarkEnd w:id="204"/>
      <w:r w:rsidRPr="009855C8">
        <w:rPr>
          <w:rFonts w:ascii="Times New Roman" w:hAnsi="Times New Roman" w:cs="Times New Roman"/>
          <w:sz w:val="24"/>
          <w:szCs w:val="24"/>
        </w:rPr>
        <w:t>а) качество товаров (качество работ, качество услуг);</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б) функциональные, потребительские свойства товара;</w:t>
      </w:r>
    </w:p>
    <w:p w:rsidR="00BD20A2" w:rsidRPr="009855C8" w:rsidRDefault="00BD20A2" w:rsidP="00BD20A2">
      <w:pPr>
        <w:pStyle w:val="ConsPlusNormal"/>
        <w:ind w:firstLine="567"/>
        <w:jc w:val="both"/>
        <w:rPr>
          <w:rFonts w:ascii="Times New Roman" w:hAnsi="Times New Roman" w:cs="Times New Roman"/>
          <w:sz w:val="24"/>
          <w:szCs w:val="24"/>
        </w:rPr>
      </w:pPr>
      <w:bookmarkStart w:id="205" w:name="Par163"/>
      <w:bookmarkEnd w:id="205"/>
      <w:r w:rsidRPr="009855C8">
        <w:rPr>
          <w:rFonts w:ascii="Times New Roman" w:hAnsi="Times New Roman" w:cs="Times New Roman"/>
          <w:sz w:val="24"/>
          <w:szCs w:val="24"/>
        </w:rPr>
        <w:t>в) соответствие экологическим нормам.</w:t>
      </w:r>
    </w:p>
    <w:p w:rsidR="00BD20A2" w:rsidRPr="009855C8" w:rsidRDefault="00BD20A2" w:rsidP="00BD20A2">
      <w:pPr>
        <w:pStyle w:val="4"/>
        <w:keepNext w:val="0"/>
        <w:numPr>
          <w:ilvl w:val="3"/>
          <w:numId w:val="35"/>
        </w:numPr>
        <w:tabs>
          <w:tab w:val="left" w:pos="1560"/>
        </w:tabs>
        <w:spacing w:before="0" w:after="0"/>
        <w:ind w:left="0" w:firstLine="567"/>
        <w:rPr>
          <w:rFonts w:ascii="Times New Roman" w:hAnsi="Times New Roman" w:cs="Times New Roman"/>
        </w:rPr>
      </w:pPr>
      <w:r w:rsidRPr="009855C8">
        <w:rPr>
          <w:rFonts w:ascii="Times New Roman" w:hAnsi="Times New Roman" w:cs="Times New Roman"/>
        </w:rPr>
        <w:t xml:space="preserve">Количество баллов, присваиваемых заявке по показателям, предусмотренным </w:t>
      </w:r>
      <w:hyperlink w:anchor="Par160" w:tooltip="Ссылка на текущий документ" w:history="1">
        <w:r w:rsidRPr="009855C8">
          <w:rPr>
            <w:rFonts w:ascii="Times New Roman" w:hAnsi="Times New Roman" w:cs="Times New Roman"/>
          </w:rPr>
          <w:t xml:space="preserve">пунктом </w:t>
        </w:r>
      </w:hyperlink>
      <w:r w:rsidRPr="009855C8">
        <w:rPr>
          <w:rFonts w:ascii="Times New Roman" w:hAnsi="Times New Roman" w:cs="Times New Roman"/>
        </w:rPr>
        <w:t>6.4.11.9 настоящей документации,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w:t>
      </w:r>
    </w:p>
    <w:p w:rsidR="00BD20A2" w:rsidRPr="009855C8" w:rsidRDefault="00BD20A2" w:rsidP="00BD20A2">
      <w:pPr>
        <w:pStyle w:val="4"/>
        <w:keepNext w:val="0"/>
        <w:numPr>
          <w:ilvl w:val="3"/>
          <w:numId w:val="35"/>
        </w:numPr>
        <w:tabs>
          <w:tab w:val="left" w:pos="1560"/>
        </w:tabs>
        <w:spacing w:before="0" w:after="0"/>
        <w:ind w:left="0" w:firstLine="567"/>
        <w:rPr>
          <w:rFonts w:ascii="Times New Roman" w:hAnsi="Times New Roman" w:cs="Times New Roman"/>
        </w:rPr>
      </w:pPr>
      <w:r w:rsidRPr="009855C8">
        <w:rPr>
          <w:rFonts w:ascii="Times New Roman" w:hAnsi="Times New Roman" w:cs="Times New Roman"/>
        </w:rPr>
        <w:t xml:space="preserve">Показателями </w:t>
      </w:r>
      <w:proofErr w:type="spellStart"/>
      <w:r w:rsidRPr="009855C8">
        <w:rPr>
          <w:rFonts w:ascii="Times New Roman" w:hAnsi="Times New Roman" w:cs="Times New Roman"/>
        </w:rPr>
        <w:t>нестоимостного</w:t>
      </w:r>
      <w:proofErr w:type="spellEnd"/>
      <w:r w:rsidRPr="009855C8">
        <w:rPr>
          <w:rFonts w:ascii="Times New Roman" w:hAnsi="Times New Roman" w:cs="Times New Roman"/>
        </w:rPr>
        <w:t xml:space="preserve"> критерия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могут быть:</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а) квалификация трудовых ресурсов (руководителей и ключевых специалистов), предлагаемых для выполнения работ, оказания услуг;</w:t>
      </w:r>
    </w:p>
    <w:p w:rsidR="00BD20A2" w:rsidRPr="009855C8" w:rsidRDefault="00BD20A2" w:rsidP="00BD20A2">
      <w:pPr>
        <w:pStyle w:val="ConsPlusNormal"/>
        <w:ind w:firstLine="567"/>
        <w:jc w:val="both"/>
        <w:rPr>
          <w:rFonts w:ascii="Times New Roman" w:hAnsi="Times New Roman" w:cs="Times New Roman"/>
          <w:sz w:val="24"/>
          <w:szCs w:val="24"/>
        </w:rPr>
      </w:pPr>
      <w:bookmarkStart w:id="206" w:name="Par167"/>
      <w:bookmarkEnd w:id="206"/>
      <w:r w:rsidRPr="009855C8">
        <w:rPr>
          <w:rFonts w:ascii="Times New Roman" w:hAnsi="Times New Roman" w:cs="Times New Roman"/>
          <w:sz w:val="24"/>
          <w:szCs w:val="24"/>
        </w:rPr>
        <w:t>б) опыт участника по успешной поставке товара, выполнению работ, оказанию услуг сопоставимого характера и объема;</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в)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 обеспеченность участника закупки трудовыми ресурсами;</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д) деловая репутация участника закупки.</w:t>
      </w:r>
    </w:p>
    <w:p w:rsidR="00BD20A2" w:rsidRPr="009855C8" w:rsidRDefault="00BD20A2" w:rsidP="00BD20A2">
      <w:pPr>
        <w:pStyle w:val="31"/>
        <w:numPr>
          <w:ilvl w:val="2"/>
          <w:numId w:val="35"/>
        </w:numPr>
        <w:spacing w:before="0" w:after="0"/>
        <w:ind w:left="0" w:firstLine="567"/>
        <w:rPr>
          <w:rFonts w:ascii="Times New Roman" w:hAnsi="Times New Roman" w:cs="Times New Roman"/>
        </w:rPr>
      </w:pPr>
      <w:r w:rsidRPr="009855C8">
        <w:rPr>
          <w:rFonts w:ascii="Times New Roman" w:hAnsi="Times New Roman" w:cs="Times New Roman"/>
          <w:b w:val="0"/>
        </w:rPr>
        <w:t xml:space="preserve"> </w:t>
      </w:r>
      <w:r w:rsidRPr="009855C8">
        <w:rPr>
          <w:rFonts w:ascii="Times New Roman" w:hAnsi="Times New Roman" w:cs="Times New Roman"/>
        </w:rPr>
        <w:t>Оценка заявок по критерию «расходы на эксплуатацию и ремонт товаров, использование результатов работ»:</w:t>
      </w:r>
    </w:p>
    <w:p w:rsidR="00BD20A2" w:rsidRPr="009855C8" w:rsidRDefault="00BD20A2" w:rsidP="00BD20A2">
      <w:pPr>
        <w:pStyle w:val="4"/>
        <w:numPr>
          <w:ilvl w:val="3"/>
          <w:numId w:val="35"/>
        </w:numPr>
        <w:spacing w:before="0" w:after="0"/>
        <w:ind w:left="0" w:firstLine="567"/>
        <w:rPr>
          <w:rFonts w:ascii="Times New Roman" w:hAnsi="Times New Roman" w:cs="Times New Roman"/>
        </w:rPr>
      </w:pPr>
      <w:bookmarkStart w:id="207" w:name="_Ref354438153"/>
      <w:r w:rsidRPr="009855C8">
        <w:rPr>
          <w:rFonts w:ascii="Times New Roman" w:hAnsi="Times New Roman" w:cs="Times New Roman"/>
        </w:rPr>
        <w:t xml:space="preserve">Оценка заявок по критерию «расходы на эксплуатацию и ремонт товаров, использование результатов работ» производится в случае, если такой критерий установлен в пункте </w:t>
      </w:r>
      <w:r w:rsidRPr="009855C8">
        <w:rPr>
          <w:rFonts w:ascii="Times New Roman" w:hAnsi="Times New Roman" w:cs="Times New Roman"/>
          <w:bCs/>
        </w:rPr>
        <w:t>10.1.20 части</w:t>
      </w:r>
      <w:r w:rsidRPr="009855C8">
        <w:rPr>
          <w:rFonts w:ascii="Times New Roman" w:hAnsi="Times New Roman" w:cs="Times New Roman"/>
          <w:b/>
          <w:bCs/>
        </w:rPr>
        <w:t xml:space="preserve"> </w:t>
      </w:r>
      <w:r w:rsidRPr="009855C8">
        <w:rPr>
          <w:rFonts w:ascii="Times New Roman" w:hAnsi="Times New Roman" w:cs="Times New Roman"/>
        </w:rPr>
        <w:t>III «ИНФОРМАЦИОННАЯ КАРТА КОНКУРСА».</w:t>
      </w:r>
      <w:bookmarkEnd w:id="207"/>
    </w:p>
    <w:p w:rsidR="00BD20A2" w:rsidRPr="009855C8" w:rsidRDefault="00BD20A2" w:rsidP="00BD20A2">
      <w:pPr>
        <w:pStyle w:val="4"/>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Исходя из особенностей закупаемых товаров, создаваемых в результате выполнения работ объектов, в Приложении № 1 к части III «ИНФОРМАЦИОННАЯ КАРТА КОНКУРСА» могут быть установлены один или несколько видов эксплуатационных расходов либо совокупность предполагаемых расходов. </w:t>
      </w:r>
    </w:p>
    <w:p w:rsidR="00BD20A2" w:rsidRPr="009855C8" w:rsidRDefault="00BD20A2" w:rsidP="00BD20A2">
      <w:pPr>
        <w:pStyle w:val="4"/>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 Количество баллов, присуждаемых по критерию оценки "расходы на эксплуатацию и ремонт товаров (объектов), использование результатов работ" (</w:t>
      </w:r>
      <w:r w:rsidRPr="009855C8">
        <w:rPr>
          <w:rFonts w:ascii="Times New Roman" w:hAnsi="Times New Roman" w:cs="Times New Roman"/>
          <w:noProof/>
          <w:position w:val="-12"/>
        </w:rPr>
        <w:drawing>
          <wp:inline distT="0" distB="0" distL="0" distR="0" wp14:anchorId="76BBA60A" wp14:editId="17DDB1D1">
            <wp:extent cx="381000" cy="2286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p>
    <w:p w:rsidR="00BD20A2" w:rsidRPr="009855C8" w:rsidRDefault="00BD20A2" w:rsidP="00BD20A2">
      <w:pPr>
        <w:pStyle w:val="ConsPlusNormal"/>
        <w:ind w:firstLine="567"/>
        <w:jc w:val="center"/>
        <w:rPr>
          <w:rFonts w:ascii="Times New Roman" w:hAnsi="Times New Roman" w:cs="Times New Roman"/>
          <w:sz w:val="24"/>
          <w:szCs w:val="24"/>
        </w:rPr>
      </w:pPr>
      <w:r w:rsidRPr="009855C8">
        <w:rPr>
          <w:rFonts w:ascii="Times New Roman" w:hAnsi="Times New Roman" w:cs="Times New Roman"/>
          <w:position w:val="-30"/>
          <w:sz w:val="24"/>
          <w:szCs w:val="24"/>
        </w:rPr>
        <w:t xml:space="preserve"> </w:t>
      </w:r>
      <w:r w:rsidRPr="009855C8">
        <w:rPr>
          <w:rFonts w:ascii="Times New Roman" w:hAnsi="Times New Roman" w:cs="Times New Roman"/>
          <w:noProof/>
          <w:position w:val="-30"/>
          <w:sz w:val="24"/>
          <w:szCs w:val="24"/>
        </w:rPr>
        <w:drawing>
          <wp:inline distT="0" distB="0" distL="0" distR="0" wp14:anchorId="2EFB4CDC" wp14:editId="79C054A8">
            <wp:extent cx="1234440" cy="44196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34440" cy="44196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jc w:val="center"/>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627CAED6" wp14:editId="644C20AE">
            <wp:extent cx="396240" cy="228600"/>
            <wp:effectExtent l="0" t="0" r="381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9624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578EA45A" wp14:editId="1643F52D">
            <wp:extent cx="289560" cy="2286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которого оценивается.</w:t>
      </w:r>
    </w:p>
    <w:p w:rsidR="00BD20A2" w:rsidRPr="009855C8" w:rsidRDefault="00BD20A2" w:rsidP="00BD20A2">
      <w:pPr>
        <w:pStyle w:val="4"/>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sidRPr="009855C8">
        <w:rPr>
          <w:rFonts w:ascii="Times New Roman" w:hAnsi="Times New Roman" w:cs="Times New Roman"/>
          <w:noProof/>
          <w:position w:val="-12"/>
        </w:rPr>
        <w:drawing>
          <wp:inline distT="0" distB="0" distL="0" distR="0" wp14:anchorId="48218914" wp14:editId="499493EA">
            <wp:extent cx="289560" cy="2286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p>
    <w:p w:rsidR="00BD20A2" w:rsidRPr="009855C8" w:rsidRDefault="00BD20A2" w:rsidP="00BD20A2">
      <w:pPr>
        <w:pStyle w:val="ConsPlusNormal"/>
        <w:ind w:firstLine="567"/>
        <w:jc w:val="center"/>
        <w:rPr>
          <w:rFonts w:ascii="Times New Roman" w:hAnsi="Times New Roman" w:cs="Times New Roman"/>
          <w:sz w:val="24"/>
          <w:szCs w:val="24"/>
        </w:rPr>
      </w:pPr>
    </w:p>
    <w:p w:rsidR="00BD20A2" w:rsidRPr="009855C8" w:rsidRDefault="00BD20A2" w:rsidP="00BD20A2">
      <w:pPr>
        <w:pStyle w:val="ConsPlusNormal"/>
        <w:ind w:firstLine="567"/>
        <w:jc w:val="center"/>
        <w:rPr>
          <w:rFonts w:ascii="Times New Roman" w:hAnsi="Times New Roman" w:cs="Times New Roman"/>
          <w:sz w:val="24"/>
          <w:szCs w:val="24"/>
        </w:rPr>
      </w:pPr>
      <w:r w:rsidRPr="009855C8">
        <w:rPr>
          <w:rFonts w:ascii="Times New Roman" w:hAnsi="Times New Roman" w:cs="Times New Roman"/>
          <w:noProof/>
          <w:position w:val="-28"/>
          <w:sz w:val="24"/>
          <w:szCs w:val="24"/>
        </w:rPr>
        <w:lastRenderedPageBreak/>
        <w:drawing>
          <wp:inline distT="0" distB="0" distL="0" distR="0" wp14:anchorId="63FB5511" wp14:editId="3BFB5DF2">
            <wp:extent cx="822960" cy="434340"/>
            <wp:effectExtent l="0" t="0" r="0" b="381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22960" cy="434340"/>
                    </a:xfrm>
                    <a:prstGeom prst="rect">
                      <a:avLst/>
                    </a:prstGeom>
                    <a:noFill/>
                    <a:ln>
                      <a:noFill/>
                    </a:ln>
                  </pic:spPr>
                </pic:pic>
              </a:graphicData>
            </a:graphic>
          </wp:inline>
        </w:drawing>
      </w:r>
      <w:r w:rsidRPr="009855C8">
        <w:rPr>
          <w:rFonts w:ascii="Times New Roman" w:hAnsi="Times New Roman" w:cs="Times New Roman"/>
          <w:sz w:val="24"/>
          <w:szCs w:val="24"/>
        </w:rPr>
        <w:t>,</w:t>
      </w:r>
    </w:p>
    <w:p w:rsidR="00BD20A2" w:rsidRPr="009855C8" w:rsidRDefault="00BD20A2" w:rsidP="00BD20A2">
      <w:pPr>
        <w:pStyle w:val="ConsPlusNormal"/>
        <w:ind w:firstLine="567"/>
        <w:jc w:val="center"/>
        <w:rPr>
          <w:rFonts w:ascii="Times New Roman" w:hAnsi="Times New Roman" w:cs="Times New Roman"/>
          <w:sz w:val="24"/>
          <w:szCs w:val="24"/>
        </w:rPr>
      </w:pP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n - число видов эксплуатационных расходов, учитываемых при оценке;</w:t>
      </w:r>
    </w:p>
    <w:p w:rsidR="00BD20A2" w:rsidRPr="009855C8" w:rsidRDefault="00BD20A2" w:rsidP="00BD20A2">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354FCE8D" wp14:editId="51B3D58E">
            <wp:extent cx="259080" cy="228600"/>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закупке.</w:t>
      </w:r>
    </w:p>
    <w:p w:rsidR="00BD20A2" w:rsidRPr="009855C8" w:rsidRDefault="00BD20A2" w:rsidP="00BD20A2">
      <w:pPr>
        <w:pStyle w:val="4"/>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контракта» увеличивается на величину значимости критерия «расходы на эксплуатацию и ремонт товаров (объектов), использование результатов работ».</w:t>
      </w:r>
    </w:p>
    <w:p w:rsidR="00BD20A2" w:rsidRPr="009855C8" w:rsidRDefault="00BD20A2" w:rsidP="00BD20A2">
      <w:pPr>
        <w:pStyle w:val="4"/>
        <w:numPr>
          <w:ilvl w:val="3"/>
          <w:numId w:val="35"/>
        </w:numPr>
        <w:spacing w:before="0" w:after="0"/>
        <w:ind w:left="0" w:firstLine="567"/>
        <w:rPr>
          <w:rFonts w:ascii="Times New Roman" w:hAnsi="Times New Roman" w:cs="Times New Roman"/>
        </w:rPr>
      </w:pPr>
      <w:r w:rsidRPr="009855C8">
        <w:rPr>
          <w:rFonts w:ascii="Times New Roman" w:hAnsi="Times New Roman" w:cs="Times New Roman"/>
        </w:rPr>
        <w:t xml:space="preserve"> Для получения итогового рейтинга по заявке в соответствии с пунктом 6.4.7 рейтинг, присуждаемый по этой заявке по критерию «расходы на эксплуатацию и ремонт товаров, использование результатов работ», умножается на соответствующий указанному критерию коэффициент значимости.</w:t>
      </w:r>
    </w:p>
    <w:p w:rsidR="00BD20A2" w:rsidRPr="009855C8" w:rsidRDefault="00BD20A2" w:rsidP="00BD20A2">
      <w:pPr>
        <w:pStyle w:val="4"/>
        <w:numPr>
          <w:ilvl w:val="2"/>
          <w:numId w:val="35"/>
        </w:numPr>
        <w:tabs>
          <w:tab w:val="left" w:pos="142"/>
        </w:tabs>
        <w:spacing w:before="0" w:after="0"/>
        <w:ind w:left="0" w:firstLine="567"/>
        <w:rPr>
          <w:rFonts w:ascii="Times New Roman" w:hAnsi="Times New Roman" w:cs="Times New Roman"/>
        </w:rPr>
      </w:pPr>
      <w:r w:rsidRPr="009855C8">
        <w:rPr>
          <w:rFonts w:ascii="Times New Roman" w:hAnsi="Times New Roman" w:cs="Times New Roman"/>
        </w:rPr>
        <w:t xml:space="preserve">На основании результатов оценки заявок на участие в конкурсе </w:t>
      </w:r>
      <w:r w:rsidRPr="009855C8">
        <w:rPr>
          <w:rFonts w:ascii="Times New Roman" w:hAnsi="Times New Roman" w:cs="Times New Roman"/>
          <w:bCs/>
        </w:rPr>
        <w:t>Конкурсная комиссия</w:t>
      </w:r>
      <w:r w:rsidRPr="009855C8">
        <w:rPr>
          <w:rFonts w:ascii="Times New Roman" w:hAnsi="Times New Roman" w:cs="Times New Roman"/>
        </w:rPr>
        <w:t xml:space="preserve"> определяет победителя конкурса по каждому лоту отдельно. Победителем конкурса признается участник конкурса, который предложил лучшие условия исполнения контракта и заявке </w:t>
      </w:r>
      <w:r w:rsidR="004E659A" w:rsidRPr="009855C8">
        <w:rPr>
          <w:rFonts w:ascii="Times New Roman" w:hAnsi="Times New Roman" w:cs="Times New Roman"/>
        </w:rPr>
        <w:t>на участие,</w:t>
      </w:r>
      <w:r w:rsidRPr="009855C8">
        <w:rPr>
          <w:rFonts w:ascii="Times New Roman" w:hAnsi="Times New Roman" w:cs="Times New Roman"/>
        </w:rPr>
        <w:t xml:space="preserve"> в конкурсе которого присвоен первый номер, исходя из критериев оценки заявок на участие в конкурсе, их содержания и значимости, указанных в </w:t>
      </w:r>
      <w:bookmarkEnd w:id="203"/>
      <w:r w:rsidRPr="009855C8">
        <w:rPr>
          <w:rFonts w:ascii="Times New Roman" w:hAnsi="Times New Roman" w:cs="Times New Roman"/>
        </w:rPr>
        <w:t xml:space="preserve">пункте </w:t>
      </w:r>
      <w:r w:rsidRPr="009855C8">
        <w:rPr>
          <w:rFonts w:ascii="Times New Roman" w:hAnsi="Times New Roman" w:cs="Times New Roman"/>
          <w:bCs/>
        </w:rPr>
        <w:t>10.1.20 части</w:t>
      </w:r>
      <w:r w:rsidRPr="009855C8">
        <w:rPr>
          <w:rFonts w:ascii="Times New Roman" w:hAnsi="Times New Roman" w:cs="Times New Roman"/>
          <w:b/>
          <w:bCs/>
        </w:rPr>
        <w:t xml:space="preserve"> </w:t>
      </w:r>
      <w:r w:rsidRPr="009855C8">
        <w:rPr>
          <w:rFonts w:ascii="Times New Roman" w:hAnsi="Times New Roman" w:cs="Times New Roman"/>
        </w:rPr>
        <w:t>III «ИНФОРМАЦИОННАЯ КАРТА КОНКУРСА».</w:t>
      </w:r>
    </w:p>
    <w:bookmarkEnd w:id="191"/>
    <w:bookmarkEnd w:id="192"/>
    <w:p w:rsidR="00BD20A2" w:rsidRPr="009855C8" w:rsidRDefault="00BD20A2" w:rsidP="00BD20A2"/>
    <w:p w:rsidR="00BD20A2" w:rsidRPr="009855C8" w:rsidRDefault="00BD20A2" w:rsidP="00BD20A2">
      <w:pPr>
        <w:pStyle w:val="10"/>
        <w:keepNext w:val="0"/>
        <w:numPr>
          <w:ilvl w:val="0"/>
          <w:numId w:val="35"/>
        </w:numPr>
        <w:spacing w:before="0" w:after="120"/>
        <w:ind w:left="0" w:firstLine="0"/>
        <w:rPr>
          <w:bCs w:val="0"/>
          <w:caps/>
          <w:sz w:val="24"/>
          <w:szCs w:val="24"/>
        </w:rPr>
      </w:pPr>
      <w:bookmarkStart w:id="208" w:name="_Toc123405485"/>
      <w:bookmarkStart w:id="209" w:name="_Toc166101211"/>
      <w:bookmarkStart w:id="210" w:name="_Toc354408440"/>
      <w:r w:rsidRPr="009855C8">
        <w:rPr>
          <w:bCs w:val="0"/>
          <w:caps/>
          <w:sz w:val="24"/>
          <w:szCs w:val="24"/>
        </w:rPr>
        <w:t>ЗАКЛЮЧЕНИЕ КОНТРАКТА</w:t>
      </w:r>
      <w:bookmarkEnd w:id="208"/>
      <w:bookmarkEnd w:id="209"/>
      <w:bookmarkEnd w:id="210"/>
    </w:p>
    <w:p w:rsidR="00BD20A2" w:rsidRPr="009855C8" w:rsidRDefault="00BD20A2" w:rsidP="00BD20A2">
      <w:pPr>
        <w:pStyle w:val="20"/>
        <w:keepNext w:val="0"/>
        <w:numPr>
          <w:ilvl w:val="1"/>
          <w:numId w:val="35"/>
        </w:numPr>
        <w:spacing w:after="120"/>
        <w:ind w:left="0" w:firstLine="567"/>
        <w:jc w:val="left"/>
        <w:rPr>
          <w:bCs w:val="0"/>
          <w:sz w:val="24"/>
          <w:szCs w:val="24"/>
        </w:rPr>
      </w:pPr>
      <w:bookmarkStart w:id="211" w:name="_Ref119429973"/>
      <w:bookmarkStart w:id="212" w:name="_Toc123405486"/>
      <w:bookmarkStart w:id="213" w:name="_Toc354408441"/>
      <w:r w:rsidRPr="009855C8">
        <w:rPr>
          <w:bCs w:val="0"/>
          <w:sz w:val="24"/>
          <w:szCs w:val="24"/>
        </w:rPr>
        <w:t>Срок заключения контракта</w:t>
      </w:r>
      <w:bookmarkEnd w:id="211"/>
      <w:bookmarkEnd w:id="212"/>
      <w:bookmarkEnd w:id="213"/>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214" w:name="_Ref166644071"/>
      <w:bookmarkStart w:id="215" w:name="_Ref125999456"/>
      <w:r w:rsidRPr="009855C8">
        <w:rPr>
          <w:rFonts w:ascii="Times New Roman" w:hAnsi="Times New Roman" w:cs="Times New Roman"/>
          <w:b w:val="0"/>
          <w:bCs w:val="0"/>
        </w:rPr>
        <w:t>С победителем конкурса в отношении каждого лота отдельно будет заключен контракт в срок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w:t>
      </w:r>
      <w:bookmarkEnd w:id="214"/>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Контракт заключается только после предоставления участником конкурса обеспечения исполнения контракта в соответствии с требованиями Закона о контрактной системе и в размере, предусмотренном настоящей конкурсной документацией.</w:t>
      </w:r>
    </w:p>
    <w:p w:rsidR="00BD20A2" w:rsidRPr="009855C8" w:rsidRDefault="00BD20A2" w:rsidP="00BD20A2">
      <w:pPr>
        <w:pStyle w:val="20"/>
        <w:numPr>
          <w:ilvl w:val="1"/>
          <w:numId w:val="35"/>
        </w:numPr>
        <w:spacing w:after="120"/>
        <w:ind w:left="0" w:firstLine="567"/>
        <w:jc w:val="left"/>
        <w:rPr>
          <w:sz w:val="24"/>
          <w:szCs w:val="24"/>
        </w:rPr>
      </w:pPr>
      <w:bookmarkStart w:id="216" w:name="_Toc169628399"/>
      <w:bookmarkStart w:id="217" w:name="_Toc354408442"/>
      <w:bookmarkStart w:id="218" w:name="_Ref354440061"/>
      <w:bookmarkStart w:id="219" w:name="_Ref354440103"/>
      <w:bookmarkEnd w:id="215"/>
      <w:r w:rsidRPr="009855C8">
        <w:rPr>
          <w:sz w:val="24"/>
          <w:szCs w:val="24"/>
        </w:rPr>
        <w:t>Срок подписания победителем конкурса проекта контракта</w:t>
      </w:r>
      <w:bookmarkEnd w:id="216"/>
      <w:bookmarkEnd w:id="217"/>
      <w:bookmarkEnd w:id="218"/>
      <w:bookmarkEnd w:id="219"/>
    </w:p>
    <w:p w:rsidR="00BD20A2" w:rsidRPr="009855C8" w:rsidRDefault="00BD20A2" w:rsidP="00BD20A2">
      <w:pPr>
        <w:suppressAutoHyphens/>
        <w:autoSpaceDE w:val="0"/>
        <w:autoSpaceDN w:val="0"/>
        <w:adjustRightInd w:val="0"/>
        <w:spacing w:after="120"/>
        <w:ind w:firstLine="567"/>
        <w:outlineLvl w:val="1"/>
      </w:pPr>
      <w:r w:rsidRPr="009855C8">
        <w:t xml:space="preserve">7.2.1. </w:t>
      </w:r>
      <w:bookmarkStart w:id="220" w:name="_Toc354408443"/>
      <w:r w:rsidRPr="009855C8">
        <w:t>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w:t>
      </w:r>
      <w:bookmarkEnd w:id="220"/>
    </w:p>
    <w:p w:rsidR="00BD20A2" w:rsidRPr="009855C8" w:rsidRDefault="00BD20A2" w:rsidP="00BD20A2">
      <w:pPr>
        <w:pStyle w:val="20"/>
        <w:keepNext w:val="0"/>
        <w:numPr>
          <w:ilvl w:val="1"/>
          <w:numId w:val="35"/>
        </w:numPr>
        <w:spacing w:after="120"/>
        <w:ind w:left="0" w:firstLine="567"/>
        <w:jc w:val="left"/>
        <w:rPr>
          <w:sz w:val="24"/>
          <w:szCs w:val="24"/>
        </w:rPr>
      </w:pPr>
      <w:bookmarkStart w:id="221" w:name="_Toc354408444"/>
      <w:r w:rsidRPr="009855C8">
        <w:rPr>
          <w:sz w:val="24"/>
          <w:szCs w:val="24"/>
        </w:rPr>
        <w:t>Порядок заключения контракта</w:t>
      </w:r>
      <w:bookmarkEnd w:id="221"/>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222" w:name="_Ref130891676"/>
      <w:r w:rsidRPr="009855C8">
        <w:rPr>
          <w:rFonts w:ascii="Times New Roman" w:hAnsi="Times New Roman" w:cs="Times New Roman"/>
          <w:b w:val="0"/>
          <w:bCs w:val="0"/>
        </w:rPr>
        <w:t>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223" w:name="_Ref354134013"/>
      <w:r w:rsidRPr="009855C8">
        <w:rPr>
          <w:rFonts w:ascii="Times New Roman" w:hAnsi="Times New Roman" w:cs="Times New Roman"/>
          <w:b w:val="0"/>
          <w:bCs w:val="0"/>
        </w:rPr>
        <w:t xml:space="preserve">При заключении контракта заказчик по согласованию с участником закупки, с которым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право заказчика предусмотрено в пункте </w:t>
      </w:r>
      <w:r w:rsidRPr="009855C8">
        <w:rPr>
          <w:rFonts w:ascii="Times New Roman" w:hAnsi="Times New Roman" w:cs="Times New Roman"/>
          <w:b w:val="0"/>
          <w:bCs w:val="0"/>
        </w:rPr>
        <w:fldChar w:fldCharType="begin"/>
      </w:r>
      <w:r w:rsidRPr="009855C8">
        <w:rPr>
          <w:rFonts w:ascii="Times New Roman" w:hAnsi="Times New Roman" w:cs="Times New Roman"/>
          <w:b w:val="0"/>
          <w:bCs w:val="0"/>
        </w:rPr>
        <w:instrText xml:space="preserve"> REF _Ref354133873 \r \h </w:instrText>
      </w:r>
      <w:r w:rsidRPr="009855C8">
        <w:rPr>
          <w:rFonts w:ascii="Times New Roman" w:hAnsi="Times New Roman" w:cs="Times New Roman"/>
          <w:b w:val="0"/>
          <w:bCs w:val="0"/>
        </w:rPr>
      </w:r>
      <w:r w:rsidRPr="009855C8">
        <w:rPr>
          <w:rFonts w:ascii="Times New Roman" w:hAnsi="Times New Roman" w:cs="Times New Roman"/>
          <w:b w:val="0"/>
          <w:bCs w:val="0"/>
        </w:rPr>
        <w:fldChar w:fldCharType="separate"/>
      </w:r>
      <w:r>
        <w:rPr>
          <w:rFonts w:ascii="Times New Roman" w:hAnsi="Times New Roman" w:cs="Times New Roman"/>
          <w:b w:val="0"/>
          <w:bCs w:val="0"/>
        </w:rPr>
        <w:t>10.1.26</w:t>
      </w:r>
      <w:r w:rsidRPr="009855C8">
        <w:rPr>
          <w:rFonts w:ascii="Times New Roman" w:hAnsi="Times New Roman" w:cs="Times New Roman"/>
          <w:b w:val="0"/>
          <w:bCs w:val="0"/>
        </w:rPr>
        <w:fldChar w:fldCharType="end"/>
      </w:r>
      <w:r w:rsidRPr="009855C8">
        <w:rPr>
          <w:rFonts w:ascii="Times New Roman" w:hAnsi="Times New Roman" w:cs="Times New Roman"/>
          <w:b w:val="0"/>
          <w:bCs w:val="0"/>
        </w:rPr>
        <w:t xml:space="preserve"> </w:t>
      </w:r>
      <w:r w:rsidRPr="009855C8">
        <w:rPr>
          <w:rFonts w:ascii="Times New Roman" w:hAnsi="Times New Roman" w:cs="Times New Roman"/>
          <w:b w:val="0"/>
        </w:rPr>
        <w:t xml:space="preserve">части </w:t>
      </w:r>
      <w:r w:rsidRPr="009855C8">
        <w:rPr>
          <w:rFonts w:ascii="Times New Roman" w:hAnsi="Times New Roman" w:cs="Times New Roman"/>
          <w:b w:val="0"/>
        </w:rPr>
        <w:fldChar w:fldCharType="begin"/>
      </w:r>
      <w:r w:rsidRPr="009855C8">
        <w:rPr>
          <w:rFonts w:ascii="Times New Roman" w:hAnsi="Times New Roman" w:cs="Times New Roman"/>
          <w:b w:val="0"/>
        </w:rPr>
        <w:instrText xml:space="preserve"> REF _Ref119427269 \r \h </w:instrText>
      </w:r>
      <w:r w:rsidRPr="009855C8">
        <w:rPr>
          <w:rFonts w:ascii="Times New Roman" w:hAnsi="Times New Roman" w:cs="Times New Roman"/>
          <w:b w:val="0"/>
        </w:rPr>
      </w:r>
      <w:r w:rsidRPr="009855C8">
        <w:rPr>
          <w:rFonts w:ascii="Times New Roman" w:hAnsi="Times New Roman" w:cs="Times New Roman"/>
          <w:b w:val="0"/>
        </w:rPr>
        <w:fldChar w:fldCharType="separate"/>
      </w:r>
      <w:r>
        <w:rPr>
          <w:rFonts w:ascii="Times New Roman" w:hAnsi="Times New Roman" w:cs="Times New Roman"/>
          <w:b w:val="0"/>
        </w:rPr>
        <w:t>III</w:t>
      </w:r>
      <w:r w:rsidRPr="009855C8">
        <w:rPr>
          <w:rFonts w:ascii="Times New Roman" w:hAnsi="Times New Roman" w:cs="Times New Roman"/>
          <w:b w:val="0"/>
        </w:rPr>
        <w:fldChar w:fldCharType="end"/>
      </w:r>
      <w:r w:rsidRPr="009855C8">
        <w:rPr>
          <w:rFonts w:ascii="Times New Roman" w:hAnsi="Times New Roman" w:cs="Times New Roman"/>
          <w:b w:val="0"/>
        </w:rPr>
        <w:t xml:space="preserve"> «</w:t>
      </w:r>
      <w:r w:rsidRPr="00BD20A2">
        <w:rPr>
          <w:rFonts w:ascii="Times New Roman" w:hAnsi="Times New Roman" w:cs="Times New Roman"/>
          <w:sz w:val="28"/>
          <w:szCs w:val="28"/>
        </w:rPr>
        <w:fldChar w:fldCharType="begin"/>
      </w:r>
      <w:r w:rsidRPr="00BD20A2">
        <w:rPr>
          <w:rFonts w:ascii="Times New Roman" w:hAnsi="Times New Roman" w:cs="Times New Roman"/>
          <w:sz w:val="28"/>
          <w:szCs w:val="28"/>
        </w:rPr>
        <w:instrText xml:space="preserve"> REF _Ref119427269 \h  \* MERGEFORMAT </w:instrText>
      </w:r>
      <w:r w:rsidRPr="00BD20A2">
        <w:rPr>
          <w:rFonts w:ascii="Times New Roman" w:hAnsi="Times New Roman" w:cs="Times New Roman"/>
          <w:sz w:val="28"/>
          <w:szCs w:val="28"/>
        </w:rPr>
      </w:r>
      <w:r w:rsidRPr="00BD20A2">
        <w:rPr>
          <w:rFonts w:ascii="Times New Roman" w:hAnsi="Times New Roman" w:cs="Times New Roman"/>
          <w:sz w:val="28"/>
          <w:szCs w:val="28"/>
        </w:rPr>
        <w:fldChar w:fldCharType="separate"/>
      </w:r>
      <w:r w:rsidRPr="00BD20A2">
        <w:rPr>
          <w:rStyle w:val="12"/>
          <w:rFonts w:ascii="Times New Roman" w:hAnsi="Times New Roman" w:cs="Times New Roman"/>
          <w:b w:val="0"/>
          <w:color w:val="auto"/>
          <w:sz w:val="28"/>
          <w:szCs w:val="28"/>
        </w:rPr>
        <w:t>ИНФОРМАЦИОННАЯ КАРТА КОНКУРСА</w:t>
      </w:r>
      <w:r w:rsidRPr="00BD20A2">
        <w:rPr>
          <w:rFonts w:ascii="Times New Roman" w:hAnsi="Times New Roman" w:cs="Times New Roman"/>
          <w:sz w:val="28"/>
          <w:szCs w:val="28"/>
        </w:rPr>
        <w:fldChar w:fldCharType="end"/>
      </w:r>
      <w:r w:rsidRPr="009855C8">
        <w:rPr>
          <w:rFonts w:ascii="Times New Roman" w:hAnsi="Times New Roman" w:cs="Times New Roman"/>
          <w:b w:val="0"/>
        </w:rPr>
        <w:t>»</w:t>
      </w:r>
      <w:bookmarkEnd w:id="223"/>
    </w:p>
    <w:p w:rsidR="00BD20A2"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232213">
        <w:rPr>
          <w:rFonts w:ascii="Times New Roman" w:hAnsi="Times New Roman" w:cs="Times New Roman"/>
          <w:b w:val="0"/>
          <w:bCs w:val="0"/>
        </w:rPr>
        <w:lastRenderedPageBreak/>
        <w:t>В контракт включаются обязательные условие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В случае, если победителем конкурса не исполнены требования подраздела</w:t>
      </w:r>
      <w:r w:rsidRPr="00A85014">
        <w:rPr>
          <w:rFonts w:ascii="Times New Roman" w:hAnsi="Times New Roman" w:cs="Times New Roman"/>
          <w:b w:val="0"/>
          <w:bCs w:val="0"/>
        </w:rPr>
        <w:t xml:space="preserve"> </w:t>
      </w:r>
      <w:r w:rsidRPr="009855C8">
        <w:rPr>
          <w:rFonts w:ascii="Times New Roman" w:hAnsi="Times New Roman" w:cs="Times New Roman"/>
          <w:b w:val="0"/>
          <w:bCs w:val="0"/>
          <w:highlight w:val="yellow"/>
        </w:rPr>
        <w:fldChar w:fldCharType="begin"/>
      </w:r>
      <w:r w:rsidRPr="009855C8">
        <w:rPr>
          <w:rFonts w:ascii="Times New Roman" w:hAnsi="Times New Roman" w:cs="Times New Roman"/>
          <w:b w:val="0"/>
          <w:bCs w:val="0"/>
        </w:rPr>
        <w:instrText xml:space="preserve"> REF _Ref354440061 \r \h </w:instrText>
      </w:r>
      <w:r w:rsidRPr="009855C8">
        <w:rPr>
          <w:rFonts w:ascii="Times New Roman" w:hAnsi="Times New Roman" w:cs="Times New Roman"/>
          <w:b w:val="0"/>
          <w:bCs w:val="0"/>
          <w:highlight w:val="yellow"/>
        </w:rPr>
      </w:r>
      <w:r w:rsidRPr="009855C8">
        <w:rPr>
          <w:rFonts w:ascii="Times New Roman" w:hAnsi="Times New Roman" w:cs="Times New Roman"/>
          <w:b w:val="0"/>
          <w:bCs w:val="0"/>
          <w:highlight w:val="yellow"/>
        </w:rPr>
        <w:fldChar w:fldCharType="separate"/>
      </w:r>
      <w:r>
        <w:rPr>
          <w:rFonts w:ascii="Times New Roman" w:hAnsi="Times New Roman" w:cs="Times New Roman"/>
          <w:b w:val="0"/>
          <w:bCs w:val="0"/>
        </w:rPr>
        <w:t>7.2</w:t>
      </w:r>
      <w:r w:rsidRPr="009855C8">
        <w:rPr>
          <w:rFonts w:ascii="Times New Roman" w:hAnsi="Times New Roman" w:cs="Times New Roman"/>
          <w:b w:val="0"/>
          <w:bCs w:val="0"/>
          <w:highlight w:val="yellow"/>
        </w:rPr>
        <w:fldChar w:fldCharType="end"/>
      </w:r>
      <w:r w:rsidRPr="009855C8">
        <w:rPr>
          <w:rFonts w:ascii="Times New Roman" w:hAnsi="Times New Roman" w:cs="Times New Roman"/>
          <w:b w:val="0"/>
          <w:bCs w:val="0"/>
        </w:rPr>
        <w:t xml:space="preserve"> настоящей документации, такой победитель признается уклонившимся от заключения контракта.</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При уклонении победителя конкурса от заключения контракта заказчик вправе обратиться в суд с иском о взыскании убытков в части, не покрытой суммой обеспечения заявки на участие в конкурсе, причиненных уклонением от заключения контракта, и заключить контракт с участником конкурса, заявке </w:t>
      </w:r>
      <w:r w:rsidR="004E659A" w:rsidRPr="009855C8">
        <w:rPr>
          <w:rFonts w:ascii="Times New Roman" w:hAnsi="Times New Roman" w:cs="Times New Roman"/>
          <w:b w:val="0"/>
          <w:bCs w:val="0"/>
        </w:rPr>
        <w:t>на участие,</w:t>
      </w:r>
      <w:r w:rsidRPr="009855C8">
        <w:rPr>
          <w:rFonts w:ascii="Times New Roman" w:hAnsi="Times New Roman" w:cs="Times New Roman"/>
          <w:b w:val="0"/>
          <w:bCs w:val="0"/>
        </w:rPr>
        <w:t xml:space="preserve"> в конкурсе которого присвоен второй номер. </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В случае согласия участника конкурса, заявке </w:t>
      </w:r>
      <w:r w:rsidR="004E659A" w:rsidRPr="009855C8">
        <w:rPr>
          <w:rFonts w:ascii="Times New Roman" w:hAnsi="Times New Roman" w:cs="Times New Roman"/>
          <w:b w:val="0"/>
          <w:bCs w:val="0"/>
        </w:rPr>
        <w:t>на участие,</w:t>
      </w:r>
      <w:r w:rsidRPr="009855C8">
        <w:rPr>
          <w:rFonts w:ascii="Times New Roman" w:hAnsi="Times New Roman" w:cs="Times New Roman"/>
          <w:b w:val="0"/>
          <w:bCs w:val="0"/>
        </w:rPr>
        <w:t xml:space="preserve"> в конкурсе которого присвоен второй номер, заключить контракт проект контракта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уклонившимся от заключения контракта.</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Участник конкурса, заявке </w:t>
      </w:r>
      <w:r w:rsidR="004E659A" w:rsidRPr="009855C8">
        <w:rPr>
          <w:rFonts w:ascii="Times New Roman" w:hAnsi="Times New Roman" w:cs="Times New Roman"/>
          <w:b w:val="0"/>
          <w:bCs w:val="0"/>
        </w:rPr>
        <w:t>на участие,</w:t>
      </w:r>
      <w:r w:rsidRPr="009855C8">
        <w:rPr>
          <w:rFonts w:ascii="Times New Roman" w:hAnsi="Times New Roman" w:cs="Times New Roman"/>
          <w:b w:val="0"/>
          <w:bCs w:val="0"/>
        </w:rPr>
        <w:t xml:space="preserve"> в конкурсе которого присвоен второй номер, вправе подписать контракт и передать его заказчику в порядке и в сроки, которые предусмотрены пунктом </w:t>
      </w:r>
      <w:r w:rsidRPr="009855C8">
        <w:rPr>
          <w:rFonts w:ascii="Times New Roman" w:hAnsi="Times New Roman" w:cs="Times New Roman"/>
          <w:b w:val="0"/>
          <w:bCs w:val="0"/>
          <w:highlight w:val="yellow"/>
        </w:rPr>
        <w:fldChar w:fldCharType="begin"/>
      </w:r>
      <w:r w:rsidRPr="009855C8">
        <w:rPr>
          <w:rFonts w:ascii="Times New Roman" w:hAnsi="Times New Roman" w:cs="Times New Roman"/>
          <w:b w:val="0"/>
          <w:bCs w:val="0"/>
        </w:rPr>
        <w:instrText xml:space="preserve"> REF _Ref354440103 \r \h </w:instrText>
      </w:r>
      <w:r w:rsidRPr="009855C8">
        <w:rPr>
          <w:rFonts w:ascii="Times New Roman" w:hAnsi="Times New Roman" w:cs="Times New Roman"/>
          <w:b w:val="0"/>
          <w:bCs w:val="0"/>
          <w:highlight w:val="yellow"/>
        </w:rPr>
      </w:r>
      <w:r w:rsidRPr="009855C8">
        <w:rPr>
          <w:rFonts w:ascii="Times New Roman" w:hAnsi="Times New Roman" w:cs="Times New Roman"/>
          <w:b w:val="0"/>
          <w:bCs w:val="0"/>
          <w:highlight w:val="yellow"/>
        </w:rPr>
        <w:fldChar w:fldCharType="separate"/>
      </w:r>
      <w:r>
        <w:rPr>
          <w:rFonts w:ascii="Times New Roman" w:hAnsi="Times New Roman" w:cs="Times New Roman"/>
          <w:b w:val="0"/>
          <w:bCs w:val="0"/>
        </w:rPr>
        <w:t>7.2</w:t>
      </w:r>
      <w:r w:rsidRPr="009855C8">
        <w:rPr>
          <w:rFonts w:ascii="Times New Roman" w:hAnsi="Times New Roman" w:cs="Times New Roman"/>
          <w:b w:val="0"/>
          <w:bCs w:val="0"/>
          <w:highlight w:val="yellow"/>
        </w:rPr>
        <w:fldChar w:fldCharType="end"/>
      </w:r>
      <w:r w:rsidRPr="009855C8">
        <w:rPr>
          <w:rFonts w:ascii="Times New Roman" w:hAnsi="Times New Roman" w:cs="Times New Roman"/>
          <w:b w:val="0"/>
          <w:bCs w:val="0"/>
        </w:rPr>
        <w:t xml:space="preserve"> настоящей документации,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Непредставление участником конкурса, заявке </w:t>
      </w:r>
      <w:r w:rsidR="004E659A" w:rsidRPr="009855C8">
        <w:rPr>
          <w:rFonts w:ascii="Times New Roman" w:hAnsi="Times New Roman" w:cs="Times New Roman"/>
          <w:b w:val="0"/>
          <w:bCs w:val="0"/>
        </w:rPr>
        <w:t>на участие,</w:t>
      </w:r>
      <w:r w:rsidRPr="009855C8">
        <w:rPr>
          <w:rFonts w:ascii="Times New Roman" w:hAnsi="Times New Roman" w:cs="Times New Roman"/>
          <w:b w:val="0"/>
          <w:bCs w:val="0"/>
        </w:rPr>
        <w:t xml:space="preserve"> в конкурсе которого присвоен второй номер, заказчику в срок, установленный настоящей статьей, подписанных таким участником экземпляров контракта и обеспечения исполнения контракта считается отказом такого участника от заключения контракта. В этом случае конкурс признается несостоявшимся.</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224" w:name="_Ref354439397"/>
      <w:r w:rsidRPr="009855C8">
        <w:rPr>
          <w:rFonts w:ascii="Times New Roman" w:hAnsi="Times New Roman" w:cs="Times New Roman"/>
          <w:b w:val="0"/>
          <w:bCs w:val="0"/>
        </w:rPr>
        <w:t xml:space="preserve">В течение десяти дней с даты получения от победителя конкурса или участника конкурса, заявке </w:t>
      </w:r>
      <w:r w:rsidR="004E659A" w:rsidRPr="009855C8">
        <w:rPr>
          <w:rFonts w:ascii="Times New Roman" w:hAnsi="Times New Roman" w:cs="Times New Roman"/>
          <w:b w:val="0"/>
          <w:bCs w:val="0"/>
        </w:rPr>
        <w:t>на участие,</w:t>
      </w:r>
      <w:r w:rsidRPr="009855C8">
        <w:rPr>
          <w:rFonts w:ascii="Times New Roman" w:hAnsi="Times New Roman" w:cs="Times New Roman"/>
          <w:b w:val="0"/>
          <w:bCs w:val="0"/>
        </w:rPr>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в настоящей частью действия, он признается уклонившимся от заключения контракта.</w:t>
      </w:r>
      <w:bookmarkEnd w:id="224"/>
      <w:r w:rsidRPr="009855C8">
        <w:rPr>
          <w:rFonts w:ascii="Times New Roman" w:hAnsi="Times New Roman" w:cs="Times New Roman"/>
          <w:b w:val="0"/>
          <w:bCs w:val="0"/>
        </w:rPr>
        <w:t xml:space="preserve"> </w:t>
      </w:r>
    </w:p>
    <w:p w:rsidR="00BD20A2" w:rsidRPr="009855C8" w:rsidRDefault="00BD20A2" w:rsidP="00BD20A2">
      <w:pPr>
        <w:numPr>
          <w:ilvl w:val="2"/>
          <w:numId w:val="35"/>
        </w:numPr>
        <w:spacing w:after="120"/>
        <w:ind w:left="0" w:firstLine="567"/>
      </w:pPr>
      <w:r w:rsidRPr="009855C8">
        <w:t>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BD20A2" w:rsidRPr="009855C8" w:rsidRDefault="00BD20A2" w:rsidP="00BD20A2">
      <w:pPr>
        <w:numPr>
          <w:ilvl w:val="2"/>
          <w:numId w:val="35"/>
        </w:numPr>
        <w:spacing w:after="120"/>
        <w:ind w:left="0" w:firstLine="567"/>
        <w:rPr>
          <w:b/>
          <w:bCs/>
        </w:rPr>
      </w:pPr>
      <w:r w:rsidRPr="009855C8">
        <w:t xml:space="preserve">Заказчик в любой момент до заключения контракта должен отказаться от заключения контракта с победителем конкурса, если заказчик или Единая комиссия обнаружит, что победитель конкурса предоставил недостоверную информацию в отношении своего соответствия </w:t>
      </w:r>
      <w:proofErr w:type="gramStart"/>
      <w:r w:rsidRPr="009855C8">
        <w:t>требованиям  Закона</w:t>
      </w:r>
      <w:proofErr w:type="gramEnd"/>
      <w:r w:rsidRPr="009855C8">
        <w:t xml:space="preserve"> о контрактной системе и настоящей документации и не соответствует указанным требованиям.</w:t>
      </w:r>
    </w:p>
    <w:p w:rsidR="00F34D59" w:rsidRPr="00F34D59" w:rsidRDefault="00F34D59" w:rsidP="00BD20A2">
      <w:pPr>
        <w:numPr>
          <w:ilvl w:val="2"/>
          <w:numId w:val="35"/>
        </w:numPr>
        <w:spacing w:after="120"/>
        <w:ind w:left="0" w:firstLine="567"/>
        <w:rPr>
          <w:b/>
          <w:bCs/>
        </w:rPr>
      </w:pPr>
      <w:r>
        <w:rPr>
          <w:rFonts w:ascii="Arial" w:hAnsi="Arial" w:cs="Arial"/>
          <w:color w:val="333333"/>
          <w:shd w:val="clear" w:color="auto" w:fill="FFFFFF"/>
        </w:rPr>
        <w:lastRenderedPageBreak/>
        <w:t> </w:t>
      </w:r>
      <w:r w:rsidRPr="00F34D59">
        <w:rPr>
          <w:color w:val="333333"/>
          <w:shd w:val="clear" w:color="auto" w:fill="FFFFFF"/>
        </w:rPr>
        <w:t xml:space="preserve">В случае отказа заказчика от заключения контракта с победителем определения поставщика (подрядчика, исполнителя) по основаниям, </w:t>
      </w:r>
      <w:r w:rsidR="00A10A28">
        <w:rPr>
          <w:color w:val="333333"/>
          <w:shd w:val="clear" w:color="auto" w:fill="FFFFFF"/>
        </w:rPr>
        <w:t xml:space="preserve">предусмотренным частями 9 и 10 </w:t>
      </w:r>
      <w:r w:rsidRPr="00F34D59">
        <w:rPr>
          <w:color w:val="333333"/>
          <w:shd w:val="clear" w:color="auto" w:fill="FFFFFF"/>
        </w:rPr>
        <w:t xml:space="preserve"> статьи</w:t>
      </w:r>
      <w:r w:rsidR="00A10A28">
        <w:rPr>
          <w:color w:val="333333"/>
          <w:shd w:val="clear" w:color="auto" w:fill="FFFFFF"/>
        </w:rPr>
        <w:t xml:space="preserve"> 31  Федерального закона № 44-ФЗ</w:t>
      </w:r>
      <w:r w:rsidRPr="00F34D59">
        <w:rPr>
          <w:color w:val="333333"/>
          <w:shd w:val="clear" w:color="auto" w:fill="FFFFFF"/>
        </w:rPr>
        <w:t>,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 информацию о месте и времени его составления, о 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такую же, как и победитель такой закупки, цену контракта или предложение о цене контракта которого содержит лучшие условия по цене контракта,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пунктом 2 части 10 статьи</w:t>
      </w:r>
      <w:r w:rsidR="00A10A28">
        <w:rPr>
          <w:color w:val="333333"/>
          <w:shd w:val="clear" w:color="auto" w:fill="FFFFFF"/>
        </w:rPr>
        <w:t xml:space="preserve"> 31 Федерального закона № 44-ФЗ</w:t>
      </w:r>
      <w:r w:rsidRPr="00F34D59">
        <w:rPr>
          <w:color w:val="333333"/>
          <w:shd w:val="clear" w:color="auto" w:fill="FFFFFF"/>
        </w:rPr>
        <w:t>, победитель признается уклони</w:t>
      </w:r>
      <w:r>
        <w:rPr>
          <w:color w:val="333333"/>
          <w:shd w:val="clear" w:color="auto" w:fill="FFFFFF"/>
        </w:rPr>
        <w:t>вшимся от заключения контракта.</w:t>
      </w:r>
    </w:p>
    <w:p w:rsidR="00BD20A2" w:rsidRPr="009855C8" w:rsidRDefault="00BD20A2" w:rsidP="00BD20A2">
      <w:pPr>
        <w:numPr>
          <w:ilvl w:val="2"/>
          <w:numId w:val="35"/>
        </w:numPr>
        <w:spacing w:after="120"/>
        <w:ind w:left="0" w:firstLine="567"/>
        <w:rPr>
          <w:b/>
          <w:bCs/>
        </w:rPr>
      </w:pPr>
      <w:r w:rsidRPr="009855C8">
        <w:t>Решение об отказе от заключения контракта с победителем конкурса может быть обжаловано таким победителем в порядке, установленном Законом о контрактной системе.</w:t>
      </w:r>
    </w:p>
    <w:p w:rsidR="00BD20A2" w:rsidRPr="009855C8" w:rsidRDefault="00BD20A2" w:rsidP="00BD20A2">
      <w:pPr>
        <w:spacing w:after="120"/>
        <w:ind w:left="709"/>
        <w:rPr>
          <w:b/>
          <w:bCs/>
        </w:rPr>
      </w:pPr>
    </w:p>
    <w:p w:rsidR="00BD20A2" w:rsidRPr="009855C8" w:rsidRDefault="00BD20A2" w:rsidP="00BD20A2">
      <w:pPr>
        <w:pStyle w:val="10"/>
        <w:numPr>
          <w:ilvl w:val="0"/>
          <w:numId w:val="35"/>
        </w:numPr>
        <w:spacing w:before="0" w:after="120"/>
        <w:ind w:left="0" w:firstLine="0"/>
        <w:rPr>
          <w:caps/>
          <w:sz w:val="24"/>
          <w:szCs w:val="24"/>
        </w:rPr>
      </w:pPr>
      <w:bookmarkStart w:id="225" w:name="_Toc169628401"/>
      <w:bookmarkStart w:id="226" w:name="_Toc354408445"/>
      <w:bookmarkStart w:id="227" w:name="_Ref119429686"/>
      <w:bookmarkStart w:id="228" w:name="_Ref119429982"/>
      <w:bookmarkStart w:id="229" w:name="_Toc123405487"/>
      <w:bookmarkStart w:id="230" w:name="_Ref166339283"/>
      <w:bookmarkEnd w:id="222"/>
      <w:r w:rsidRPr="009855C8">
        <w:rPr>
          <w:caps/>
          <w:sz w:val="24"/>
          <w:szCs w:val="24"/>
        </w:rPr>
        <w:t>ОБЕСПЕЧЕНИЕ ИСПОЛНЕНИЯ КОНТРАКТА</w:t>
      </w:r>
      <w:bookmarkEnd w:id="225"/>
      <w:bookmarkEnd w:id="226"/>
    </w:p>
    <w:p w:rsidR="00BD20A2" w:rsidRPr="009855C8" w:rsidRDefault="00BD20A2" w:rsidP="00BD20A2">
      <w:pPr>
        <w:pStyle w:val="20"/>
        <w:numPr>
          <w:ilvl w:val="1"/>
          <w:numId w:val="35"/>
        </w:numPr>
        <w:spacing w:after="120"/>
        <w:ind w:left="0" w:firstLine="567"/>
        <w:jc w:val="left"/>
        <w:rPr>
          <w:sz w:val="24"/>
          <w:szCs w:val="24"/>
        </w:rPr>
      </w:pPr>
      <w:bookmarkStart w:id="231" w:name="_Toc169628402"/>
      <w:bookmarkStart w:id="232" w:name="_Toc354408446"/>
      <w:bookmarkStart w:id="233" w:name="_Ref166350669"/>
      <w:bookmarkEnd w:id="227"/>
      <w:bookmarkEnd w:id="228"/>
      <w:bookmarkEnd w:id="229"/>
      <w:bookmarkEnd w:id="230"/>
      <w:r w:rsidRPr="009855C8">
        <w:rPr>
          <w:sz w:val="24"/>
          <w:szCs w:val="24"/>
        </w:rPr>
        <w:t>Общие положения</w:t>
      </w:r>
      <w:bookmarkEnd w:id="231"/>
      <w:bookmarkEnd w:id="232"/>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Контракт заключается только после предоставления участником конкурса, с которым заключается контракт обеспечения исполнения контракта.</w:t>
      </w:r>
      <w:bookmarkEnd w:id="233"/>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234" w:name="_Ref166350695"/>
      <w:r w:rsidRPr="009855C8">
        <w:rPr>
          <w:rFonts w:ascii="Times New Roman" w:hAnsi="Times New Roman" w:cs="Times New Roman"/>
          <w:b w:val="0"/>
          <w:bCs w:val="0"/>
        </w:rPr>
        <w:t>Исполнение контракта может обеспечиваться банковской гарантией, выданной банком, соответствующей требованиям статьи 45 Закона о контрактной системе, или денежными средствами. Способ обеспечения исполнения контракта определяется участником закупки, с которым заключается контракт, самостоятельно.</w:t>
      </w:r>
    </w:p>
    <w:p w:rsidR="00BD20A2" w:rsidRPr="009855C8" w:rsidRDefault="00BD20A2" w:rsidP="00BD20A2">
      <w:pPr>
        <w:suppressAutoHyphens/>
        <w:autoSpaceDE w:val="0"/>
        <w:autoSpaceDN w:val="0"/>
        <w:adjustRightInd w:val="0"/>
        <w:spacing w:after="120"/>
        <w:ind w:firstLine="567"/>
        <w:outlineLvl w:val="0"/>
      </w:pPr>
      <w:bookmarkStart w:id="235" w:name="_Toc354408447"/>
      <w:r w:rsidRPr="009855C8">
        <w:t>Срок действия банковской гарантии должен превышать срок действия контракта не менее чем на один месяц.</w:t>
      </w:r>
      <w:bookmarkEnd w:id="235"/>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Размер обеспечения исполнения контракта, срок и порядок его предоставления указаны в пункте </w:t>
      </w:r>
      <w:r w:rsidRPr="009855C8">
        <w:fldChar w:fldCharType="begin"/>
      </w:r>
      <w:r w:rsidRPr="009855C8">
        <w:instrText xml:space="preserve"> REF _Ref166337491 \r \h  \* MERGEFORMAT </w:instrText>
      </w:r>
      <w:r w:rsidRPr="009855C8">
        <w:fldChar w:fldCharType="separate"/>
      </w:r>
      <w:r w:rsidRPr="00BD20A2">
        <w:rPr>
          <w:rFonts w:ascii="Times New Roman" w:hAnsi="Times New Roman" w:cs="Times New Roman"/>
          <w:b w:val="0"/>
          <w:bCs w:val="0"/>
        </w:rPr>
        <w:t>10.1.21</w:t>
      </w:r>
      <w:r w:rsidRPr="009855C8">
        <w:fldChar w:fldCharType="end"/>
      </w:r>
      <w:r w:rsidRPr="009855C8">
        <w:rPr>
          <w:rFonts w:ascii="Times New Roman" w:hAnsi="Times New Roman" w:cs="Times New Roman"/>
          <w:b w:val="0"/>
          <w:bCs w:val="0"/>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w:t>
      </w:r>
      <w:bookmarkEnd w:id="234"/>
    </w:p>
    <w:p w:rsidR="00BD20A2" w:rsidRPr="009855C8" w:rsidRDefault="00BD20A2" w:rsidP="00BD20A2">
      <w:pPr>
        <w:pStyle w:val="31"/>
        <w:numPr>
          <w:ilvl w:val="2"/>
          <w:numId w:val="35"/>
        </w:numPr>
        <w:spacing w:after="120"/>
        <w:rPr>
          <w:rFonts w:ascii="Times New Roman" w:hAnsi="Times New Roman" w:cs="Times New Roman"/>
          <w:b w:val="0"/>
          <w:bCs w:val="0"/>
        </w:rPr>
      </w:pPr>
      <w:r w:rsidRPr="009855C8">
        <w:rPr>
          <w:rFonts w:ascii="Times New Roman" w:hAnsi="Times New Roman" w:cs="Times New Roman"/>
          <w:b w:val="0"/>
          <w:bCs w:val="0"/>
        </w:rPr>
        <w:t>Положения настоящего документации об обеспечении исполнения контракта не применяются к участнику закупки в случае:</w:t>
      </w:r>
    </w:p>
    <w:p w:rsidR="00BD20A2" w:rsidRPr="009855C8" w:rsidRDefault="00BD20A2" w:rsidP="00BD20A2">
      <w:pPr>
        <w:pStyle w:val="31"/>
        <w:tabs>
          <w:tab w:val="clear" w:pos="312"/>
        </w:tabs>
        <w:spacing w:after="120"/>
        <w:rPr>
          <w:rFonts w:ascii="Times New Roman" w:hAnsi="Times New Roman" w:cs="Times New Roman"/>
          <w:b w:val="0"/>
          <w:bCs w:val="0"/>
        </w:rPr>
      </w:pPr>
      <w:r w:rsidRPr="009855C8">
        <w:rPr>
          <w:rFonts w:ascii="Times New Roman" w:hAnsi="Times New Roman" w:cs="Times New Roman"/>
          <w:b w:val="0"/>
          <w:bCs w:val="0"/>
        </w:rPr>
        <w:t>1) заключения контракта с участником закупки, который является казенным учреждением;</w:t>
      </w:r>
    </w:p>
    <w:p w:rsidR="00BD20A2" w:rsidRPr="009855C8" w:rsidRDefault="00BD20A2" w:rsidP="00BD20A2">
      <w:pPr>
        <w:pStyle w:val="31"/>
        <w:tabs>
          <w:tab w:val="clear" w:pos="312"/>
        </w:tabs>
        <w:spacing w:after="120"/>
        <w:rPr>
          <w:rFonts w:ascii="Times New Roman" w:hAnsi="Times New Roman" w:cs="Times New Roman"/>
          <w:b w:val="0"/>
          <w:bCs w:val="0"/>
        </w:rPr>
      </w:pPr>
      <w:r w:rsidRPr="009855C8">
        <w:rPr>
          <w:rFonts w:ascii="Times New Roman" w:hAnsi="Times New Roman" w:cs="Times New Roman"/>
          <w:b w:val="0"/>
          <w:bCs w:val="0"/>
        </w:rPr>
        <w:t>2) осуществления закупки услуги по предоставлению кредита;</w:t>
      </w:r>
    </w:p>
    <w:p w:rsidR="00BD20A2" w:rsidRPr="00B941EB" w:rsidRDefault="00BD20A2" w:rsidP="00BD20A2">
      <w:pPr>
        <w:autoSpaceDE w:val="0"/>
        <w:autoSpaceDN w:val="0"/>
        <w:adjustRightInd w:val="0"/>
        <w:spacing w:after="0"/>
        <w:ind w:firstLine="142"/>
      </w:pPr>
      <w:r w:rsidRPr="009855C8">
        <w:t xml:space="preserve">3) </w:t>
      </w:r>
      <w:r>
        <w:t>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r w:rsidRPr="009855C8">
        <w:t>.</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В ходе исполнения контракта поставщик (подрядчик, исполнитель) вправе представить заказчику взамен ранее представленного обеспечения исполнения контракта новое обеспечение исполнения контракта, уменьшенное на размер выполненных обязательств по контракту, при этом может быть изменен способ обеспечения исполнения контракта.</w:t>
      </w:r>
    </w:p>
    <w:p w:rsidR="00BD20A2" w:rsidRPr="009855C8" w:rsidRDefault="00BD20A2" w:rsidP="00BD20A2">
      <w:pPr>
        <w:pStyle w:val="20"/>
        <w:keepNext w:val="0"/>
        <w:numPr>
          <w:ilvl w:val="1"/>
          <w:numId w:val="35"/>
        </w:numPr>
        <w:spacing w:after="120"/>
        <w:ind w:left="0" w:firstLine="567"/>
        <w:jc w:val="left"/>
        <w:rPr>
          <w:sz w:val="24"/>
          <w:szCs w:val="24"/>
        </w:rPr>
      </w:pPr>
      <w:bookmarkStart w:id="236" w:name="_Toc169628403"/>
      <w:bookmarkStart w:id="237" w:name="_Toc354408448"/>
      <w:r w:rsidRPr="009855C8">
        <w:rPr>
          <w:sz w:val="24"/>
          <w:szCs w:val="24"/>
        </w:rPr>
        <w:t>Безотзывная банковская гарантия</w:t>
      </w:r>
      <w:bookmarkEnd w:id="236"/>
      <w:bookmarkEnd w:id="237"/>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Требования к обеспечению исполнения контракта, предоставляемому в виде банковской гарантии, установлены в статье 45 Закона о контрактной системе.</w:t>
      </w:r>
    </w:p>
    <w:p w:rsidR="00BD20A2" w:rsidRDefault="00BD20A2" w:rsidP="00BD20A2">
      <w:pPr>
        <w:pStyle w:val="afffff4"/>
        <w:numPr>
          <w:ilvl w:val="2"/>
          <w:numId w:val="35"/>
        </w:numPr>
        <w:autoSpaceDE w:val="0"/>
        <w:autoSpaceDN w:val="0"/>
        <w:adjustRightInd w:val="0"/>
        <w:ind w:left="0" w:firstLine="567"/>
      </w:pPr>
      <w:r w:rsidRPr="009855C8">
        <w:lastRenderedPageBreak/>
        <w:t xml:space="preserve">В качестве обеспечения исполнения контракта принимаются </w:t>
      </w:r>
      <w:r>
        <w:t>банковские гарантии, выданные банками, соответствующими требованиям, установленным Правительством Российской Федерации.</w:t>
      </w:r>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bookmarkStart w:id="238" w:name="_Ref354134432"/>
      <w:r w:rsidRPr="009855C8">
        <w:rPr>
          <w:rFonts w:ascii="Times New Roman" w:hAnsi="Times New Roman" w:cs="Times New Roman"/>
          <w:b w:val="0"/>
        </w:rPr>
        <w:t>Банковская гарантия, предоставляемая участником закупки в качестве обеспечения исполнения контракта,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r w:rsidRPr="009855C8">
        <w:rPr>
          <w:rFonts w:ascii="Times New Roman" w:hAnsi="Times New Roman" w:cs="Times New Roman"/>
          <w:b w:val="0"/>
          <w:bCs w:val="0"/>
        </w:rPr>
        <w:t>.</w:t>
      </w:r>
      <w:bookmarkEnd w:id="238"/>
    </w:p>
    <w:p w:rsidR="00BD20A2" w:rsidRPr="009855C8" w:rsidRDefault="00BD20A2" w:rsidP="00BD20A2">
      <w:pPr>
        <w:pStyle w:val="31"/>
        <w:keepNext w:val="0"/>
        <w:numPr>
          <w:ilvl w:val="2"/>
          <w:numId w:val="35"/>
        </w:numPr>
        <w:spacing w:before="0" w:after="120"/>
        <w:rPr>
          <w:rFonts w:ascii="Times New Roman" w:hAnsi="Times New Roman" w:cs="Times New Roman"/>
          <w:b w:val="0"/>
          <w:bCs w:val="0"/>
        </w:rPr>
      </w:pPr>
      <w:bookmarkStart w:id="239" w:name="_Ref354134482"/>
      <w:r w:rsidRPr="009855C8">
        <w:rPr>
          <w:rFonts w:ascii="Times New Roman" w:hAnsi="Times New Roman" w:cs="Times New Roman"/>
          <w:b w:val="0"/>
          <w:bCs w:val="0"/>
        </w:rPr>
        <w:t>Банковская гарантия, предоставляемая в качестве обеспечения исполнения контракта, должна быть безотзывной и должна содержать;</w:t>
      </w:r>
      <w:bookmarkEnd w:id="239"/>
    </w:p>
    <w:p w:rsidR="00BD20A2" w:rsidRPr="009855C8" w:rsidRDefault="00BD20A2" w:rsidP="00BD20A2">
      <w:pPr>
        <w:numPr>
          <w:ilvl w:val="0"/>
          <w:numId w:val="20"/>
        </w:numPr>
      </w:pPr>
      <w:r w:rsidRPr="009855C8">
        <w:t>сумму банковской гарантии, подлежащую уплате гарантом заказчику в случае ненадлежащего исполнения обязательств принципалом в соответствии со статьей 96 Закона о контрактной системе;</w:t>
      </w:r>
    </w:p>
    <w:p w:rsidR="00BD20A2" w:rsidRPr="009855C8" w:rsidRDefault="00BD20A2" w:rsidP="00BD20A2">
      <w:pPr>
        <w:numPr>
          <w:ilvl w:val="0"/>
          <w:numId w:val="20"/>
        </w:numPr>
      </w:pPr>
      <w:r w:rsidRPr="009855C8">
        <w:t>обязательства принципала, надлежащее исполнение которых обеспечивается банковской гарантией;</w:t>
      </w:r>
    </w:p>
    <w:p w:rsidR="00BD20A2" w:rsidRPr="009855C8" w:rsidRDefault="00BD20A2" w:rsidP="00BD20A2">
      <w:pPr>
        <w:numPr>
          <w:ilvl w:val="0"/>
          <w:numId w:val="20"/>
        </w:numPr>
      </w:pPr>
      <w:r w:rsidRPr="009855C8">
        <w:t>обязанность гаранта уплатить заказчику неустойку в размере 0,1 процента денежной суммы, подлежащей уплате, за каждый день просрочки;</w:t>
      </w:r>
    </w:p>
    <w:p w:rsidR="00BD20A2" w:rsidRPr="009855C8" w:rsidRDefault="00BD20A2" w:rsidP="00BD20A2">
      <w:pPr>
        <w:numPr>
          <w:ilvl w:val="0"/>
          <w:numId w:val="20"/>
        </w:numPr>
      </w:pPr>
      <w:r w:rsidRPr="009855C8">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D20A2" w:rsidRPr="009855C8" w:rsidRDefault="00BD20A2" w:rsidP="00BD20A2">
      <w:pPr>
        <w:numPr>
          <w:ilvl w:val="0"/>
          <w:numId w:val="20"/>
        </w:numPr>
      </w:pPr>
      <w:r w:rsidRPr="009855C8">
        <w:t>срок действия банковской гарантии;</w:t>
      </w:r>
    </w:p>
    <w:p w:rsidR="00BD20A2" w:rsidRPr="009855C8" w:rsidRDefault="00BD20A2" w:rsidP="00BD20A2">
      <w:pPr>
        <w:numPr>
          <w:ilvl w:val="0"/>
          <w:numId w:val="20"/>
        </w:numPr>
      </w:pPr>
      <w:r w:rsidRPr="009855C8">
        <w:t>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w:t>
      </w:r>
    </w:p>
    <w:p w:rsidR="00BD20A2" w:rsidRPr="009855C8" w:rsidRDefault="00BD20A2" w:rsidP="00BD20A2">
      <w:pPr>
        <w:numPr>
          <w:ilvl w:val="0"/>
          <w:numId w:val="20"/>
        </w:numPr>
      </w:pPr>
      <w:r w:rsidRPr="009855C8">
        <w:t>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BD20A2" w:rsidRPr="009855C8" w:rsidRDefault="00BD20A2" w:rsidP="00BD20A2">
      <w:pPr>
        <w:numPr>
          <w:ilvl w:val="0"/>
          <w:numId w:val="20"/>
        </w:numPr>
      </w:pPr>
      <w:r w:rsidRPr="009855C8">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D20A2" w:rsidRPr="009855C8" w:rsidRDefault="00BD20A2" w:rsidP="00BD20A2">
      <w:pPr>
        <w:pStyle w:val="31"/>
        <w:keepNext w:val="0"/>
        <w:numPr>
          <w:ilvl w:val="2"/>
          <w:numId w:val="35"/>
        </w:numPr>
        <w:spacing w:before="0" w:after="0"/>
        <w:rPr>
          <w:rFonts w:ascii="Times New Roman" w:hAnsi="Times New Roman" w:cs="Times New Roman"/>
          <w:b w:val="0"/>
          <w:bCs w:val="0"/>
        </w:rPr>
      </w:pPr>
      <w:bookmarkStart w:id="240" w:name="_Toc169628405"/>
      <w:bookmarkStart w:id="241" w:name="_Toc354408449"/>
      <w:bookmarkStart w:id="242" w:name="_Ref354440192"/>
      <w:bookmarkStart w:id="243" w:name="_Ref166350767"/>
      <w:bookmarkStart w:id="244" w:name="OLE_LINK21"/>
      <w:r w:rsidRPr="009855C8">
        <w:rPr>
          <w:rFonts w:ascii="Times New Roman" w:hAnsi="Times New Roman" w:cs="Times New Roman"/>
          <w:b w:val="0"/>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D20A2" w:rsidRPr="009855C8" w:rsidRDefault="00BD20A2" w:rsidP="00BD20A2">
      <w:pPr>
        <w:pStyle w:val="31"/>
        <w:keepNext w:val="0"/>
        <w:numPr>
          <w:ilvl w:val="2"/>
          <w:numId w:val="35"/>
        </w:numPr>
        <w:spacing w:before="0" w:after="0"/>
        <w:ind w:left="0" w:firstLine="0"/>
        <w:rPr>
          <w:rFonts w:ascii="Times New Roman" w:hAnsi="Times New Roman" w:cs="Times New Roman"/>
          <w:b w:val="0"/>
          <w:bCs w:val="0"/>
        </w:rPr>
      </w:pPr>
      <w:r w:rsidRPr="009855C8">
        <w:rPr>
          <w:rFonts w:ascii="Times New Roman" w:hAnsi="Times New Roman" w:cs="Times New Roman"/>
          <w:b w:val="0"/>
        </w:rPr>
        <w:t>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BD20A2" w:rsidRPr="009855C8" w:rsidRDefault="00BD20A2" w:rsidP="00BD20A2">
      <w:pPr>
        <w:pStyle w:val="31"/>
        <w:keepNext w:val="0"/>
        <w:numPr>
          <w:ilvl w:val="2"/>
          <w:numId w:val="35"/>
        </w:numPr>
        <w:spacing w:before="0" w:after="0"/>
        <w:ind w:left="0" w:firstLine="0"/>
        <w:rPr>
          <w:rFonts w:ascii="Times New Roman" w:hAnsi="Times New Roman" w:cs="Times New Roman"/>
          <w:b w:val="0"/>
        </w:rPr>
      </w:pPr>
      <w:r w:rsidRPr="009855C8">
        <w:rPr>
          <w:rFonts w:ascii="Times New Roman" w:hAnsi="Times New Roman" w:cs="Times New Roman"/>
          <w:b w:val="0"/>
        </w:rPr>
        <w:t>Основанием для отказа в принятии банковской гарантии заказчиком является:</w:t>
      </w:r>
    </w:p>
    <w:p w:rsidR="00BD20A2" w:rsidRPr="009855C8" w:rsidRDefault="00BD20A2" w:rsidP="00BD20A2">
      <w:pPr>
        <w:numPr>
          <w:ilvl w:val="0"/>
          <w:numId w:val="21"/>
        </w:numPr>
        <w:spacing w:after="0"/>
        <w:ind w:left="0" w:firstLine="0"/>
      </w:pPr>
      <w:r w:rsidRPr="009855C8">
        <w:t>отсутствие информации о банковской гарантии в реестре банковских гарантий (с 31.03.2014);</w:t>
      </w:r>
    </w:p>
    <w:p w:rsidR="00BD20A2" w:rsidRPr="009855C8" w:rsidRDefault="00BD20A2" w:rsidP="00BD20A2">
      <w:pPr>
        <w:numPr>
          <w:ilvl w:val="0"/>
          <w:numId w:val="21"/>
        </w:numPr>
        <w:spacing w:after="0"/>
        <w:ind w:left="0" w:firstLine="0"/>
      </w:pPr>
      <w:r w:rsidRPr="009855C8">
        <w:t>несоответствие банковской гарантии условиям, указанным в частях 2 и 3 статьи 45 Закона о контрактной системе;</w:t>
      </w:r>
    </w:p>
    <w:p w:rsidR="00BD20A2" w:rsidRPr="009855C8" w:rsidRDefault="00BD20A2" w:rsidP="00BD20A2">
      <w:pPr>
        <w:numPr>
          <w:ilvl w:val="0"/>
          <w:numId w:val="21"/>
        </w:numPr>
        <w:spacing w:after="0"/>
        <w:ind w:left="0" w:firstLine="0"/>
      </w:pPr>
      <w:r w:rsidRPr="009855C8">
        <w:t>несоответствие банковской гарантии требованиям, содержащимся в извещении о проведении конкурса, конкурсной документации.</w:t>
      </w:r>
    </w:p>
    <w:p w:rsidR="00BD20A2" w:rsidRPr="009855C8" w:rsidRDefault="00BD20A2" w:rsidP="00BD20A2">
      <w:pPr>
        <w:pStyle w:val="31"/>
        <w:keepNext w:val="0"/>
        <w:numPr>
          <w:ilvl w:val="2"/>
          <w:numId w:val="35"/>
        </w:numPr>
        <w:spacing w:before="0" w:after="0"/>
        <w:ind w:left="0" w:firstLine="0"/>
        <w:rPr>
          <w:rFonts w:ascii="Times New Roman" w:hAnsi="Times New Roman" w:cs="Times New Roman"/>
          <w:b w:val="0"/>
          <w:bCs w:val="0"/>
        </w:rPr>
      </w:pPr>
      <w:r w:rsidRPr="009855C8">
        <w:rPr>
          <w:rFonts w:ascii="Times New Roman" w:hAnsi="Times New Roman" w:cs="Times New Roman"/>
          <w:b w:val="0"/>
        </w:rPr>
        <w:t>В случае отказа в принятии банковской гарантии заказчик в срок, не превышающий трех рабочих дней со дня ее поступления, информирует об этом участника закупки, предоставившего банковскую гарантию, с указанием причин, послуживших основанием для отказа</w:t>
      </w:r>
      <w:r w:rsidRPr="009855C8">
        <w:rPr>
          <w:rFonts w:ascii="Times New Roman" w:hAnsi="Times New Roman" w:cs="Times New Roman"/>
          <w:b w:val="0"/>
          <w:bCs w:val="0"/>
        </w:rPr>
        <w:t xml:space="preserve">. </w:t>
      </w:r>
    </w:p>
    <w:p w:rsidR="00BD20A2" w:rsidRPr="009855C8" w:rsidRDefault="00BD20A2" w:rsidP="00BD20A2">
      <w:pPr>
        <w:pStyle w:val="20"/>
        <w:keepNext w:val="0"/>
        <w:numPr>
          <w:ilvl w:val="1"/>
          <w:numId w:val="35"/>
        </w:numPr>
        <w:spacing w:after="120"/>
        <w:ind w:left="0" w:firstLine="567"/>
        <w:jc w:val="left"/>
        <w:rPr>
          <w:sz w:val="24"/>
          <w:szCs w:val="24"/>
        </w:rPr>
      </w:pPr>
      <w:r w:rsidRPr="009855C8">
        <w:rPr>
          <w:sz w:val="24"/>
          <w:szCs w:val="24"/>
        </w:rPr>
        <w:t>Передача заказчику денежных средств</w:t>
      </w:r>
      <w:bookmarkEnd w:id="240"/>
      <w:r w:rsidRPr="009855C8">
        <w:rPr>
          <w:sz w:val="24"/>
          <w:szCs w:val="24"/>
        </w:rPr>
        <w:t xml:space="preserve"> в обеспечение исполнения контракта</w:t>
      </w:r>
      <w:bookmarkEnd w:id="241"/>
      <w:bookmarkEnd w:id="242"/>
    </w:p>
    <w:p w:rsidR="00BD20A2" w:rsidRPr="009855C8" w:rsidRDefault="00BD20A2" w:rsidP="00BD20A2">
      <w:pPr>
        <w:pStyle w:val="31"/>
        <w:keepNext w:val="0"/>
        <w:numPr>
          <w:ilvl w:val="2"/>
          <w:numId w:val="35"/>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Требования к обеспечению исполнения контракта, предоставляемому в виде денежных средств:</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lastRenderedPageBreak/>
        <w:t xml:space="preserve">денежные средства, вносимые в обеспечение исполнения контракта, должны быть перечислены в размере и по реквизитам, установленным в пункте </w:t>
      </w:r>
      <w:r w:rsidRPr="009855C8">
        <w:rPr>
          <w:rFonts w:ascii="Times New Roman" w:hAnsi="Times New Roman" w:cs="Times New Roman"/>
        </w:rPr>
        <w:fldChar w:fldCharType="begin"/>
      </w:r>
      <w:r w:rsidRPr="009855C8">
        <w:rPr>
          <w:rFonts w:ascii="Times New Roman" w:hAnsi="Times New Roman" w:cs="Times New Roman"/>
        </w:rPr>
        <w:instrText xml:space="preserve"> REF _Ref354134332 \r \h </w:instrText>
      </w:r>
      <w:r w:rsidRPr="009855C8">
        <w:rPr>
          <w:rFonts w:ascii="Times New Roman" w:hAnsi="Times New Roman" w:cs="Times New Roman"/>
        </w:rPr>
      </w:r>
      <w:r w:rsidRPr="009855C8">
        <w:rPr>
          <w:rFonts w:ascii="Times New Roman" w:hAnsi="Times New Roman" w:cs="Times New Roman"/>
        </w:rPr>
        <w:fldChar w:fldCharType="separate"/>
      </w:r>
      <w:r>
        <w:rPr>
          <w:rFonts w:ascii="Times New Roman" w:hAnsi="Times New Roman" w:cs="Times New Roman"/>
        </w:rPr>
        <w:t>10.1.21</w:t>
      </w:r>
      <w:r w:rsidRPr="009855C8">
        <w:rPr>
          <w:rFonts w:ascii="Times New Roman" w:hAnsi="Times New Roman" w:cs="Times New Roman"/>
        </w:rPr>
        <w:fldChar w:fldCharType="end"/>
      </w:r>
      <w:r w:rsidRPr="009855C8">
        <w:rPr>
          <w:rFonts w:ascii="Times New Roman" w:hAnsi="Times New Roman" w:cs="Times New Roman"/>
        </w:rPr>
        <w:t xml:space="preserve"> и </w:t>
      </w:r>
      <w:r w:rsidRPr="009855C8">
        <w:fldChar w:fldCharType="begin"/>
      </w:r>
      <w:r w:rsidRPr="009855C8">
        <w:rPr>
          <w:rFonts w:ascii="Times New Roman" w:hAnsi="Times New Roman" w:cs="Times New Roman"/>
        </w:rPr>
        <w:instrText xml:space="preserve"> REF _Ref354440206 \r \h </w:instrText>
      </w:r>
      <w:r w:rsidRPr="009855C8">
        <w:fldChar w:fldCharType="separate"/>
      </w:r>
      <w:r>
        <w:rPr>
          <w:rFonts w:ascii="Times New Roman" w:hAnsi="Times New Roman" w:cs="Times New Roman"/>
        </w:rPr>
        <w:t>10.1.22</w:t>
      </w:r>
      <w:r w:rsidRPr="009855C8">
        <w:fldChar w:fldCharType="end"/>
      </w:r>
      <w:r w:rsidRPr="009855C8">
        <w:rPr>
          <w:rFonts w:ascii="Times New Roman" w:hAnsi="Times New Roman" w:cs="Times New Roman"/>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rPr>
        <w:t>III</w:t>
      </w:r>
      <w:r w:rsidRPr="009855C8">
        <w:fldChar w:fldCharType="end"/>
      </w:r>
      <w:r w:rsidRPr="009855C8">
        <w:rPr>
          <w:rFonts w:ascii="Times New Roman" w:hAnsi="Times New Roman" w:cs="Times New Roman"/>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rPr>
        <w:t>ИНФОРМАЦИОННАЯ КАРТА КОНКУРСА</w:t>
      </w:r>
      <w:r w:rsidRPr="009855C8">
        <w:fldChar w:fldCharType="end"/>
      </w:r>
      <w:r w:rsidRPr="009855C8">
        <w:rPr>
          <w:rFonts w:ascii="Times New Roman" w:hAnsi="Times New Roman" w:cs="Times New Roman"/>
        </w:rPr>
        <w:t>»;</w:t>
      </w:r>
      <w:bookmarkEnd w:id="243"/>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факт внесения денежных средств в обеспечение исполнения контракта подтверждается платежным поручением, квитанцией в случае наличной формы оплаты, выпиской из банка в случае, если перевод денежных средств осуществлялся при помощи системы «Банк-клиент»;</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 xml:space="preserve">денежные средства, вносимые в обеспечение исполнения контракта, должны быть зачислены по реквизитам счета заказчика, указанным в пункте </w:t>
      </w:r>
      <w:r w:rsidRPr="009855C8">
        <w:fldChar w:fldCharType="begin"/>
      </w:r>
      <w:r w:rsidRPr="009855C8">
        <w:rPr>
          <w:rFonts w:ascii="Times New Roman" w:hAnsi="Times New Roman" w:cs="Times New Roman"/>
        </w:rPr>
        <w:instrText xml:space="preserve"> REF _Ref354440206 \r \h </w:instrText>
      </w:r>
      <w:r w:rsidRPr="009855C8">
        <w:fldChar w:fldCharType="separate"/>
      </w:r>
      <w:r>
        <w:rPr>
          <w:rFonts w:ascii="Times New Roman" w:hAnsi="Times New Roman" w:cs="Times New Roman"/>
        </w:rPr>
        <w:t>10.1.22</w:t>
      </w:r>
      <w:r w:rsidRPr="009855C8">
        <w:fldChar w:fldCharType="end"/>
      </w:r>
      <w:r w:rsidRPr="009855C8">
        <w:rPr>
          <w:rFonts w:ascii="Times New Roman" w:hAnsi="Times New Roman" w:cs="Times New Roman"/>
        </w:rPr>
        <w:t xml:space="preserve">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rPr>
        <w:t>III</w:t>
      </w:r>
      <w:r w:rsidRPr="009855C8">
        <w:fldChar w:fldCharType="end"/>
      </w:r>
      <w:r w:rsidRPr="009855C8">
        <w:rPr>
          <w:rFonts w:ascii="Times New Roman" w:hAnsi="Times New Roman" w:cs="Times New Roman"/>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rPr>
        <w:t>ИНФОРМАЦИОННАЯ КАРТА КОНКУРСА</w:t>
      </w:r>
      <w:r w:rsidRPr="009855C8">
        <w:fldChar w:fldCharType="end"/>
      </w:r>
      <w:r w:rsidRPr="009855C8">
        <w:rPr>
          <w:rFonts w:ascii="Times New Roman" w:hAnsi="Times New Roman" w:cs="Times New Roman"/>
        </w:rPr>
        <w:t xml:space="preserve">», до заключения контракта. В противном случае обеспечение исполнения контракта в виде денежных средств считается </w:t>
      </w:r>
      <w:proofErr w:type="spellStart"/>
      <w:r w:rsidRPr="009855C8">
        <w:rPr>
          <w:rFonts w:ascii="Times New Roman" w:hAnsi="Times New Roman" w:cs="Times New Roman"/>
        </w:rPr>
        <w:t>непредоставленным</w:t>
      </w:r>
      <w:proofErr w:type="spellEnd"/>
      <w:r w:rsidRPr="009855C8">
        <w:rPr>
          <w:rFonts w:ascii="Times New Roman" w:hAnsi="Times New Roman" w:cs="Times New Roman"/>
        </w:rPr>
        <w:t>;</w:t>
      </w:r>
    </w:p>
    <w:p w:rsidR="00BD20A2" w:rsidRPr="009855C8" w:rsidRDefault="00BD20A2" w:rsidP="00BD20A2">
      <w:pPr>
        <w:pStyle w:val="4"/>
        <w:keepNext w:val="0"/>
        <w:numPr>
          <w:ilvl w:val="3"/>
          <w:numId w:val="35"/>
        </w:numPr>
        <w:spacing w:before="0" w:after="120"/>
        <w:ind w:left="0" w:firstLine="567"/>
        <w:rPr>
          <w:rFonts w:ascii="Times New Roman" w:hAnsi="Times New Roman" w:cs="Times New Roman"/>
        </w:rPr>
      </w:pPr>
      <w:r w:rsidRPr="009855C8">
        <w:rPr>
          <w:rFonts w:ascii="Times New Roman" w:hAnsi="Times New Roman" w:cs="Times New Roman"/>
        </w:rPr>
        <w:t xml:space="preserve">денежные средства возвращаются поставщику (подрядчику, исполнителю) с которым заключен контракт, </w:t>
      </w:r>
      <w:r>
        <w:rPr>
          <w:rFonts w:ascii="Times New Roman" w:hAnsi="Times New Roman" w:cs="Times New Roman"/>
        </w:rPr>
        <w:t>в соответствии с порядком</w:t>
      </w:r>
      <w:r w:rsidRPr="009855C8">
        <w:rPr>
          <w:rFonts w:ascii="Times New Roman" w:hAnsi="Times New Roman" w:cs="Times New Roman"/>
        </w:rPr>
        <w:t>, установленн</w:t>
      </w:r>
      <w:r>
        <w:rPr>
          <w:rFonts w:ascii="Times New Roman" w:hAnsi="Times New Roman" w:cs="Times New Roman"/>
        </w:rPr>
        <w:t>ым</w:t>
      </w:r>
      <w:r w:rsidRPr="009855C8">
        <w:rPr>
          <w:rFonts w:ascii="Times New Roman" w:hAnsi="Times New Roman" w:cs="Times New Roman"/>
        </w:rPr>
        <w:t xml:space="preserve"> в Проекте контракта (часть </w:t>
      </w:r>
      <w:r w:rsidRPr="009855C8">
        <w:fldChar w:fldCharType="begin"/>
      </w:r>
      <w:r w:rsidRPr="009855C8">
        <w:instrText xml:space="preserve"> REF _Ref166334805 \r \h  \* MERGEFORMAT </w:instrText>
      </w:r>
      <w:r w:rsidRPr="009855C8">
        <w:fldChar w:fldCharType="separate"/>
      </w:r>
      <w:r>
        <w:t>V</w:t>
      </w:r>
      <w:r w:rsidRPr="009855C8">
        <w:fldChar w:fldCharType="end"/>
      </w:r>
      <w:r w:rsidRPr="009855C8">
        <w:rPr>
          <w:rFonts w:ascii="Times New Roman" w:hAnsi="Times New Roman" w:cs="Times New Roman"/>
        </w:rPr>
        <w:t xml:space="preserve"> «</w:t>
      </w:r>
      <w:r w:rsidRPr="009855C8">
        <w:fldChar w:fldCharType="begin"/>
      </w:r>
      <w:r w:rsidRPr="009855C8">
        <w:instrText xml:space="preserve"> REF _Ref166334809 \h  \* MERGEFORMAT </w:instrText>
      </w:r>
      <w:r w:rsidRPr="009855C8">
        <w:fldChar w:fldCharType="separate"/>
      </w:r>
      <w:r w:rsidRPr="00BD20A2">
        <w:rPr>
          <w:rFonts w:ascii="Times New Roman" w:hAnsi="Times New Roman" w:cs="Times New Roman"/>
        </w:rPr>
        <w:t>ПРОЕКТ КОНТРАКТА</w:t>
      </w:r>
      <w:r w:rsidRPr="009855C8">
        <w:fldChar w:fldCharType="end"/>
      </w:r>
      <w:r>
        <w:rPr>
          <w:rFonts w:ascii="Times New Roman" w:hAnsi="Times New Roman" w:cs="Times New Roman"/>
        </w:rPr>
        <w:t>»)</w:t>
      </w:r>
      <w:r w:rsidRPr="009855C8">
        <w:rPr>
          <w:rFonts w:ascii="Times New Roman" w:hAnsi="Times New Roman" w:cs="Times New Roman"/>
        </w:rPr>
        <w:t>.</w:t>
      </w:r>
      <w:bookmarkEnd w:id="244"/>
    </w:p>
    <w:p w:rsidR="00BD20A2" w:rsidRPr="009855C8" w:rsidRDefault="00BD20A2" w:rsidP="00BD20A2">
      <w:pPr>
        <w:pStyle w:val="20"/>
        <w:keepNext w:val="0"/>
        <w:numPr>
          <w:ilvl w:val="1"/>
          <w:numId w:val="35"/>
        </w:numPr>
        <w:spacing w:after="120"/>
        <w:ind w:left="0" w:firstLine="567"/>
        <w:jc w:val="left"/>
        <w:rPr>
          <w:sz w:val="24"/>
          <w:szCs w:val="24"/>
        </w:rPr>
      </w:pPr>
      <w:bookmarkStart w:id="245" w:name="_Toc354408450"/>
      <w:r w:rsidRPr="009855C8">
        <w:rPr>
          <w:sz w:val="24"/>
          <w:szCs w:val="24"/>
        </w:rPr>
        <w:t>Антидемпинговые меры</w:t>
      </w:r>
      <w:bookmarkEnd w:id="245"/>
    </w:p>
    <w:p w:rsidR="00BD20A2" w:rsidRPr="009855C8" w:rsidRDefault="00BD20A2" w:rsidP="00BD20A2">
      <w:pPr>
        <w:pStyle w:val="afffff4"/>
        <w:numPr>
          <w:ilvl w:val="2"/>
          <w:numId w:val="35"/>
        </w:numPr>
        <w:suppressAutoHyphens/>
        <w:spacing w:after="120"/>
        <w:jc w:val="both"/>
      </w:pPr>
      <w:r w:rsidRPr="009855C8">
        <w:t xml:space="preserve"> </w:t>
      </w:r>
      <w:bookmarkStart w:id="246" w:name="_Ref354426666"/>
      <w:r w:rsidRPr="009855C8">
        <w:t xml:space="preserve">Если при проведении конкурса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в полтора раза превышающем размер обеспечения исполнения контракта, указанный в документации о проведении конкурса, </w:t>
      </w:r>
      <w:r w:rsidRPr="009855C8">
        <w:rPr>
          <w:bCs/>
        </w:rPr>
        <w:t>но не менее чем в размере аванса (если контрактом предусмотрена выплата аванса).</w:t>
      </w:r>
      <w:bookmarkEnd w:id="246"/>
    </w:p>
    <w:p w:rsidR="00BD20A2" w:rsidRPr="009855C8" w:rsidRDefault="00BD20A2" w:rsidP="00BD20A2">
      <w:pPr>
        <w:pStyle w:val="afffff4"/>
        <w:numPr>
          <w:ilvl w:val="2"/>
          <w:numId w:val="35"/>
        </w:numPr>
        <w:autoSpaceDE w:val="0"/>
        <w:autoSpaceDN w:val="0"/>
        <w:adjustRightInd w:val="0"/>
        <w:spacing w:after="120"/>
        <w:jc w:val="both"/>
        <w:outlineLvl w:val="0"/>
      </w:pPr>
      <w:bookmarkStart w:id="247" w:name="_Toc354408451"/>
      <w:bookmarkStart w:id="248" w:name="_Ref354426606"/>
      <w:bookmarkStart w:id="249" w:name="_Ref354426642"/>
      <w:bookmarkStart w:id="250" w:name="_Ref354426703"/>
      <w:r w:rsidRPr="009855C8">
        <w:t xml:space="preserve">Если при проведении конкурса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в полтора раза превышающем размер обеспечения исполнения контракта, указанный в документации о проведении конкурса, </w:t>
      </w:r>
      <w:r w:rsidRPr="009855C8">
        <w:rPr>
          <w:bCs/>
        </w:rPr>
        <w:t>но не менее чем в размере аванса (если контрактом предусмотрена выплата аванса)</w:t>
      </w:r>
      <w:r w:rsidRPr="009855C8">
        <w:t>, либо информации, подтверждающей добросовестность такого участника на дату подачи заявки в соответствии с пунктом 8.4.3 настоящей документации.</w:t>
      </w:r>
      <w:bookmarkEnd w:id="247"/>
      <w:bookmarkEnd w:id="248"/>
      <w:bookmarkEnd w:id="249"/>
      <w:bookmarkEnd w:id="250"/>
    </w:p>
    <w:p w:rsidR="00BD20A2" w:rsidRPr="009855C8" w:rsidRDefault="00BD20A2" w:rsidP="00BD20A2">
      <w:pPr>
        <w:pStyle w:val="afffff4"/>
        <w:numPr>
          <w:ilvl w:val="2"/>
          <w:numId w:val="35"/>
        </w:numPr>
        <w:spacing w:after="120"/>
        <w:jc w:val="both"/>
      </w:pPr>
      <w:r w:rsidRPr="009855C8">
        <w:t xml:space="preserve">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 заявки на участие в конкурсе или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w:t>
      </w:r>
    </w:p>
    <w:p w:rsidR="00BD20A2" w:rsidRPr="009855C8" w:rsidRDefault="00BD20A2" w:rsidP="00BD20A2">
      <w:pPr>
        <w:spacing w:after="120"/>
        <w:ind w:firstLine="567"/>
      </w:pPr>
      <w:r w:rsidRPr="009855C8">
        <w:t xml:space="preserve">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пунктом </w:t>
      </w:r>
      <w:r w:rsidRPr="009855C8">
        <w:fldChar w:fldCharType="begin"/>
      </w:r>
      <w:r w:rsidRPr="009855C8">
        <w:instrText xml:space="preserve"> REF _Ref354426606 \r \h </w:instrText>
      </w:r>
      <w:r w:rsidRPr="009855C8">
        <w:fldChar w:fldCharType="separate"/>
      </w:r>
      <w:r>
        <w:t>8.4.2</w:t>
      </w:r>
      <w:r w:rsidRPr="009855C8">
        <w:fldChar w:fldCharType="end"/>
      </w:r>
      <w:r w:rsidRPr="009855C8">
        <w:t xml:space="preserve"> настоящей документации.</w:t>
      </w:r>
    </w:p>
    <w:p w:rsidR="00BD20A2" w:rsidRPr="009855C8" w:rsidRDefault="00BD20A2" w:rsidP="00BD20A2">
      <w:pPr>
        <w:pStyle w:val="afffff4"/>
        <w:numPr>
          <w:ilvl w:val="2"/>
          <w:numId w:val="35"/>
        </w:numPr>
        <w:autoSpaceDE w:val="0"/>
        <w:autoSpaceDN w:val="0"/>
        <w:adjustRightInd w:val="0"/>
        <w:spacing w:after="120"/>
        <w:jc w:val="both"/>
        <w:outlineLvl w:val="0"/>
      </w:pPr>
      <w:bookmarkStart w:id="251" w:name="_Toc354408452"/>
      <w:r w:rsidRPr="009855C8">
        <w:t>Информация, предусмотренная пунктом 8.4.3 настоящей документации, предоставляется участником закупки в составе заявки.</w:t>
      </w:r>
      <w:bookmarkEnd w:id="251"/>
    </w:p>
    <w:p w:rsidR="00BD20A2" w:rsidRPr="009855C8" w:rsidRDefault="00BD20A2" w:rsidP="00BD20A2">
      <w:pPr>
        <w:suppressAutoHyphens/>
        <w:spacing w:after="120"/>
        <w:ind w:firstLine="567"/>
      </w:pPr>
      <w:r w:rsidRPr="009855C8">
        <w:rPr>
          <w:bCs/>
        </w:rPr>
        <w:lastRenderedPageBreak/>
        <w:t>Единая к</w:t>
      </w:r>
      <w:r w:rsidRPr="009855C8">
        <w:t>омиссия по осуществлению закупок отклоняет такую заявку в случае признания указанной информации недостоверной.</w:t>
      </w:r>
    </w:p>
    <w:p w:rsidR="00BD20A2" w:rsidRPr="009855C8" w:rsidRDefault="00BD20A2" w:rsidP="00BD20A2">
      <w:pPr>
        <w:suppressAutoHyphens/>
        <w:spacing w:after="120"/>
        <w:ind w:firstLine="567"/>
      </w:pPr>
      <w:r w:rsidRPr="009855C8">
        <w:t xml:space="preserve">Решение об отклонении заявки в указанном случае фиксируется в </w:t>
      </w:r>
      <w:proofErr w:type="gramStart"/>
      <w:r w:rsidRPr="009855C8">
        <w:t>протоколе  рассмотрения</w:t>
      </w:r>
      <w:proofErr w:type="gramEnd"/>
      <w:r w:rsidRPr="009855C8">
        <w:t xml:space="preserve"> и оценки заявок на участие в конкурсе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rsidR="00BD20A2" w:rsidRPr="009855C8" w:rsidRDefault="00BD20A2" w:rsidP="00BD20A2">
      <w:pPr>
        <w:suppressAutoHyphens/>
        <w:spacing w:after="120"/>
        <w:ind w:firstLine="567"/>
      </w:pPr>
      <w:r w:rsidRPr="009855C8">
        <w:t xml:space="preserve">Если участником закупки в случае, предусмотренном пунктом </w:t>
      </w:r>
      <w:r w:rsidRPr="009855C8">
        <w:fldChar w:fldCharType="begin"/>
      </w:r>
      <w:r w:rsidRPr="009855C8">
        <w:instrText xml:space="preserve"> REF _Ref354426642 \r \h </w:instrText>
      </w:r>
      <w:r w:rsidRPr="009855C8">
        <w:fldChar w:fldCharType="separate"/>
      </w:r>
      <w:r>
        <w:t>8.4.2</w:t>
      </w:r>
      <w:r w:rsidRPr="009855C8">
        <w:fldChar w:fldCharType="end"/>
      </w:r>
      <w:r w:rsidRPr="009855C8">
        <w:t>, в составе заявки на участие в конкурсе не предоставлена информация, подтверждающая его добросовестность, контракт с данным участником, в случае признания его победителем конкурса,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проведении конкурса, но не менее чем в размере аванса (если контрактом предусмотрена выплата аванса).</w:t>
      </w:r>
    </w:p>
    <w:p w:rsidR="00BD20A2" w:rsidRPr="009855C8" w:rsidRDefault="00BD20A2" w:rsidP="00BD20A2">
      <w:pPr>
        <w:pStyle w:val="afffff4"/>
        <w:numPr>
          <w:ilvl w:val="2"/>
          <w:numId w:val="35"/>
        </w:numPr>
        <w:suppressAutoHyphens/>
        <w:spacing w:after="120"/>
        <w:jc w:val="both"/>
      </w:pPr>
      <w:r w:rsidRPr="009855C8">
        <w:t xml:space="preserve">Обеспечение, указанное в пунктах </w:t>
      </w:r>
      <w:r w:rsidRPr="009855C8">
        <w:fldChar w:fldCharType="begin"/>
      </w:r>
      <w:r w:rsidRPr="009855C8">
        <w:instrText xml:space="preserve"> REF _Ref354426666 \r \h </w:instrText>
      </w:r>
      <w:r w:rsidRPr="009855C8">
        <w:fldChar w:fldCharType="separate"/>
      </w:r>
      <w:r>
        <w:t>8.4.1</w:t>
      </w:r>
      <w:r w:rsidRPr="009855C8">
        <w:fldChar w:fldCharType="end"/>
      </w:r>
      <w:r w:rsidRPr="009855C8">
        <w:t xml:space="preserve"> и </w:t>
      </w:r>
      <w:r w:rsidRPr="009855C8">
        <w:fldChar w:fldCharType="begin"/>
      </w:r>
      <w:r w:rsidRPr="009855C8">
        <w:instrText xml:space="preserve"> REF _Ref354426703 \r \h </w:instrText>
      </w:r>
      <w:r w:rsidRPr="009855C8">
        <w:fldChar w:fldCharType="separate"/>
      </w:r>
      <w:r>
        <w:t>8.4.2</w:t>
      </w:r>
      <w:r w:rsidRPr="009855C8">
        <w:fldChar w:fldCharType="end"/>
      </w:r>
      <w:r w:rsidRPr="009855C8">
        <w:t xml:space="preserve"> настоящей документации, предоставляется участником закупки, с которым заключается контракт, при подписании контракта. </w:t>
      </w:r>
    </w:p>
    <w:p w:rsidR="00BD20A2" w:rsidRPr="009855C8" w:rsidRDefault="00BD20A2" w:rsidP="00BD20A2">
      <w:pPr>
        <w:suppressAutoHyphens/>
        <w:spacing w:after="120"/>
        <w:ind w:firstLine="567"/>
      </w:pPr>
      <w:r w:rsidRPr="009855C8">
        <w:t>Участник закупки, не выполнивший данного требования, признается уклонившимся от заключения контракта.</w:t>
      </w:r>
    </w:p>
    <w:p w:rsidR="00BD20A2" w:rsidRPr="009855C8" w:rsidRDefault="00BD20A2" w:rsidP="00BD20A2">
      <w:pPr>
        <w:suppressAutoHyphens/>
        <w:spacing w:after="120"/>
        <w:ind w:firstLine="567"/>
      </w:pPr>
      <w:r w:rsidRPr="009855C8">
        <w:t xml:space="preserve">В этом случае уклонение участника </w:t>
      </w:r>
      <w:proofErr w:type="gramStart"/>
      <w:r w:rsidRPr="009855C8">
        <w:t>закупки  от</w:t>
      </w:r>
      <w:proofErr w:type="gramEnd"/>
      <w:r w:rsidRPr="009855C8">
        <w:t xml:space="preserve">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BD20A2" w:rsidRPr="009855C8" w:rsidRDefault="00BD20A2" w:rsidP="00BD20A2">
      <w:pPr>
        <w:numPr>
          <w:ilvl w:val="0"/>
          <w:numId w:val="35"/>
        </w:numPr>
        <w:spacing w:after="120"/>
        <w:jc w:val="center"/>
        <w:rPr>
          <w:b/>
        </w:rPr>
      </w:pPr>
      <w:bookmarkStart w:id="252" w:name="_Ref354442028"/>
      <w:r w:rsidRPr="009855C8">
        <w:rPr>
          <w:b/>
        </w:rPr>
        <w:t>ИЗМЕНЕНИЕ, РАСТОРЖЕНИЕ КОНТРАКТА</w:t>
      </w:r>
      <w:bookmarkEnd w:id="252"/>
    </w:p>
    <w:p w:rsidR="00BD20A2" w:rsidRPr="009855C8" w:rsidRDefault="00BD20A2" w:rsidP="00BD20A2">
      <w:pPr>
        <w:numPr>
          <w:ilvl w:val="1"/>
          <w:numId w:val="35"/>
        </w:numPr>
        <w:tabs>
          <w:tab w:val="left" w:pos="851"/>
          <w:tab w:val="left" w:pos="1134"/>
        </w:tabs>
        <w:spacing w:after="120"/>
        <w:ind w:left="0" w:firstLine="567"/>
      </w:pPr>
      <w:bookmarkStart w:id="253" w:name="_Ref354134733"/>
      <w:r w:rsidRPr="009855C8">
        <w:t>Изменение существенных условий контракта при его исполнении не допускается, за исключением их изменения по соглашению сторон в следующих случаях:</w:t>
      </w:r>
      <w:bookmarkEnd w:id="253"/>
    </w:p>
    <w:p w:rsidR="00BD20A2" w:rsidRPr="009855C8" w:rsidRDefault="00BD20A2" w:rsidP="00BD20A2">
      <w:pPr>
        <w:numPr>
          <w:ilvl w:val="0"/>
          <w:numId w:val="23"/>
        </w:numPr>
        <w:tabs>
          <w:tab w:val="left" w:pos="851"/>
        </w:tabs>
        <w:spacing w:after="120"/>
        <w:ind w:left="0" w:firstLine="567"/>
      </w:pPr>
      <w:r w:rsidRPr="009855C8">
        <w:t>если возможность изменения условий контракта предусмотрена конкурсной документацией и контрактом:</w:t>
      </w:r>
    </w:p>
    <w:p w:rsidR="00BD20A2" w:rsidRPr="009855C8" w:rsidRDefault="00BD20A2" w:rsidP="00BD20A2">
      <w:pPr>
        <w:tabs>
          <w:tab w:val="left" w:pos="851"/>
        </w:tabs>
        <w:spacing w:after="120"/>
        <w:ind w:firstLine="567"/>
      </w:pPr>
      <w:r w:rsidRPr="009855C8">
        <w:t xml:space="preserve">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 если такая возможность предусмотрена пунктом </w:t>
      </w:r>
      <w:r w:rsidRPr="009855C8">
        <w:fldChar w:fldCharType="begin"/>
      </w:r>
      <w:r w:rsidRPr="009855C8">
        <w:instrText xml:space="preserve"> REF _Ref354134657 \r \h </w:instrText>
      </w:r>
      <w:r w:rsidRPr="009855C8">
        <w:fldChar w:fldCharType="separate"/>
      </w:r>
      <w:r>
        <w:t>10.1.24</w:t>
      </w:r>
      <w:r w:rsidRPr="009855C8">
        <w:fldChar w:fldCharType="end"/>
      </w:r>
      <w:r w:rsidRPr="009855C8">
        <w:t xml:space="preserve"> части </w:t>
      </w:r>
      <w:r w:rsidRPr="009855C8">
        <w:rPr>
          <w:lang w:val="es-ES"/>
        </w:rPr>
        <w:t>III</w:t>
      </w:r>
      <w:r w:rsidRPr="009855C8">
        <w:t xml:space="preserve"> «</w:t>
      </w:r>
      <w:r w:rsidRPr="00BD20A2">
        <w:rPr>
          <w:sz w:val="28"/>
          <w:szCs w:val="28"/>
        </w:rPr>
        <w:fldChar w:fldCharType="begin"/>
      </w:r>
      <w:r w:rsidRPr="00BD20A2">
        <w:rPr>
          <w:sz w:val="28"/>
          <w:szCs w:val="28"/>
        </w:rPr>
        <w:instrText xml:space="preserve"> REF _Ref119427269 \h  \* MERGEFORMAT </w:instrText>
      </w:r>
      <w:r w:rsidRPr="00BD20A2">
        <w:rPr>
          <w:sz w:val="28"/>
          <w:szCs w:val="28"/>
        </w:rPr>
      </w:r>
      <w:r w:rsidRPr="00BD20A2">
        <w:rPr>
          <w:sz w:val="28"/>
          <w:szCs w:val="28"/>
        </w:rPr>
        <w:fldChar w:fldCharType="separate"/>
      </w:r>
      <w:r w:rsidRPr="00BD20A2">
        <w:rPr>
          <w:rStyle w:val="12"/>
          <w:bCs/>
          <w:color w:val="auto"/>
          <w:sz w:val="28"/>
          <w:szCs w:val="28"/>
        </w:rPr>
        <w:t>ИНФОРМАЦИОННАЯ КАРТА КОНКУРСА</w:t>
      </w:r>
      <w:r w:rsidRPr="00BD20A2">
        <w:rPr>
          <w:sz w:val="28"/>
          <w:szCs w:val="28"/>
        </w:rPr>
        <w:fldChar w:fldCharType="end"/>
      </w:r>
      <w:r w:rsidRPr="009855C8">
        <w:t>»;</w:t>
      </w:r>
    </w:p>
    <w:p w:rsidR="00BD20A2" w:rsidRPr="009855C8" w:rsidRDefault="00BD20A2" w:rsidP="00BD20A2">
      <w:pPr>
        <w:tabs>
          <w:tab w:val="left" w:pos="851"/>
        </w:tabs>
        <w:spacing w:after="120"/>
        <w:ind w:firstLine="567"/>
      </w:pPr>
      <w:r w:rsidRPr="009855C8">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если такая возможность предусмотрена пунктом </w:t>
      </w:r>
      <w:r w:rsidRPr="009855C8">
        <w:fldChar w:fldCharType="begin"/>
      </w:r>
      <w:r w:rsidRPr="009855C8">
        <w:instrText xml:space="preserve"> REF _Ref354134814 \r \h </w:instrText>
      </w:r>
      <w:r w:rsidRPr="009855C8">
        <w:fldChar w:fldCharType="separate"/>
      </w:r>
      <w:r>
        <w:t>10.1.25</w:t>
      </w:r>
      <w:r w:rsidRPr="009855C8">
        <w:fldChar w:fldCharType="end"/>
      </w:r>
      <w:r w:rsidRPr="009855C8">
        <w:t xml:space="preserve"> части </w:t>
      </w:r>
      <w:r w:rsidRPr="009855C8">
        <w:rPr>
          <w:lang w:val="es-ES"/>
        </w:rPr>
        <w:t>III</w:t>
      </w:r>
      <w:r w:rsidRPr="009855C8">
        <w:t xml:space="preserve"> «ИНФОРМАЦИОННАЯ КАРТА КОНКУРСА».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BD20A2" w:rsidRPr="009855C8" w:rsidRDefault="00BD20A2" w:rsidP="00BD20A2">
      <w:pPr>
        <w:numPr>
          <w:ilvl w:val="0"/>
          <w:numId w:val="23"/>
        </w:numPr>
        <w:tabs>
          <w:tab w:val="left" w:pos="851"/>
        </w:tabs>
        <w:spacing w:after="120"/>
        <w:ind w:left="0" w:firstLine="567"/>
      </w:pPr>
      <w:r w:rsidRPr="009855C8">
        <w:t xml:space="preserve">если цена заключенного для обеспечения нужд </w:t>
      </w:r>
      <w:r w:rsidR="00F819A6">
        <w:t xml:space="preserve">городского поселения </w:t>
      </w:r>
      <w:proofErr w:type="spellStart"/>
      <w:r w:rsidR="00F819A6">
        <w:t>Игрим</w:t>
      </w:r>
      <w:proofErr w:type="spellEnd"/>
      <w:r w:rsidRPr="009855C8" w:rsidDel="00B44FD8">
        <w:t xml:space="preserve"> </w:t>
      </w:r>
      <w:r w:rsidRPr="009855C8">
        <w:t xml:space="preserve">на срок не менее чем три года контракта составляет или превышает размер цены, установленный Правительством Российской Федерации, и исполнение указанного контракта по независящим от </w:t>
      </w:r>
      <w:r w:rsidRPr="009855C8">
        <w:lastRenderedPageBreak/>
        <w:t xml:space="preserve">сторон контракта обстоятельствам без изменения его условий невозможно, данные условия могут быть изменены на основании решения </w:t>
      </w:r>
      <w:r w:rsidR="00F819A6">
        <w:t xml:space="preserve">администрации городского поселения </w:t>
      </w:r>
      <w:proofErr w:type="spellStart"/>
      <w:r w:rsidR="00F819A6">
        <w:t>Игрим</w:t>
      </w:r>
      <w:proofErr w:type="spellEnd"/>
      <w:r w:rsidRPr="009855C8">
        <w:t>;</w:t>
      </w:r>
    </w:p>
    <w:p w:rsidR="00BD20A2" w:rsidRPr="009855C8" w:rsidRDefault="00BD20A2" w:rsidP="00BD20A2">
      <w:pPr>
        <w:numPr>
          <w:ilvl w:val="0"/>
          <w:numId w:val="23"/>
        </w:numPr>
        <w:tabs>
          <w:tab w:val="left" w:pos="851"/>
        </w:tabs>
        <w:spacing w:after="120"/>
        <w:ind w:left="0" w:firstLine="567"/>
      </w:pPr>
      <w:r w:rsidRPr="009855C8">
        <w:t>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BD20A2" w:rsidRPr="009855C8" w:rsidRDefault="00BD20A2" w:rsidP="00BD20A2">
      <w:pPr>
        <w:numPr>
          <w:ilvl w:val="1"/>
          <w:numId w:val="35"/>
        </w:numPr>
        <w:tabs>
          <w:tab w:val="left" w:pos="851"/>
        </w:tabs>
        <w:spacing w:after="120"/>
        <w:ind w:left="0" w:firstLine="567"/>
      </w:pPr>
      <w:r w:rsidRPr="009855C8">
        <w:t>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BD20A2" w:rsidRPr="009855C8" w:rsidRDefault="00BD20A2" w:rsidP="00BD20A2">
      <w:pPr>
        <w:numPr>
          <w:ilvl w:val="1"/>
          <w:numId w:val="35"/>
        </w:numPr>
        <w:tabs>
          <w:tab w:val="left" w:pos="851"/>
        </w:tabs>
        <w:spacing w:after="120"/>
        <w:ind w:left="0" w:firstLine="567"/>
      </w:pPr>
      <w:r w:rsidRPr="009855C8">
        <w:t>В случае перемены заказчика права и обязанности заказчика, предусмотренные контрактом, переходят к новому заказчику.</w:t>
      </w:r>
    </w:p>
    <w:p w:rsidR="00BD20A2" w:rsidRPr="009855C8" w:rsidRDefault="00BD20A2" w:rsidP="00BD20A2">
      <w:pPr>
        <w:numPr>
          <w:ilvl w:val="1"/>
          <w:numId w:val="35"/>
        </w:numPr>
        <w:tabs>
          <w:tab w:val="left" w:pos="851"/>
        </w:tabs>
        <w:spacing w:after="120"/>
        <w:ind w:left="0" w:firstLine="567"/>
      </w:pPr>
      <w:r w:rsidRPr="009855C8">
        <w:t xml:space="preserve">При исполнении контракта </w:t>
      </w:r>
      <w:r w:rsidRPr="0034487E">
        <w:t xml:space="preserve">(за исключением случаев, которые предусмотрены нормативными правовыми актами, принятыми в соответствии с </w:t>
      </w:r>
      <w:hyperlink r:id="rId47" w:history="1">
        <w:r w:rsidRPr="0034487E">
          <w:rPr>
            <w:rStyle w:val="aff7"/>
          </w:rPr>
          <w:t>частью 6 статьи 14</w:t>
        </w:r>
      </w:hyperlink>
      <w:r w:rsidRPr="0034487E">
        <w:t xml:space="preserve"> </w:t>
      </w:r>
      <w:r>
        <w:t>З</w:t>
      </w:r>
      <w:r w:rsidRPr="0034487E">
        <w:t>акона</w:t>
      </w:r>
      <w:r>
        <w:t xml:space="preserve"> о контрактной системе</w:t>
      </w:r>
      <w:r w:rsidRPr="0034487E">
        <w:t>)</w:t>
      </w:r>
      <w:r>
        <w:t xml:space="preserve"> </w:t>
      </w:r>
      <w:r w:rsidRPr="009855C8">
        <w:t>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BD20A2" w:rsidRPr="009855C8" w:rsidRDefault="00BD20A2" w:rsidP="00BD20A2">
      <w:pPr>
        <w:numPr>
          <w:ilvl w:val="1"/>
          <w:numId w:val="35"/>
        </w:numPr>
        <w:tabs>
          <w:tab w:val="left" w:pos="851"/>
          <w:tab w:val="left" w:pos="1134"/>
        </w:tabs>
        <w:spacing w:after="120"/>
        <w:ind w:left="0" w:firstLine="567"/>
      </w:pPr>
      <w:bookmarkStart w:id="254" w:name="_Ref354135235"/>
      <w:r w:rsidRPr="009855C8">
        <w:t xml:space="preserve">Заказчик вправе принять решение об одностороннем отказе от исполнения контракта в соответствии с гражданским законодательством при условии, если это было предусмотрено Проектом контрактом (часть </w:t>
      </w:r>
      <w:r w:rsidRPr="009855C8">
        <w:rPr>
          <w:lang w:val="es-ES"/>
        </w:rPr>
        <w:t>V</w:t>
      </w:r>
      <w:r w:rsidRPr="009855C8">
        <w:t xml:space="preserve"> «</w:t>
      </w:r>
      <w:r w:rsidRPr="0053035E">
        <w:rPr>
          <w:sz w:val="28"/>
          <w:szCs w:val="28"/>
        </w:rPr>
        <w:fldChar w:fldCharType="begin"/>
      </w:r>
      <w:r w:rsidRPr="0053035E">
        <w:rPr>
          <w:sz w:val="28"/>
          <w:szCs w:val="28"/>
        </w:rPr>
        <w:instrText xml:space="preserve"> REF _Ref354131722 \h  \* MERGEFORMAT </w:instrText>
      </w:r>
      <w:r w:rsidRPr="0053035E">
        <w:rPr>
          <w:sz w:val="28"/>
          <w:szCs w:val="28"/>
        </w:rPr>
      </w:r>
      <w:r w:rsidRPr="0053035E">
        <w:rPr>
          <w:sz w:val="28"/>
          <w:szCs w:val="28"/>
        </w:rPr>
        <w:fldChar w:fldCharType="separate"/>
      </w:r>
      <w:r w:rsidRPr="0053035E">
        <w:rPr>
          <w:rStyle w:val="12"/>
          <w:rFonts w:ascii="Times New Roman" w:hAnsi="Times New Roman" w:cs="Times New Roman"/>
          <w:bCs/>
          <w:caps/>
          <w:color w:val="auto"/>
          <w:sz w:val="28"/>
          <w:szCs w:val="28"/>
        </w:rPr>
        <w:t>ПРОЕКТ КОНТРАКТА</w:t>
      </w:r>
      <w:r w:rsidRPr="0053035E">
        <w:rPr>
          <w:sz w:val="28"/>
          <w:szCs w:val="28"/>
        </w:rPr>
        <w:fldChar w:fldCharType="end"/>
      </w:r>
      <w:r w:rsidRPr="009855C8">
        <w:t xml:space="preserve">») и указание на это содержится в пункте </w:t>
      </w:r>
      <w:r w:rsidRPr="009855C8">
        <w:fldChar w:fldCharType="begin"/>
      </w:r>
      <w:r w:rsidRPr="009855C8">
        <w:instrText xml:space="preserve"> REF _Ref354135293 \r \h </w:instrText>
      </w:r>
      <w:r w:rsidRPr="009855C8">
        <w:fldChar w:fldCharType="separate"/>
      </w:r>
      <w:r>
        <w:t>10.1.31</w:t>
      </w:r>
      <w:r w:rsidRPr="009855C8">
        <w:fldChar w:fldCharType="end"/>
      </w:r>
      <w:r w:rsidRPr="009855C8">
        <w:t xml:space="preserve"> части </w:t>
      </w:r>
      <w:r w:rsidRPr="009855C8">
        <w:rPr>
          <w:lang w:val="en-US"/>
        </w:rPr>
        <w:t>III</w:t>
      </w:r>
      <w:r w:rsidRPr="009855C8">
        <w:t xml:space="preserve"> «</w:t>
      </w:r>
      <w:r w:rsidRPr="0053035E">
        <w:rPr>
          <w:sz w:val="28"/>
          <w:szCs w:val="28"/>
        </w:rPr>
        <w:fldChar w:fldCharType="begin"/>
      </w:r>
      <w:r w:rsidRPr="0053035E">
        <w:rPr>
          <w:sz w:val="28"/>
          <w:szCs w:val="28"/>
        </w:rPr>
        <w:instrText xml:space="preserve"> REF _Ref119427269 \h  \* MERGEFORMAT </w:instrText>
      </w:r>
      <w:r w:rsidRPr="0053035E">
        <w:rPr>
          <w:sz w:val="28"/>
          <w:szCs w:val="28"/>
        </w:rPr>
      </w:r>
      <w:r w:rsidRPr="0053035E">
        <w:rPr>
          <w:sz w:val="28"/>
          <w:szCs w:val="28"/>
        </w:rPr>
        <w:fldChar w:fldCharType="separate"/>
      </w:r>
      <w:r w:rsidRPr="0053035E">
        <w:rPr>
          <w:rStyle w:val="12"/>
          <w:rFonts w:ascii="Times New Roman" w:hAnsi="Times New Roman" w:cs="Times New Roman"/>
          <w:bCs/>
          <w:color w:val="auto"/>
          <w:sz w:val="28"/>
          <w:szCs w:val="28"/>
        </w:rPr>
        <w:t>ИНФОРМАЦИОННАЯ КАРТА КОНКУРСА</w:t>
      </w:r>
      <w:r w:rsidRPr="0053035E">
        <w:rPr>
          <w:sz w:val="28"/>
          <w:szCs w:val="28"/>
        </w:rPr>
        <w:fldChar w:fldCharType="end"/>
      </w:r>
      <w:r w:rsidRPr="009855C8">
        <w:t>».</w:t>
      </w:r>
      <w:bookmarkEnd w:id="254"/>
    </w:p>
    <w:p w:rsidR="00BD20A2" w:rsidRPr="009855C8" w:rsidRDefault="00BD20A2" w:rsidP="00BD20A2">
      <w:pPr>
        <w:numPr>
          <w:ilvl w:val="1"/>
          <w:numId w:val="35"/>
        </w:numPr>
        <w:tabs>
          <w:tab w:val="left" w:pos="851"/>
          <w:tab w:val="left" w:pos="1134"/>
        </w:tabs>
        <w:spacing w:after="0"/>
        <w:ind w:left="0" w:firstLine="510"/>
      </w:pPr>
      <w:r w:rsidRPr="009855C8">
        <w:t>До принятия решения об одностороннем отказе от исполнения контракта заказчик вправе провести экспертизу поставленного товара, выполненной работы, оказанной услуги с привлечением экспертов, экспертных организаций.</w:t>
      </w:r>
    </w:p>
    <w:p w:rsidR="00BD20A2" w:rsidRPr="009855C8" w:rsidRDefault="00BD20A2" w:rsidP="00BD20A2">
      <w:pPr>
        <w:numPr>
          <w:ilvl w:val="1"/>
          <w:numId w:val="35"/>
        </w:numPr>
        <w:tabs>
          <w:tab w:val="left" w:pos="851"/>
          <w:tab w:val="left" w:pos="1134"/>
        </w:tabs>
        <w:spacing w:after="0"/>
        <w:ind w:left="0" w:firstLine="510"/>
      </w:pPr>
      <w:bookmarkStart w:id="255" w:name="_Ref354135063"/>
      <w:r w:rsidRPr="009855C8">
        <w:t>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bookmarkEnd w:id="255"/>
    </w:p>
    <w:p w:rsidR="00BD20A2" w:rsidRPr="009855C8" w:rsidRDefault="00BD20A2" w:rsidP="00BD20A2">
      <w:pPr>
        <w:numPr>
          <w:ilvl w:val="1"/>
          <w:numId w:val="35"/>
        </w:numPr>
        <w:tabs>
          <w:tab w:val="left" w:pos="851"/>
          <w:tab w:val="left" w:pos="1134"/>
        </w:tabs>
        <w:spacing w:after="0"/>
        <w:ind w:left="0" w:firstLine="567"/>
      </w:pPr>
      <w:r w:rsidRPr="009855C8">
        <w:t xml:space="preserve">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w:t>
      </w:r>
      <w:r w:rsidRPr="009855C8">
        <w:lastRenderedPageBreak/>
        <w:t>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BD20A2" w:rsidRPr="009855C8" w:rsidRDefault="00BD20A2" w:rsidP="00BD20A2">
      <w:pPr>
        <w:numPr>
          <w:ilvl w:val="1"/>
          <w:numId w:val="35"/>
        </w:numPr>
        <w:tabs>
          <w:tab w:val="left" w:pos="851"/>
          <w:tab w:val="left" w:pos="1134"/>
        </w:tabs>
        <w:spacing w:after="0"/>
        <w:ind w:left="0" w:firstLine="510"/>
      </w:pPr>
      <w:r w:rsidRPr="009855C8">
        <w:t>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BD20A2" w:rsidRPr="009855C8" w:rsidRDefault="00BD20A2" w:rsidP="00BD20A2">
      <w:pPr>
        <w:numPr>
          <w:ilvl w:val="1"/>
          <w:numId w:val="35"/>
        </w:numPr>
        <w:tabs>
          <w:tab w:val="left" w:pos="851"/>
          <w:tab w:val="left" w:pos="1134"/>
        </w:tabs>
        <w:spacing w:after="0"/>
        <w:ind w:left="0" w:firstLine="510"/>
      </w:pPr>
      <w:r w:rsidRPr="009855C8">
        <w:t xml:space="preserve">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w:t>
      </w:r>
      <w:r w:rsidRPr="009855C8">
        <w:fldChar w:fldCharType="begin"/>
      </w:r>
      <w:r w:rsidRPr="009855C8">
        <w:instrText xml:space="preserve"> REF _Ref354135063 \r \h </w:instrText>
      </w:r>
      <w:r w:rsidRPr="009855C8">
        <w:fldChar w:fldCharType="separate"/>
      </w:r>
      <w:r>
        <w:t>9.7</w:t>
      </w:r>
      <w:r w:rsidRPr="009855C8">
        <w:fldChar w:fldCharType="end"/>
      </w:r>
      <w:r w:rsidRPr="009855C8">
        <w:t xml:space="preserve"> настоящей документации.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BD20A2" w:rsidRPr="009855C8" w:rsidRDefault="00BD20A2" w:rsidP="00BD20A2">
      <w:pPr>
        <w:numPr>
          <w:ilvl w:val="1"/>
          <w:numId w:val="35"/>
        </w:numPr>
        <w:tabs>
          <w:tab w:val="left" w:pos="851"/>
          <w:tab w:val="left" w:pos="1134"/>
        </w:tabs>
        <w:spacing w:after="0"/>
        <w:ind w:left="0" w:firstLine="510"/>
      </w:pPr>
      <w:r w:rsidRPr="009855C8">
        <w:t>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конкурсной 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конкурса.</w:t>
      </w:r>
    </w:p>
    <w:p w:rsidR="00BD20A2" w:rsidRDefault="00BD20A2" w:rsidP="00BD20A2">
      <w:pPr>
        <w:numPr>
          <w:ilvl w:val="1"/>
          <w:numId w:val="35"/>
        </w:numPr>
        <w:tabs>
          <w:tab w:val="left" w:pos="851"/>
          <w:tab w:val="left" w:pos="1134"/>
        </w:tabs>
        <w:spacing w:after="0"/>
        <w:ind w:left="0" w:firstLine="510"/>
      </w:pPr>
      <w:r w:rsidRPr="009855C8">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порядке, установленном Законом о контрактной системе в реестр недобросовестных поставщиков (подрядчиков, исполнителей).</w:t>
      </w:r>
    </w:p>
    <w:p w:rsidR="00BD20A2" w:rsidRPr="009855C8" w:rsidRDefault="00BD20A2" w:rsidP="00BD20A2">
      <w:pPr>
        <w:numPr>
          <w:ilvl w:val="1"/>
          <w:numId w:val="35"/>
        </w:numPr>
        <w:tabs>
          <w:tab w:val="left" w:pos="851"/>
          <w:tab w:val="left" w:pos="1134"/>
        </w:tabs>
        <w:spacing w:after="0"/>
        <w:ind w:left="0" w:firstLine="510"/>
      </w:pPr>
      <w:r w:rsidRPr="00507E59">
        <w:t xml:space="preserve">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w:t>
      </w:r>
      <w:r w:rsidR="0053035E" w:rsidRPr="00507E59">
        <w:t>контракта.</w:t>
      </w:r>
    </w:p>
    <w:p w:rsidR="00BD20A2" w:rsidRPr="009855C8" w:rsidRDefault="00BD20A2" w:rsidP="00BD20A2">
      <w:pPr>
        <w:numPr>
          <w:ilvl w:val="1"/>
          <w:numId w:val="35"/>
        </w:numPr>
        <w:tabs>
          <w:tab w:val="left" w:pos="851"/>
          <w:tab w:val="left" w:pos="1134"/>
        </w:tabs>
        <w:spacing w:after="0"/>
        <w:ind w:left="0" w:firstLine="510"/>
      </w:pPr>
      <w:r w:rsidRPr="009855C8">
        <w:t>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BD20A2" w:rsidRPr="009855C8" w:rsidRDefault="00BD20A2" w:rsidP="00BD20A2">
      <w:pPr>
        <w:numPr>
          <w:ilvl w:val="1"/>
          <w:numId w:val="35"/>
        </w:numPr>
        <w:tabs>
          <w:tab w:val="left" w:pos="851"/>
          <w:tab w:val="left" w:pos="1134"/>
        </w:tabs>
        <w:spacing w:after="0"/>
        <w:ind w:left="0" w:firstLine="510"/>
      </w:pPr>
      <w:r w:rsidRPr="009855C8">
        <w:t>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BD20A2" w:rsidRPr="009855C8" w:rsidRDefault="00BD20A2" w:rsidP="00BD20A2">
      <w:pPr>
        <w:numPr>
          <w:ilvl w:val="1"/>
          <w:numId w:val="35"/>
        </w:numPr>
        <w:tabs>
          <w:tab w:val="left" w:pos="851"/>
          <w:tab w:val="left" w:pos="1134"/>
        </w:tabs>
        <w:spacing w:after="0"/>
        <w:ind w:left="0" w:firstLine="510"/>
      </w:pPr>
      <w:r w:rsidRPr="009855C8">
        <w:t>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BD20A2" w:rsidRPr="009855C8" w:rsidRDefault="00BD20A2" w:rsidP="00BD20A2">
      <w:pPr>
        <w:numPr>
          <w:ilvl w:val="1"/>
          <w:numId w:val="35"/>
        </w:numPr>
        <w:tabs>
          <w:tab w:val="left" w:pos="851"/>
          <w:tab w:val="left" w:pos="1134"/>
        </w:tabs>
        <w:spacing w:after="120"/>
        <w:ind w:left="0" w:firstLine="510"/>
      </w:pPr>
      <w:r w:rsidRPr="009855C8">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BD20A2" w:rsidRPr="009855C8" w:rsidRDefault="00BD20A2" w:rsidP="00BD20A2">
      <w:pPr>
        <w:spacing w:after="120"/>
        <w:sectPr w:rsidR="00BD20A2" w:rsidRPr="009855C8">
          <w:footerReference w:type="default" r:id="rId48"/>
          <w:pgSz w:w="11906" w:h="16838" w:code="9"/>
          <w:pgMar w:top="899" w:right="567" w:bottom="1078" w:left="1134" w:header="709" w:footer="709" w:gutter="0"/>
          <w:cols w:space="708"/>
          <w:titlePg/>
          <w:docGrid w:linePitch="360"/>
        </w:sectPr>
      </w:pPr>
    </w:p>
    <w:p w:rsidR="00BD20A2" w:rsidRPr="00BD20A2" w:rsidRDefault="00BD20A2" w:rsidP="00BD20A2">
      <w:pPr>
        <w:pStyle w:val="10"/>
        <w:numPr>
          <w:ilvl w:val="0"/>
          <w:numId w:val="16"/>
        </w:numPr>
        <w:spacing w:before="0" w:after="120"/>
        <w:ind w:left="0" w:firstLine="0"/>
        <w:rPr>
          <w:rStyle w:val="12"/>
          <w:rFonts w:ascii="Times New Roman" w:hAnsi="Times New Roman" w:cs="Times New Roman"/>
          <w:b w:val="0"/>
          <w:bCs w:val="0"/>
          <w:color w:val="auto"/>
          <w:sz w:val="24"/>
          <w:szCs w:val="24"/>
        </w:rPr>
      </w:pPr>
      <w:bookmarkStart w:id="256" w:name="_РАЗДЕЛ_I_3_ИНФОРМАЦИОННАЯ_КАРТА_КОН"/>
      <w:bookmarkStart w:id="257" w:name="_Ref119427269"/>
      <w:bookmarkStart w:id="258" w:name="_Toc166101214"/>
      <w:bookmarkStart w:id="259" w:name="_Toc354408453"/>
      <w:bookmarkEnd w:id="256"/>
      <w:r w:rsidRPr="00BD20A2">
        <w:rPr>
          <w:rStyle w:val="12"/>
          <w:rFonts w:ascii="Times New Roman" w:hAnsi="Times New Roman" w:cs="Times New Roman"/>
          <w:b w:val="0"/>
          <w:color w:val="auto"/>
          <w:sz w:val="24"/>
          <w:szCs w:val="24"/>
        </w:rPr>
        <w:lastRenderedPageBreak/>
        <w:t>ИНФОРМАЦИОННАЯ КАРТА КОНКУРСА</w:t>
      </w:r>
      <w:bookmarkEnd w:id="257"/>
      <w:bookmarkEnd w:id="258"/>
      <w:bookmarkEnd w:id="259"/>
    </w:p>
    <w:p w:rsidR="00BD20A2" w:rsidRPr="009855C8" w:rsidRDefault="00BD20A2" w:rsidP="00BD20A2">
      <w:pPr>
        <w:pStyle w:val="31"/>
        <w:keepNext w:val="0"/>
        <w:tabs>
          <w:tab w:val="clear" w:pos="312"/>
        </w:tabs>
        <w:spacing w:before="0" w:after="120"/>
        <w:ind w:left="0"/>
        <w:rPr>
          <w:rFonts w:ascii="Times New Roman" w:hAnsi="Times New Roman" w:cs="Times New Roman"/>
          <w:b w:val="0"/>
          <w:bCs w:val="0"/>
        </w:rPr>
      </w:pPr>
      <w:r w:rsidRPr="009855C8">
        <w:rPr>
          <w:rFonts w:ascii="Times New Roman" w:hAnsi="Times New Roman" w:cs="Times New Roman"/>
          <w:b w:val="0"/>
          <w:bCs w:val="0"/>
        </w:rPr>
        <w:t xml:space="preserve">В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xml:space="preserve">» содержится информация </w:t>
      </w:r>
      <w:r w:rsidRPr="009855C8">
        <w:rPr>
          <w:rFonts w:ascii="Times New Roman" w:hAnsi="Times New Roman" w:cs="Times New Roman"/>
          <w:b w:val="0"/>
          <w:bCs w:val="0"/>
          <w:kern w:val="28"/>
        </w:rPr>
        <w:t>для данного конкретного конкурса, которая уточняет, разъясняет и дополняет</w:t>
      </w:r>
      <w:r w:rsidRPr="009855C8">
        <w:rPr>
          <w:rFonts w:ascii="Times New Roman" w:hAnsi="Times New Roman" w:cs="Times New Roman"/>
          <w:b w:val="0"/>
          <w:bCs w:val="0"/>
        </w:rPr>
        <w:t xml:space="preserve"> положения части «</w:t>
      </w:r>
      <w:r w:rsidRPr="009855C8">
        <w:fldChar w:fldCharType="begin"/>
      </w:r>
      <w:r w:rsidRPr="009855C8">
        <w:instrText xml:space="preserve"> REF _Ref166642713 \h  \* MERGEFORMAT </w:instrText>
      </w:r>
      <w:r w:rsidRPr="009855C8">
        <w:fldChar w:fldCharType="separate"/>
      </w:r>
      <w:r w:rsidRPr="00BD20A2">
        <w:rPr>
          <w:rFonts w:ascii="Times New Roman" w:hAnsi="Times New Roman" w:cs="Times New Roman"/>
          <w:b w:val="0"/>
          <w:bCs w:val="0"/>
        </w:rPr>
        <w:t>ОБЩИЕ УСЛОВИЯ ПРОВЕДЕНИЯ КОНКУРСА</w:t>
      </w:r>
      <w:r w:rsidRPr="009855C8">
        <w:fldChar w:fldCharType="end"/>
      </w:r>
      <w:r w:rsidRPr="009855C8">
        <w:rPr>
          <w:rFonts w:ascii="Times New Roman" w:hAnsi="Times New Roman" w:cs="Times New Roman"/>
          <w:b w:val="0"/>
          <w:bCs w:val="0"/>
        </w:rPr>
        <w:t xml:space="preserve">». </w:t>
      </w:r>
    </w:p>
    <w:p w:rsidR="00BD20A2" w:rsidRPr="009855C8" w:rsidRDefault="00BD20A2" w:rsidP="00BD20A2">
      <w:pPr>
        <w:pStyle w:val="31"/>
        <w:keepNext w:val="0"/>
        <w:tabs>
          <w:tab w:val="clear" w:pos="312"/>
        </w:tabs>
        <w:spacing w:before="0" w:after="120"/>
        <w:ind w:left="0"/>
        <w:rPr>
          <w:rFonts w:ascii="Times New Roman" w:hAnsi="Times New Roman" w:cs="Times New Roman"/>
          <w:b w:val="0"/>
          <w:bCs w:val="0"/>
        </w:rPr>
      </w:pPr>
      <w:r w:rsidRPr="009855C8">
        <w:rPr>
          <w:rFonts w:ascii="Times New Roman" w:hAnsi="Times New Roman" w:cs="Times New Roman"/>
          <w:b w:val="0"/>
          <w:bCs w:val="0"/>
        </w:rPr>
        <w:t>При возникновении противоречия между положениями части «</w:t>
      </w:r>
      <w:r w:rsidRPr="009855C8">
        <w:fldChar w:fldCharType="begin"/>
      </w:r>
      <w:r w:rsidRPr="009855C8">
        <w:instrText xml:space="preserve"> REF _Ref166642713 \h  \* MERGEFORMAT </w:instrText>
      </w:r>
      <w:r w:rsidRPr="009855C8">
        <w:fldChar w:fldCharType="separate"/>
      </w:r>
      <w:r w:rsidRPr="00BD20A2">
        <w:rPr>
          <w:rFonts w:ascii="Times New Roman" w:hAnsi="Times New Roman" w:cs="Times New Roman"/>
          <w:b w:val="0"/>
          <w:bCs w:val="0"/>
        </w:rPr>
        <w:t>ОБЩИЕ УСЛОВИЯ ПРОВЕДЕНИЯ КОНКУРСА</w:t>
      </w:r>
      <w:r w:rsidRPr="009855C8">
        <w:fldChar w:fldCharType="end"/>
      </w:r>
      <w:r w:rsidRPr="009855C8">
        <w:rPr>
          <w:rFonts w:ascii="Times New Roman" w:hAnsi="Times New Roman" w:cs="Times New Roman"/>
          <w:b w:val="0"/>
          <w:bCs w:val="0"/>
        </w:rPr>
        <w:t xml:space="preserve">» и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 xml:space="preserve"> «</w:t>
      </w:r>
      <w:r w:rsidRPr="009855C8">
        <w:fldChar w:fldCharType="begin"/>
      </w:r>
      <w:r w:rsidRPr="009855C8">
        <w:instrText xml:space="preserve"> REF _Ref119427269 \h  \* MERGEFORMAT </w:instrText>
      </w:r>
      <w:r w:rsidRPr="009855C8">
        <w:fldChar w:fldCharType="separate"/>
      </w:r>
      <w:r w:rsidRPr="00BD20A2">
        <w:rPr>
          <w:rFonts w:ascii="Times New Roman" w:hAnsi="Times New Roman" w:cs="Times New Roman"/>
          <w:b w:val="0"/>
          <w:bCs w:val="0"/>
        </w:rPr>
        <w:t>ИНФОРМАЦИОННАЯ КАРТА КОНКУРСА</w:t>
      </w:r>
      <w:r w:rsidRPr="009855C8">
        <w:fldChar w:fldCharType="end"/>
      </w:r>
      <w:r w:rsidRPr="009855C8">
        <w:rPr>
          <w:rFonts w:ascii="Times New Roman" w:hAnsi="Times New Roman" w:cs="Times New Roman"/>
          <w:b w:val="0"/>
          <w:bCs w:val="0"/>
        </w:rPr>
        <w:t xml:space="preserve">», применяются положения Части </w:t>
      </w:r>
      <w:r w:rsidRPr="009855C8">
        <w:fldChar w:fldCharType="begin"/>
      </w:r>
      <w:r w:rsidRPr="009855C8">
        <w:instrText xml:space="preserve"> REF _Ref119427269 \r \h  \* MERGEFORMAT </w:instrText>
      </w:r>
      <w:r w:rsidRPr="009855C8">
        <w:fldChar w:fldCharType="separate"/>
      </w:r>
      <w:r w:rsidRPr="00BD20A2">
        <w:rPr>
          <w:rFonts w:ascii="Times New Roman" w:hAnsi="Times New Roman" w:cs="Times New Roman"/>
          <w:b w:val="0"/>
          <w:bCs w:val="0"/>
        </w:rPr>
        <w:t>III</w:t>
      </w:r>
      <w:r w:rsidRPr="009855C8">
        <w:fldChar w:fldCharType="end"/>
      </w:r>
      <w:r w:rsidRPr="009855C8">
        <w:rPr>
          <w:rFonts w:ascii="Times New Roman" w:hAnsi="Times New Roman" w:cs="Times New Roman"/>
          <w:b w:val="0"/>
          <w:bCs w:val="0"/>
        </w:rPr>
        <w:t>.</w:t>
      </w:r>
    </w:p>
    <w:p w:rsidR="00BD20A2" w:rsidRPr="009855C8" w:rsidRDefault="00BD20A2" w:rsidP="00BD20A2">
      <w:pPr>
        <w:pStyle w:val="10"/>
        <w:numPr>
          <w:ilvl w:val="0"/>
          <w:numId w:val="35"/>
        </w:numPr>
        <w:spacing w:before="0" w:after="120"/>
        <w:ind w:left="0" w:firstLine="0"/>
        <w:rPr>
          <w:caps/>
          <w:sz w:val="24"/>
          <w:szCs w:val="24"/>
        </w:rPr>
      </w:pPr>
      <w:bookmarkStart w:id="260" w:name="_Toc354408454"/>
      <w:r w:rsidRPr="009855C8">
        <w:rPr>
          <w:caps/>
          <w:sz w:val="24"/>
          <w:szCs w:val="24"/>
        </w:rPr>
        <w:t>Информация о проводимом конкурсе:</w:t>
      </w:r>
      <w:bookmarkEnd w:id="260"/>
    </w:p>
    <w:tbl>
      <w:tblPr>
        <w:tblW w:w="10420" w:type="dxa"/>
        <w:tblInd w:w="-106" w:type="dxa"/>
        <w:tblLayout w:type="fixed"/>
        <w:tblLook w:val="0000" w:firstRow="0" w:lastRow="0" w:firstColumn="0" w:lastColumn="0" w:noHBand="0" w:noVBand="0"/>
      </w:tblPr>
      <w:tblGrid>
        <w:gridCol w:w="1065"/>
        <w:gridCol w:w="1701"/>
        <w:gridCol w:w="2160"/>
        <w:gridCol w:w="5494"/>
      </w:tblGrid>
      <w:tr w:rsidR="00BD20A2" w:rsidRPr="009855C8" w:rsidTr="009768E8">
        <w:trPr>
          <w:tblHeader/>
        </w:trPr>
        <w:tc>
          <w:tcPr>
            <w:tcW w:w="1065" w:type="dxa"/>
            <w:tcBorders>
              <w:top w:val="single" w:sz="4" w:space="0" w:color="auto"/>
              <w:left w:val="single" w:sz="4" w:space="0" w:color="auto"/>
              <w:bottom w:val="single" w:sz="4" w:space="0" w:color="auto"/>
              <w:right w:val="single" w:sz="4" w:space="0" w:color="auto"/>
            </w:tcBorders>
            <w:vAlign w:val="center"/>
          </w:tcPr>
          <w:p w:rsidR="00BD20A2" w:rsidRPr="009855C8" w:rsidRDefault="00BD20A2" w:rsidP="009768E8">
            <w:pPr>
              <w:keepNext/>
              <w:keepLines/>
              <w:widowControl w:val="0"/>
              <w:suppressLineNumbers/>
              <w:suppressAutoHyphens/>
              <w:spacing w:after="120"/>
              <w:jc w:val="center"/>
              <w:rPr>
                <w:b/>
                <w:bCs/>
              </w:rPr>
            </w:pPr>
            <w:r w:rsidRPr="009855C8">
              <w:rPr>
                <w:b/>
                <w:bCs/>
              </w:rPr>
              <w:t>№</w:t>
            </w:r>
          </w:p>
          <w:p w:rsidR="00BD20A2" w:rsidRPr="009855C8" w:rsidRDefault="00BD20A2" w:rsidP="009768E8">
            <w:pPr>
              <w:keepNext/>
              <w:keepLines/>
              <w:widowControl w:val="0"/>
              <w:suppressLineNumbers/>
              <w:suppressAutoHyphens/>
              <w:spacing w:after="120"/>
              <w:jc w:val="center"/>
              <w:rPr>
                <w:b/>
                <w:bCs/>
              </w:rPr>
            </w:pPr>
            <w:r w:rsidRPr="009855C8">
              <w:rPr>
                <w:b/>
                <w:bCs/>
              </w:rPr>
              <w:t>пункта</w:t>
            </w:r>
          </w:p>
        </w:tc>
        <w:tc>
          <w:tcPr>
            <w:tcW w:w="1701" w:type="dxa"/>
            <w:tcBorders>
              <w:top w:val="single" w:sz="4" w:space="0" w:color="auto"/>
              <w:left w:val="single" w:sz="4" w:space="0" w:color="auto"/>
              <w:bottom w:val="single" w:sz="4" w:space="0" w:color="auto"/>
              <w:right w:val="single" w:sz="4" w:space="0" w:color="auto"/>
            </w:tcBorders>
            <w:vAlign w:val="center"/>
          </w:tcPr>
          <w:p w:rsidR="00BD20A2" w:rsidRPr="009855C8" w:rsidRDefault="00BD20A2" w:rsidP="009768E8">
            <w:pPr>
              <w:keepNext/>
              <w:keepLines/>
              <w:widowControl w:val="0"/>
              <w:suppressLineNumbers/>
              <w:suppressAutoHyphens/>
              <w:spacing w:after="120"/>
              <w:jc w:val="center"/>
              <w:rPr>
                <w:b/>
                <w:bCs/>
              </w:rPr>
            </w:pPr>
            <w:r w:rsidRPr="009855C8">
              <w:rPr>
                <w:b/>
                <w:bCs/>
              </w:rPr>
              <w:t>Ссылка на разделы, подразделы, пункты и подпункты части «</w:t>
            </w:r>
            <w:r w:rsidRPr="009855C8">
              <w:fldChar w:fldCharType="begin"/>
            </w:r>
            <w:r w:rsidRPr="009855C8">
              <w:instrText xml:space="preserve"> REF _Ref166642713 \h  \* MERGEFORMAT </w:instrText>
            </w:r>
            <w:r w:rsidRPr="009855C8">
              <w:fldChar w:fldCharType="separate"/>
            </w:r>
            <w:r w:rsidRPr="00BD20A2">
              <w:t>ОБЩИЕ УСЛОВИЯ ПРОВЕДЕНИЯ КОНКУРСА</w:t>
            </w:r>
            <w:r w:rsidRPr="009855C8">
              <w:fldChar w:fldCharType="end"/>
            </w:r>
            <w:r w:rsidRPr="009855C8">
              <w:rPr>
                <w:b/>
                <w:bCs/>
              </w:rPr>
              <w:t>»</w:t>
            </w:r>
          </w:p>
        </w:tc>
        <w:tc>
          <w:tcPr>
            <w:tcW w:w="2160" w:type="dxa"/>
            <w:tcBorders>
              <w:top w:val="single" w:sz="4" w:space="0" w:color="auto"/>
              <w:left w:val="single" w:sz="4" w:space="0" w:color="auto"/>
              <w:bottom w:val="single" w:sz="4" w:space="0" w:color="auto"/>
              <w:right w:val="single" w:sz="4" w:space="0" w:color="auto"/>
            </w:tcBorders>
            <w:vAlign w:val="center"/>
          </w:tcPr>
          <w:p w:rsidR="00BD20A2" w:rsidRPr="009855C8" w:rsidRDefault="00BD20A2" w:rsidP="009768E8">
            <w:pPr>
              <w:keepNext/>
              <w:keepLines/>
              <w:widowControl w:val="0"/>
              <w:suppressLineNumbers/>
              <w:suppressAutoHyphens/>
              <w:spacing w:after="120"/>
              <w:jc w:val="center"/>
              <w:rPr>
                <w:b/>
                <w:bCs/>
              </w:rPr>
            </w:pPr>
            <w:r w:rsidRPr="009855C8">
              <w:rPr>
                <w:b/>
                <w:bCs/>
              </w:rPr>
              <w:t xml:space="preserve">Наименование </w:t>
            </w:r>
          </w:p>
        </w:tc>
        <w:tc>
          <w:tcPr>
            <w:tcW w:w="5494" w:type="dxa"/>
            <w:tcBorders>
              <w:top w:val="single" w:sz="4" w:space="0" w:color="auto"/>
              <w:left w:val="single" w:sz="4" w:space="0" w:color="auto"/>
              <w:bottom w:val="single" w:sz="4" w:space="0" w:color="auto"/>
              <w:right w:val="single" w:sz="4" w:space="0" w:color="auto"/>
            </w:tcBorders>
            <w:vAlign w:val="center"/>
          </w:tcPr>
          <w:p w:rsidR="00BD20A2" w:rsidRPr="009855C8" w:rsidRDefault="00BD20A2" w:rsidP="009768E8">
            <w:pPr>
              <w:keepNext/>
              <w:keepLines/>
              <w:widowControl w:val="0"/>
              <w:suppressLineNumbers/>
              <w:suppressAutoHyphens/>
              <w:spacing w:after="120"/>
              <w:jc w:val="center"/>
              <w:rPr>
                <w:b/>
                <w:bCs/>
              </w:rPr>
            </w:pPr>
            <w:r w:rsidRPr="009855C8">
              <w:rPr>
                <w:b/>
                <w:bCs/>
              </w:rPr>
              <w:t>Информация</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numPr>
                <w:ilvl w:val="2"/>
                <w:numId w:val="35"/>
              </w:numPr>
              <w:spacing w:before="0" w:after="120"/>
              <w:ind w:left="0" w:firstLine="0"/>
              <w:jc w:val="left"/>
              <w:rPr>
                <w:rFonts w:ascii="Times New Roman" w:hAnsi="Times New Roman" w:cs="Times New Roman"/>
              </w:rPr>
            </w:pPr>
            <w:bookmarkStart w:id="261" w:name="_Ref166267282"/>
            <w:bookmarkEnd w:id="261"/>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fldChar w:fldCharType="begin"/>
            </w:r>
            <w:r w:rsidRPr="009855C8">
              <w:instrText xml:space="preserve"> REF _Ref166267341 \r \h  \* MERGEFORMAT </w:instrText>
            </w:r>
            <w:r w:rsidRPr="009855C8">
              <w:fldChar w:fldCharType="separate"/>
            </w:r>
            <w:r>
              <w:t>1.2.1</w:t>
            </w:r>
            <w:r w:rsidRPr="009855C8">
              <w:fldChar w:fldCharType="end"/>
            </w:r>
            <w:r w:rsidRPr="009855C8">
              <w:t>., 2.2.2.</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53035E">
            <w:pPr>
              <w:keepNext/>
              <w:keepLines/>
              <w:widowControl w:val="0"/>
              <w:suppressLineNumbers/>
              <w:suppressAutoHyphens/>
              <w:spacing w:after="120"/>
            </w:pPr>
            <w:r w:rsidRPr="009855C8">
              <w:t xml:space="preserve">Наименование </w:t>
            </w:r>
            <w:r w:rsidR="0053035E">
              <w:t>муниципального</w:t>
            </w:r>
            <w:bookmarkStart w:id="262" w:name="_GoBack"/>
            <w:bookmarkEnd w:id="262"/>
            <w:r w:rsidRPr="009855C8">
              <w:t xml:space="preserve"> заказчика/Заказчика,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Наименование</w:t>
            </w:r>
          </w:p>
          <w:p w:rsidR="00BD20A2" w:rsidRPr="009855C8" w:rsidRDefault="00BD20A2" w:rsidP="009768E8">
            <w:pPr>
              <w:keepNext/>
              <w:keepLines/>
              <w:widowControl w:val="0"/>
              <w:suppressLineNumbers/>
              <w:suppressAutoHyphens/>
              <w:spacing w:after="120"/>
            </w:pPr>
            <w:r w:rsidRPr="009855C8">
              <w:t>______________________________________</w:t>
            </w:r>
          </w:p>
          <w:p w:rsidR="00BD20A2" w:rsidRPr="009855C8" w:rsidRDefault="00BD20A2" w:rsidP="009768E8">
            <w:pPr>
              <w:keepNext/>
              <w:keepLines/>
              <w:widowControl w:val="0"/>
              <w:suppressLineNumbers/>
              <w:suppressAutoHyphens/>
              <w:spacing w:after="120"/>
            </w:pPr>
            <w:r w:rsidRPr="009855C8">
              <w:t>_______________________________________</w:t>
            </w:r>
          </w:p>
          <w:p w:rsidR="00BD20A2" w:rsidRPr="009855C8" w:rsidRDefault="00BD20A2" w:rsidP="009768E8">
            <w:pPr>
              <w:keepNext/>
              <w:keepLines/>
              <w:widowControl w:val="0"/>
              <w:suppressLineNumbers/>
              <w:suppressAutoHyphens/>
              <w:spacing w:after="120"/>
            </w:pPr>
            <w:r w:rsidRPr="009855C8">
              <w:t>Почтовый адрес</w:t>
            </w:r>
          </w:p>
          <w:p w:rsidR="00BD20A2" w:rsidRPr="009855C8" w:rsidRDefault="00BD20A2" w:rsidP="009768E8">
            <w:pPr>
              <w:keepNext/>
              <w:keepLines/>
              <w:widowControl w:val="0"/>
              <w:suppressLineNumbers/>
              <w:suppressAutoHyphens/>
              <w:spacing w:after="120"/>
            </w:pPr>
            <w:r w:rsidRPr="009855C8">
              <w:t>________________________________________</w:t>
            </w:r>
          </w:p>
          <w:p w:rsidR="00BD20A2" w:rsidRPr="009855C8" w:rsidRDefault="00BD20A2" w:rsidP="009768E8">
            <w:pPr>
              <w:keepNext/>
              <w:keepLines/>
              <w:widowControl w:val="0"/>
              <w:suppressLineNumbers/>
              <w:suppressAutoHyphens/>
              <w:spacing w:after="120"/>
            </w:pPr>
            <w:r w:rsidRPr="009855C8">
              <w:t>________________________________________</w:t>
            </w:r>
          </w:p>
          <w:p w:rsidR="00BD20A2" w:rsidRPr="009855C8" w:rsidRDefault="00BD20A2" w:rsidP="009768E8">
            <w:pPr>
              <w:keepNext/>
              <w:keepLines/>
              <w:widowControl w:val="0"/>
              <w:suppressLineNumbers/>
              <w:suppressAutoHyphens/>
              <w:spacing w:after="120"/>
              <w:jc w:val="left"/>
            </w:pPr>
            <w:r w:rsidRPr="009855C8">
              <w:t>Телефон _________________ факс________________</w:t>
            </w:r>
          </w:p>
          <w:p w:rsidR="00BD20A2" w:rsidRPr="009855C8" w:rsidRDefault="00BD20A2" w:rsidP="009768E8">
            <w:pPr>
              <w:keepNext/>
              <w:keepLines/>
              <w:widowControl w:val="0"/>
              <w:suppressLineNumbers/>
              <w:suppressAutoHyphens/>
              <w:spacing w:after="120"/>
            </w:pPr>
            <w:r w:rsidRPr="009855C8">
              <w:t>Электронная почта _________________</w:t>
            </w:r>
          </w:p>
          <w:p w:rsidR="00BD20A2" w:rsidRPr="009855C8" w:rsidRDefault="00BD20A2" w:rsidP="009768E8">
            <w:pPr>
              <w:pStyle w:val="ConsPlusNormal"/>
              <w:widowControl/>
              <w:spacing w:line="360" w:lineRule="auto"/>
              <w:ind w:firstLine="0"/>
              <w:rPr>
                <w:rFonts w:ascii="Times New Roman" w:hAnsi="Times New Roman" w:cs="Times New Roman"/>
                <w:sz w:val="24"/>
                <w:szCs w:val="24"/>
              </w:rPr>
            </w:pPr>
            <w:r w:rsidRPr="009855C8">
              <w:rPr>
                <w:rFonts w:ascii="Times New Roman" w:hAnsi="Times New Roman" w:cs="Times New Roman"/>
                <w:sz w:val="24"/>
                <w:szCs w:val="24"/>
              </w:rPr>
              <w:t xml:space="preserve">Ответственное должностное </w:t>
            </w:r>
            <w:proofErr w:type="gramStart"/>
            <w:r w:rsidRPr="009855C8">
              <w:rPr>
                <w:rFonts w:ascii="Times New Roman" w:hAnsi="Times New Roman" w:cs="Times New Roman"/>
                <w:sz w:val="24"/>
                <w:szCs w:val="24"/>
              </w:rPr>
              <w:t>лицо:_</w:t>
            </w:r>
            <w:proofErr w:type="gramEnd"/>
            <w:r w:rsidRPr="009855C8">
              <w:rPr>
                <w:rFonts w:ascii="Times New Roman" w:hAnsi="Times New Roman" w:cs="Times New Roman"/>
                <w:sz w:val="24"/>
                <w:szCs w:val="24"/>
              </w:rPr>
              <w:t>__________________________________.</w:t>
            </w:r>
          </w:p>
          <w:p w:rsidR="00BD20A2" w:rsidRPr="009855C8" w:rsidRDefault="00BD20A2" w:rsidP="009768E8">
            <w:pPr>
              <w:keepNext/>
              <w:keepLines/>
              <w:widowControl w:val="0"/>
              <w:suppressLineNumbers/>
              <w:suppressAutoHyphens/>
              <w:spacing w:after="120"/>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jc w:val="left"/>
              <w:rPr>
                <w:rFonts w:ascii="Times New Roman" w:hAnsi="Times New Roman" w:cs="Times New Roman"/>
                <w:b w:val="0"/>
                <w:bCs w:val="0"/>
              </w:rPr>
            </w:pPr>
            <w:bookmarkStart w:id="263" w:name="_Ref166267388"/>
            <w:bookmarkEnd w:id="263"/>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_Ref166267341 \r \h  \* MERGEFORMAT </w:instrText>
            </w:r>
            <w:r w:rsidRPr="009855C8">
              <w:fldChar w:fldCharType="separate"/>
            </w:r>
            <w:r>
              <w:t>1.2.1</w:t>
            </w:r>
            <w:r w:rsidRPr="009855C8">
              <w:fldChar w:fldCharType="end"/>
            </w:r>
            <w:r w:rsidRPr="009855C8">
              <w:t>., 2.2.2.</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t>Наименование уполномоченного органа,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Наименование</w:t>
            </w:r>
          </w:p>
          <w:p w:rsidR="00BD20A2" w:rsidRPr="009855C8" w:rsidRDefault="00BD20A2" w:rsidP="009768E8">
            <w:pPr>
              <w:keepNext/>
              <w:keepLines/>
              <w:widowControl w:val="0"/>
              <w:suppressLineNumbers/>
              <w:suppressAutoHyphens/>
              <w:spacing w:after="120"/>
            </w:pPr>
            <w:r w:rsidRPr="009855C8">
              <w:t>_________________________________________</w:t>
            </w:r>
          </w:p>
          <w:p w:rsidR="00BD20A2" w:rsidRPr="009855C8" w:rsidRDefault="00BD20A2" w:rsidP="009768E8">
            <w:pPr>
              <w:keepNext/>
              <w:keepLines/>
              <w:widowControl w:val="0"/>
              <w:suppressLineNumbers/>
              <w:suppressAutoHyphens/>
              <w:spacing w:after="120"/>
            </w:pPr>
            <w:r w:rsidRPr="009855C8">
              <w:t>_________________________________________</w:t>
            </w:r>
          </w:p>
          <w:p w:rsidR="00BD20A2" w:rsidRPr="009855C8" w:rsidRDefault="00BD20A2" w:rsidP="009768E8">
            <w:pPr>
              <w:keepNext/>
              <w:keepLines/>
              <w:widowControl w:val="0"/>
              <w:suppressLineNumbers/>
              <w:suppressAutoHyphens/>
              <w:spacing w:after="120"/>
            </w:pPr>
            <w:r w:rsidRPr="009855C8">
              <w:t>Почтовый адрес</w:t>
            </w:r>
          </w:p>
          <w:p w:rsidR="00BD20A2" w:rsidRPr="009855C8" w:rsidRDefault="00BD20A2" w:rsidP="009768E8">
            <w:pPr>
              <w:keepNext/>
              <w:keepLines/>
              <w:widowControl w:val="0"/>
              <w:suppressLineNumbers/>
              <w:suppressAutoHyphens/>
              <w:spacing w:after="120"/>
            </w:pPr>
            <w:r w:rsidRPr="009855C8">
              <w:t>________________________________________</w:t>
            </w:r>
          </w:p>
          <w:p w:rsidR="00BD20A2" w:rsidRPr="009855C8" w:rsidRDefault="00BD20A2" w:rsidP="009768E8">
            <w:pPr>
              <w:keepNext/>
              <w:keepLines/>
              <w:widowControl w:val="0"/>
              <w:suppressLineNumbers/>
              <w:suppressAutoHyphens/>
              <w:spacing w:after="120"/>
            </w:pPr>
            <w:r w:rsidRPr="009855C8">
              <w:t>__________________________________________</w:t>
            </w:r>
          </w:p>
          <w:p w:rsidR="00BD20A2" w:rsidRPr="009855C8" w:rsidRDefault="00BD20A2" w:rsidP="009768E8">
            <w:pPr>
              <w:keepNext/>
              <w:keepLines/>
              <w:widowControl w:val="0"/>
              <w:suppressLineNumbers/>
              <w:suppressAutoHyphens/>
              <w:spacing w:after="120"/>
              <w:jc w:val="left"/>
            </w:pPr>
            <w:r w:rsidRPr="009855C8">
              <w:t>Телефон _________________ факс________________</w:t>
            </w:r>
          </w:p>
          <w:p w:rsidR="00BD20A2" w:rsidRPr="009855C8" w:rsidRDefault="00BD20A2" w:rsidP="009768E8">
            <w:pPr>
              <w:keepNext/>
              <w:keepLines/>
              <w:widowControl w:val="0"/>
              <w:suppressLineNumbers/>
              <w:suppressAutoHyphens/>
              <w:spacing w:after="120"/>
              <w:jc w:val="left"/>
            </w:pPr>
            <w:r w:rsidRPr="009855C8">
              <w:t>Электронная почта _____________________________</w:t>
            </w:r>
          </w:p>
          <w:p w:rsidR="00BD20A2" w:rsidRPr="009855C8" w:rsidRDefault="00BD20A2" w:rsidP="009768E8">
            <w:pPr>
              <w:pStyle w:val="ConsPlusNormal"/>
              <w:widowControl/>
              <w:spacing w:line="360" w:lineRule="auto"/>
              <w:ind w:firstLine="0"/>
              <w:rPr>
                <w:rFonts w:ascii="Times New Roman" w:hAnsi="Times New Roman" w:cs="Times New Roman"/>
                <w:sz w:val="24"/>
                <w:szCs w:val="24"/>
              </w:rPr>
            </w:pPr>
            <w:r w:rsidRPr="009855C8">
              <w:rPr>
                <w:rFonts w:ascii="Times New Roman" w:hAnsi="Times New Roman" w:cs="Times New Roman"/>
                <w:sz w:val="24"/>
                <w:szCs w:val="24"/>
              </w:rPr>
              <w:t xml:space="preserve">Ответственное должностное </w:t>
            </w:r>
            <w:proofErr w:type="gramStart"/>
            <w:r w:rsidRPr="009855C8">
              <w:rPr>
                <w:rFonts w:ascii="Times New Roman" w:hAnsi="Times New Roman" w:cs="Times New Roman"/>
                <w:sz w:val="24"/>
                <w:szCs w:val="24"/>
              </w:rPr>
              <w:t>лицо:_</w:t>
            </w:r>
            <w:proofErr w:type="gramEnd"/>
            <w:r w:rsidRPr="009855C8">
              <w:rPr>
                <w:rFonts w:ascii="Times New Roman" w:hAnsi="Times New Roman" w:cs="Times New Roman"/>
                <w:sz w:val="24"/>
                <w:szCs w:val="24"/>
              </w:rPr>
              <w:t>_______ _____.</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64" w:name="_Ref166267499"/>
            <w:bookmarkEnd w:id="264"/>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_Ref166311240 \r \h  \* MERGEFORMAT </w:instrText>
            </w:r>
            <w:r w:rsidRPr="009855C8">
              <w:fldChar w:fldCharType="separate"/>
            </w:r>
            <w:r>
              <w:t>1.2.2</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t>Наименование специализированной организации,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Наименование_______________________________</w:t>
            </w:r>
          </w:p>
          <w:p w:rsidR="00BD20A2" w:rsidRPr="009855C8" w:rsidRDefault="00BD20A2" w:rsidP="009768E8">
            <w:pPr>
              <w:keepNext/>
              <w:keepLines/>
              <w:widowControl w:val="0"/>
              <w:suppressLineNumbers/>
              <w:suppressAutoHyphens/>
              <w:spacing w:after="120"/>
            </w:pPr>
            <w:r w:rsidRPr="009855C8">
              <w:t>Почтовый адрес___________________________</w:t>
            </w:r>
          </w:p>
          <w:p w:rsidR="00BD20A2" w:rsidRPr="009855C8" w:rsidRDefault="00BD20A2" w:rsidP="009768E8">
            <w:pPr>
              <w:keepNext/>
              <w:keepLines/>
              <w:widowControl w:val="0"/>
              <w:suppressLineNumbers/>
              <w:suppressAutoHyphens/>
              <w:spacing w:after="120"/>
              <w:jc w:val="left"/>
            </w:pPr>
            <w:r w:rsidRPr="009855C8">
              <w:t>Телефон _________________ факс________________</w:t>
            </w:r>
          </w:p>
          <w:p w:rsidR="00BD20A2" w:rsidRPr="009855C8" w:rsidRDefault="00BD20A2" w:rsidP="009768E8">
            <w:pPr>
              <w:keepNext/>
              <w:keepLines/>
              <w:widowControl w:val="0"/>
              <w:suppressLineNumbers/>
              <w:suppressAutoHyphens/>
              <w:spacing w:after="120"/>
            </w:pPr>
            <w:r w:rsidRPr="009855C8">
              <w:t>Электронная почта _____________________________</w:t>
            </w:r>
          </w:p>
          <w:p w:rsidR="00BD20A2" w:rsidRPr="009855C8" w:rsidRDefault="00BD20A2" w:rsidP="009768E8">
            <w:pPr>
              <w:keepNext/>
              <w:keepLines/>
              <w:widowControl w:val="0"/>
              <w:suppressLineNumbers/>
              <w:suppressAutoHyphens/>
              <w:spacing w:after="120"/>
            </w:pPr>
            <w:r w:rsidRPr="009855C8">
              <w:t>Контактное лицо_______________________________</w:t>
            </w:r>
          </w:p>
          <w:p w:rsidR="00BD20A2" w:rsidRPr="009855C8" w:rsidRDefault="00BD20A2" w:rsidP="009768E8">
            <w:pPr>
              <w:pStyle w:val="ConsPlusNormal"/>
              <w:widowControl/>
              <w:spacing w:line="360" w:lineRule="auto"/>
              <w:ind w:firstLine="0"/>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numPr>
                <w:ilvl w:val="2"/>
                <w:numId w:val="35"/>
              </w:numPr>
              <w:spacing w:before="0" w:after="120"/>
              <w:ind w:left="0" w:firstLine="0"/>
              <w:rPr>
                <w:rFonts w:ascii="Times New Roman" w:hAnsi="Times New Roman" w:cs="Times New Roman"/>
              </w:rPr>
            </w:pPr>
            <w:bookmarkStart w:id="265" w:name="_Ref166267456"/>
            <w:bookmarkStart w:id="266" w:name="_Ref354428801"/>
            <w:bookmarkEnd w:id="265"/>
          </w:p>
        </w:tc>
        <w:bookmarkEnd w:id="266"/>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_Ref166267341 \r \h  \* MERGEFORMAT </w:instrText>
            </w:r>
            <w:r w:rsidRPr="009855C8">
              <w:fldChar w:fldCharType="separate"/>
            </w:r>
            <w:r>
              <w:t>1.2.1</w:t>
            </w:r>
            <w:r w:rsidRPr="009855C8">
              <w:fldChar w:fldCharType="end"/>
            </w:r>
            <w:r w:rsidRPr="009855C8">
              <w:t xml:space="preserve">., </w:t>
            </w:r>
            <w:r w:rsidRPr="009855C8">
              <w:fldChar w:fldCharType="begin"/>
            </w:r>
            <w:r w:rsidRPr="009855C8">
              <w:instrText xml:space="preserve"> REF _Ref166311254 \r \h  \* MERGEFORMAT </w:instrText>
            </w:r>
            <w:r w:rsidRPr="009855C8">
              <w:fldChar w:fldCharType="separate"/>
            </w:r>
            <w:r>
              <w:t>1.3.1</w:t>
            </w:r>
            <w:r w:rsidRPr="009855C8">
              <w:fldChar w:fldCharType="end"/>
            </w:r>
            <w:r w:rsidRPr="009855C8">
              <w:t xml:space="preserve">, </w:t>
            </w:r>
            <w:r w:rsidRPr="009855C8">
              <w:fldChar w:fldCharType="begin"/>
            </w:r>
            <w:r w:rsidRPr="009855C8">
              <w:instrText xml:space="preserve"> REF _Ref166313730 \r \h  \* MERGEFORMAT </w:instrText>
            </w:r>
            <w:r w:rsidRPr="009855C8">
              <w:fldChar w:fldCharType="separate"/>
            </w:r>
            <w:r>
              <w:t>1.6.2</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 xml:space="preserve">Вид </w:t>
            </w:r>
          </w:p>
          <w:p w:rsidR="00BD20A2" w:rsidRPr="009855C8" w:rsidRDefault="00BD20A2" w:rsidP="009768E8">
            <w:pPr>
              <w:keepNext/>
              <w:keepLines/>
              <w:widowControl w:val="0"/>
              <w:suppressLineNumbers/>
              <w:suppressAutoHyphens/>
              <w:spacing w:after="120"/>
            </w:pPr>
            <w:r w:rsidRPr="009855C8">
              <w:t xml:space="preserve">и предмет конкурса  </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0"/>
            </w:pPr>
            <w:r w:rsidRPr="009855C8">
              <w:t>Идентификационный код закупки</w:t>
            </w:r>
            <w:r w:rsidRPr="009855C8">
              <w:rPr>
                <w:rStyle w:val="afa"/>
              </w:rPr>
              <w:footnoteReference w:id="1"/>
            </w:r>
            <w:r w:rsidRPr="009855C8">
              <w:t>:</w:t>
            </w:r>
          </w:p>
          <w:p w:rsidR="00BD20A2" w:rsidRPr="009855C8" w:rsidRDefault="00BD20A2" w:rsidP="009768E8">
            <w:pPr>
              <w:keepNext/>
              <w:keepLines/>
              <w:widowControl w:val="0"/>
              <w:suppressLineNumbers/>
              <w:suppressAutoHyphens/>
              <w:spacing w:after="120"/>
            </w:pPr>
            <w:r w:rsidRPr="009855C8">
              <w:t>Вид конкурса:</w:t>
            </w:r>
          </w:p>
          <w:p w:rsidR="00BD20A2" w:rsidRPr="009855C8" w:rsidRDefault="00BD20A2" w:rsidP="009768E8">
            <w:pPr>
              <w:keepNext/>
              <w:keepLines/>
              <w:widowControl w:val="0"/>
              <w:suppressLineNumbers/>
              <w:suppressAutoHyphens/>
              <w:spacing w:after="120"/>
              <w:rPr>
                <w:i/>
                <w:iCs/>
              </w:rPr>
            </w:pPr>
            <w:r w:rsidRPr="009855C8">
              <w:t xml:space="preserve">Открытый конкурс/открытый конкурс среди субъектов малого предпринимательства и социально ориентированных некоммерческих организаций </w:t>
            </w:r>
            <w:r w:rsidRPr="009855C8">
              <w:rPr>
                <w:i/>
                <w:iCs/>
              </w:rPr>
              <w:t>(выбрать нужное)</w:t>
            </w:r>
          </w:p>
          <w:p w:rsidR="00BD20A2" w:rsidRPr="009855C8" w:rsidRDefault="00BD20A2" w:rsidP="009768E8">
            <w:pPr>
              <w:keepNext/>
              <w:keepLines/>
              <w:widowControl w:val="0"/>
              <w:suppressLineNumbers/>
              <w:suppressAutoHyphens/>
              <w:spacing w:after="120"/>
            </w:pPr>
            <w:r w:rsidRPr="009855C8">
              <w:t>Предмет конкурса:</w:t>
            </w:r>
          </w:p>
          <w:p w:rsidR="00BD20A2" w:rsidRPr="009855C8" w:rsidRDefault="00BD20A2" w:rsidP="009768E8">
            <w:pPr>
              <w:keepNext/>
              <w:keepLines/>
              <w:widowControl w:val="0"/>
              <w:suppressLineNumbers/>
              <w:suppressAutoHyphens/>
              <w:spacing w:after="120"/>
            </w:pPr>
            <w:r w:rsidRPr="009855C8">
              <w:t>Право на заключение контракта на ________________________________</w:t>
            </w:r>
          </w:p>
          <w:p w:rsidR="00BD20A2" w:rsidRPr="009855C8" w:rsidRDefault="00BD20A2" w:rsidP="009768E8">
            <w:pPr>
              <w:keepNext/>
              <w:keepLines/>
              <w:widowControl w:val="0"/>
              <w:suppressLineNumbers/>
              <w:suppressAutoHyphens/>
              <w:spacing w:after="120"/>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67" w:name="_Ref166267457"/>
            <w:bookmarkStart w:id="268" w:name="_Ref354440659"/>
            <w:bookmarkEnd w:id="267"/>
          </w:p>
        </w:tc>
        <w:bookmarkEnd w:id="268"/>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_Ref166267341 \r \h  \* MERGEFORMAT </w:instrText>
            </w:r>
            <w:r w:rsidRPr="009855C8">
              <w:fldChar w:fldCharType="separate"/>
            </w:r>
            <w:r>
              <w:t>1.2.1</w:t>
            </w:r>
            <w:r w:rsidRPr="009855C8">
              <w:fldChar w:fldCharType="end"/>
            </w:r>
            <w:r w:rsidRPr="009855C8">
              <w:t xml:space="preserve">., </w:t>
            </w:r>
            <w:hyperlink w:anchor="_Место,_условия_и" w:history="1">
              <w:r w:rsidRPr="009855C8">
                <w:rPr>
                  <w:rStyle w:val="aff7"/>
                </w:rPr>
                <w:t>1.3.3.</w:t>
              </w:r>
            </w:hyperlink>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Место, условия и сроки (периоды) поставок товара, выполнения работ, оказания услуг</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0"/>
              <w:rPr>
                <w:b/>
              </w:rPr>
            </w:pPr>
            <w:r w:rsidRPr="009855C8">
              <w:rPr>
                <w:b/>
              </w:rPr>
              <w:t xml:space="preserve">Место выполнения работ (оказания услуг): </w:t>
            </w:r>
          </w:p>
          <w:p w:rsidR="00BD20A2" w:rsidRPr="009855C8" w:rsidRDefault="00BD20A2" w:rsidP="009768E8">
            <w:pPr>
              <w:keepNext/>
              <w:keepLines/>
              <w:widowControl w:val="0"/>
              <w:suppressLineNumbers/>
              <w:suppressAutoHyphens/>
              <w:spacing w:after="0"/>
            </w:pPr>
          </w:p>
          <w:p w:rsidR="00BD20A2" w:rsidRPr="009855C8" w:rsidRDefault="00BD20A2" w:rsidP="009768E8">
            <w:pPr>
              <w:keepNext/>
              <w:keepLines/>
              <w:widowControl w:val="0"/>
              <w:suppressLineNumbers/>
              <w:suppressAutoHyphens/>
              <w:spacing w:after="0"/>
            </w:pPr>
          </w:p>
          <w:p w:rsidR="00BD20A2" w:rsidRPr="009855C8" w:rsidRDefault="00BD20A2" w:rsidP="009768E8">
            <w:pPr>
              <w:keepNext/>
              <w:keepLines/>
              <w:widowControl w:val="0"/>
              <w:suppressLineNumbers/>
              <w:suppressAutoHyphens/>
              <w:spacing w:after="0"/>
            </w:pPr>
            <w:r w:rsidRPr="009855C8">
              <w:rPr>
                <w:b/>
              </w:rPr>
              <w:t>Сроки (периоды) выполнения работ, оказания услуг:</w:t>
            </w:r>
            <w:r w:rsidRPr="009855C8">
              <w:t xml:space="preserve"> </w:t>
            </w:r>
          </w:p>
          <w:p w:rsidR="00BD20A2" w:rsidRPr="009855C8" w:rsidRDefault="00BD20A2" w:rsidP="009768E8">
            <w:pPr>
              <w:keepNext/>
              <w:keepLines/>
              <w:widowControl w:val="0"/>
              <w:suppressLineNumbers/>
              <w:suppressAutoHyphens/>
              <w:spacing w:after="120"/>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69" w:name="_Ref166267727"/>
            <w:bookmarkStart w:id="270" w:name="_Ref354428953"/>
            <w:bookmarkEnd w:id="269"/>
          </w:p>
        </w:tc>
        <w:bookmarkEnd w:id="270"/>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_Ref166311292 \r \h  \* MERGEFORMAT </w:instrText>
            </w:r>
            <w:r w:rsidRPr="009855C8">
              <w:fldChar w:fldCharType="separate"/>
            </w:r>
            <w:r>
              <w:t>1.4.1</w:t>
            </w:r>
            <w:r w:rsidRPr="009855C8">
              <w:fldChar w:fldCharType="end"/>
            </w:r>
            <w:r w:rsidRPr="009855C8">
              <w:t xml:space="preserve">, </w:t>
            </w:r>
            <w:r w:rsidRPr="009855C8">
              <w:fldChar w:fldCharType="begin"/>
            </w:r>
            <w:r w:rsidRPr="009855C8">
              <w:instrText xml:space="preserve"> REF _Ref166314630 \r \h  \* MERGEFORMAT </w:instrText>
            </w:r>
            <w:r w:rsidRPr="009855C8">
              <w:fldChar w:fldCharType="separate"/>
            </w:r>
            <w:r>
              <w:t>3.5.1</w:t>
            </w:r>
            <w:r w:rsidRPr="009855C8">
              <w:fldChar w:fldCharType="end"/>
            </w:r>
            <w:r w:rsidRPr="009855C8">
              <w:t xml:space="preserve">, 3.5.3, </w:t>
            </w:r>
            <w:r w:rsidRPr="009855C8">
              <w:fldChar w:fldCharType="begin"/>
            </w:r>
            <w:r w:rsidRPr="009855C8">
              <w:instrText xml:space="preserve"> REF _Ref354437253 \r \h </w:instrText>
            </w:r>
            <w:r w:rsidRPr="009855C8">
              <w:fldChar w:fldCharType="separate"/>
            </w:r>
            <w:r>
              <w:t>6.4.10</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 xml:space="preserve">Начальная (максимальная) цена контракта по лотам, а также цена запасных частей </w:t>
            </w:r>
            <w:r w:rsidRPr="009855C8">
              <w:rPr>
                <w:bCs/>
              </w:rPr>
              <w:t>или</w:t>
            </w:r>
            <w:r w:rsidRPr="009855C8">
              <w:t xml:space="preserve"> каждой запасной части к технике, оборудованию, цена единицы </w:t>
            </w:r>
            <w:r w:rsidRPr="009855C8">
              <w:rPr>
                <w:bCs/>
              </w:rPr>
              <w:t>работы или</w:t>
            </w:r>
            <w:r w:rsidRPr="009855C8">
              <w:t xml:space="preserve"> услуги</w:t>
            </w:r>
            <w:r w:rsidRPr="009855C8">
              <w:rPr>
                <w:rStyle w:val="afa"/>
              </w:rPr>
              <w:footnoteReference w:id="2"/>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0"/>
              <w:jc w:val="left"/>
              <w:rPr>
                <w:snapToGrid w:val="0"/>
              </w:rPr>
            </w:pPr>
            <w:r w:rsidRPr="009855C8">
              <w:rPr>
                <w:snapToGrid w:val="0"/>
              </w:rPr>
              <w:t>ЛОТ № 1 – __________________________</w:t>
            </w:r>
          </w:p>
          <w:p w:rsidR="00BD20A2" w:rsidRPr="009855C8" w:rsidRDefault="00BD20A2" w:rsidP="009768E8">
            <w:pPr>
              <w:spacing w:after="0"/>
              <w:rPr>
                <w:snapToGrid w:val="0"/>
              </w:rPr>
            </w:pPr>
            <w:r w:rsidRPr="009855C8">
              <w:rPr>
                <w:snapToGrid w:val="0"/>
              </w:rPr>
              <w:t>ЛОТ № 2 – __________________________</w:t>
            </w:r>
          </w:p>
          <w:p w:rsidR="00BD20A2" w:rsidRPr="009855C8" w:rsidRDefault="00BD20A2" w:rsidP="009768E8">
            <w:pPr>
              <w:spacing w:after="0"/>
              <w:rPr>
                <w:snapToGrid w:val="0"/>
              </w:rPr>
            </w:pPr>
            <w:r w:rsidRPr="009855C8">
              <w:rPr>
                <w:snapToGrid w:val="0"/>
              </w:rPr>
              <w:t xml:space="preserve">Начальная </w:t>
            </w:r>
            <w:r w:rsidRPr="009855C8">
              <w:t xml:space="preserve">(максимальная) </w:t>
            </w:r>
            <w:r w:rsidRPr="009855C8">
              <w:rPr>
                <w:snapToGrid w:val="0"/>
              </w:rPr>
              <w:t>цена контракта включает в себя: все затраты, накладные расходы, налоги, пошлины, таможенные платежи, страхование и прочие сборы, которые поставщик (подрядчик, исполнитель) государственного контракта должен оплачивать в соответствии с условиями государственного контракта или на иных основаниях. Все расходы должны быть включены в расценки и общую цену заявки, представленной участником закупки.</w:t>
            </w:r>
          </w:p>
          <w:p w:rsidR="00BD20A2" w:rsidRPr="009855C8" w:rsidRDefault="00BD20A2" w:rsidP="009768E8">
            <w:pPr>
              <w:spacing w:after="0"/>
              <w:rPr>
                <w:snapToGrid w:val="0"/>
              </w:rPr>
            </w:pPr>
          </w:p>
          <w:p w:rsidR="00BD20A2" w:rsidRPr="009855C8" w:rsidRDefault="00BD20A2" w:rsidP="009768E8">
            <w:pPr>
              <w:spacing w:after="0"/>
              <w:rPr>
                <w:b/>
                <w:bCs/>
                <w:snapToGrid w:val="0"/>
              </w:rPr>
            </w:pPr>
            <w:r w:rsidRPr="009855C8">
              <w:rPr>
                <w:i/>
                <w:iCs/>
              </w:rPr>
              <w:t xml:space="preserve">Общая начальная (максимальная) цена запасных частей к технике, оборудованию / </w:t>
            </w:r>
            <w:r w:rsidRPr="009855C8">
              <w:t>Начальная (максимальная) цена единицы товара, работы, услуги - ______________________________________</w:t>
            </w:r>
          </w:p>
          <w:p w:rsidR="00BD20A2" w:rsidRPr="009855C8" w:rsidRDefault="00BD20A2" w:rsidP="009768E8">
            <w:pPr>
              <w:autoSpaceDE w:val="0"/>
              <w:autoSpaceDN w:val="0"/>
              <w:adjustRightInd w:val="0"/>
              <w:spacing w:after="0"/>
              <w:rPr>
                <w:i/>
                <w:iCs/>
              </w:rPr>
            </w:pPr>
            <w:r w:rsidRPr="009855C8">
              <w:rPr>
                <w:i/>
                <w:iCs/>
              </w:rPr>
              <w:t>Перечень запасных частей к технике, к оборудованию/</w:t>
            </w:r>
            <w:r w:rsidRPr="009855C8">
              <w:rPr>
                <w:i/>
              </w:rPr>
              <w:t xml:space="preserve"> цена единицы работы или услуги</w:t>
            </w:r>
            <w:r w:rsidRPr="009855C8" w:rsidDel="00982427">
              <w:rPr>
                <w:i/>
              </w:rPr>
              <w:t xml:space="preserve"> </w:t>
            </w:r>
          </w:p>
          <w:p w:rsidR="00BD20A2" w:rsidRPr="009855C8" w:rsidRDefault="00BD20A2" w:rsidP="009768E8">
            <w:pPr>
              <w:jc w:val="left"/>
              <w:rPr>
                <w:i/>
                <w:snapToGrid w:val="0"/>
              </w:rPr>
            </w:pPr>
          </w:p>
          <w:tbl>
            <w:tblPr>
              <w:tblW w:w="6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749"/>
              <w:gridCol w:w="4677"/>
            </w:tblGrid>
            <w:tr w:rsidR="00BD20A2" w:rsidRPr="009855C8" w:rsidTr="009768E8">
              <w:tc>
                <w:tcPr>
                  <w:tcW w:w="427" w:type="dxa"/>
                </w:tcPr>
                <w:p w:rsidR="00BD20A2" w:rsidRPr="009855C8" w:rsidRDefault="00BD20A2" w:rsidP="009768E8">
                  <w:pPr>
                    <w:jc w:val="left"/>
                    <w:rPr>
                      <w:i/>
                      <w:snapToGrid w:val="0"/>
                    </w:rPr>
                  </w:pPr>
                  <w:r w:rsidRPr="009855C8">
                    <w:rPr>
                      <w:i/>
                      <w:snapToGrid w:val="0"/>
                    </w:rPr>
                    <w:t>№</w:t>
                  </w:r>
                </w:p>
              </w:tc>
              <w:tc>
                <w:tcPr>
                  <w:tcW w:w="1749" w:type="dxa"/>
                </w:tcPr>
                <w:p w:rsidR="00BD20A2" w:rsidRPr="009855C8" w:rsidRDefault="00BD20A2" w:rsidP="009768E8">
                  <w:pPr>
                    <w:jc w:val="left"/>
                    <w:rPr>
                      <w:i/>
                      <w:snapToGrid w:val="0"/>
                    </w:rPr>
                  </w:pPr>
                  <w:r w:rsidRPr="009855C8">
                    <w:rPr>
                      <w:i/>
                      <w:snapToGrid w:val="0"/>
                    </w:rPr>
                    <w:t>Наименование запасных частей к технике, оборудованию</w:t>
                  </w:r>
                </w:p>
              </w:tc>
              <w:tc>
                <w:tcPr>
                  <w:tcW w:w="4677" w:type="dxa"/>
                </w:tcPr>
                <w:p w:rsidR="00BD20A2" w:rsidRPr="009855C8" w:rsidRDefault="00BD20A2" w:rsidP="009768E8">
                  <w:pPr>
                    <w:jc w:val="left"/>
                    <w:rPr>
                      <w:i/>
                      <w:snapToGrid w:val="0"/>
                    </w:rPr>
                  </w:pPr>
                  <w:r w:rsidRPr="009855C8">
                    <w:rPr>
                      <w:i/>
                      <w:snapToGrid w:val="0"/>
                    </w:rPr>
                    <w:t>Начальная (максимальная)</w:t>
                  </w:r>
                </w:p>
                <w:p w:rsidR="00BD20A2" w:rsidRPr="009855C8" w:rsidRDefault="00BD20A2" w:rsidP="009768E8">
                  <w:pPr>
                    <w:jc w:val="left"/>
                    <w:rPr>
                      <w:i/>
                      <w:snapToGrid w:val="0"/>
                    </w:rPr>
                  </w:pPr>
                  <w:r w:rsidRPr="009855C8">
                    <w:rPr>
                      <w:i/>
                      <w:snapToGrid w:val="0"/>
                    </w:rPr>
                    <w:t>цена единицы</w:t>
                  </w:r>
                </w:p>
              </w:tc>
            </w:tr>
            <w:tr w:rsidR="00BD20A2" w:rsidRPr="009855C8" w:rsidTr="009768E8">
              <w:tc>
                <w:tcPr>
                  <w:tcW w:w="427" w:type="dxa"/>
                </w:tcPr>
                <w:p w:rsidR="00BD20A2" w:rsidRPr="009855C8" w:rsidRDefault="00BD20A2" w:rsidP="009768E8">
                  <w:pPr>
                    <w:jc w:val="left"/>
                    <w:rPr>
                      <w:i/>
                      <w:snapToGrid w:val="0"/>
                    </w:rPr>
                  </w:pPr>
                </w:p>
              </w:tc>
              <w:tc>
                <w:tcPr>
                  <w:tcW w:w="1749" w:type="dxa"/>
                </w:tcPr>
                <w:p w:rsidR="00BD20A2" w:rsidRPr="009855C8" w:rsidRDefault="00BD20A2" w:rsidP="009768E8">
                  <w:pPr>
                    <w:jc w:val="left"/>
                    <w:rPr>
                      <w:i/>
                      <w:snapToGrid w:val="0"/>
                    </w:rPr>
                  </w:pPr>
                </w:p>
              </w:tc>
              <w:tc>
                <w:tcPr>
                  <w:tcW w:w="4677" w:type="dxa"/>
                </w:tcPr>
                <w:p w:rsidR="00BD20A2" w:rsidRPr="009855C8" w:rsidRDefault="00BD20A2" w:rsidP="009768E8">
                  <w:pPr>
                    <w:jc w:val="left"/>
                    <w:rPr>
                      <w:i/>
                      <w:snapToGrid w:val="0"/>
                    </w:rPr>
                  </w:pPr>
                </w:p>
              </w:tc>
            </w:tr>
            <w:tr w:rsidR="00BD20A2" w:rsidRPr="009855C8" w:rsidTr="009768E8">
              <w:tc>
                <w:tcPr>
                  <w:tcW w:w="427" w:type="dxa"/>
                </w:tcPr>
                <w:p w:rsidR="00BD20A2" w:rsidRPr="009855C8" w:rsidRDefault="00BD20A2" w:rsidP="009768E8">
                  <w:pPr>
                    <w:jc w:val="left"/>
                    <w:rPr>
                      <w:i/>
                      <w:snapToGrid w:val="0"/>
                    </w:rPr>
                  </w:pPr>
                </w:p>
              </w:tc>
              <w:tc>
                <w:tcPr>
                  <w:tcW w:w="1749" w:type="dxa"/>
                </w:tcPr>
                <w:p w:rsidR="00BD20A2" w:rsidRPr="009855C8" w:rsidRDefault="00BD20A2" w:rsidP="009768E8">
                  <w:pPr>
                    <w:jc w:val="left"/>
                    <w:rPr>
                      <w:i/>
                      <w:snapToGrid w:val="0"/>
                    </w:rPr>
                  </w:pPr>
                </w:p>
              </w:tc>
              <w:tc>
                <w:tcPr>
                  <w:tcW w:w="4677" w:type="dxa"/>
                </w:tcPr>
                <w:p w:rsidR="00BD20A2" w:rsidRPr="009855C8" w:rsidRDefault="00BD20A2" w:rsidP="009768E8">
                  <w:pPr>
                    <w:jc w:val="left"/>
                    <w:rPr>
                      <w:i/>
                      <w:snapToGrid w:val="0"/>
                    </w:rPr>
                  </w:pPr>
                </w:p>
              </w:tc>
            </w:tr>
            <w:tr w:rsidR="00BD20A2" w:rsidRPr="009855C8" w:rsidTr="009768E8">
              <w:tc>
                <w:tcPr>
                  <w:tcW w:w="427" w:type="dxa"/>
                </w:tcPr>
                <w:p w:rsidR="00BD20A2" w:rsidRPr="009855C8" w:rsidRDefault="00BD20A2" w:rsidP="009768E8">
                  <w:pPr>
                    <w:jc w:val="left"/>
                    <w:rPr>
                      <w:i/>
                      <w:snapToGrid w:val="0"/>
                    </w:rPr>
                  </w:pPr>
                </w:p>
              </w:tc>
              <w:tc>
                <w:tcPr>
                  <w:tcW w:w="1749" w:type="dxa"/>
                </w:tcPr>
                <w:p w:rsidR="00BD20A2" w:rsidRPr="009855C8" w:rsidRDefault="00BD20A2" w:rsidP="009768E8">
                  <w:pPr>
                    <w:jc w:val="left"/>
                    <w:rPr>
                      <w:i/>
                      <w:snapToGrid w:val="0"/>
                    </w:rPr>
                  </w:pPr>
                  <w:r w:rsidRPr="009855C8">
                    <w:rPr>
                      <w:i/>
                      <w:snapToGrid w:val="0"/>
                    </w:rPr>
                    <w:t xml:space="preserve">Наименование единицы работы и (или) услуги по техническому обслуживанию и (или) </w:t>
                  </w:r>
                  <w:r w:rsidRPr="009855C8">
                    <w:rPr>
                      <w:i/>
                      <w:snapToGrid w:val="0"/>
                    </w:rPr>
                    <w:lastRenderedPageBreak/>
                    <w:t>ремонту техники, оборудования</w:t>
                  </w:r>
                </w:p>
              </w:tc>
              <w:tc>
                <w:tcPr>
                  <w:tcW w:w="4677" w:type="dxa"/>
                </w:tcPr>
                <w:p w:rsidR="00BD20A2" w:rsidRPr="009855C8" w:rsidRDefault="00BD20A2" w:rsidP="009768E8">
                  <w:pPr>
                    <w:jc w:val="left"/>
                    <w:rPr>
                      <w:i/>
                      <w:snapToGrid w:val="0"/>
                    </w:rPr>
                  </w:pPr>
                </w:p>
              </w:tc>
            </w:tr>
            <w:tr w:rsidR="00BD20A2" w:rsidRPr="009855C8" w:rsidTr="009768E8">
              <w:tc>
                <w:tcPr>
                  <w:tcW w:w="427" w:type="dxa"/>
                </w:tcPr>
                <w:p w:rsidR="00BD20A2" w:rsidRPr="009855C8" w:rsidRDefault="00BD20A2" w:rsidP="009768E8">
                  <w:pPr>
                    <w:jc w:val="left"/>
                    <w:rPr>
                      <w:i/>
                      <w:snapToGrid w:val="0"/>
                    </w:rPr>
                  </w:pPr>
                </w:p>
              </w:tc>
              <w:tc>
                <w:tcPr>
                  <w:tcW w:w="1749" w:type="dxa"/>
                </w:tcPr>
                <w:p w:rsidR="00BD20A2" w:rsidRPr="009855C8" w:rsidRDefault="00BD20A2" w:rsidP="009768E8">
                  <w:pPr>
                    <w:jc w:val="left"/>
                    <w:rPr>
                      <w:i/>
                      <w:snapToGrid w:val="0"/>
                    </w:rPr>
                  </w:pPr>
                </w:p>
              </w:tc>
              <w:tc>
                <w:tcPr>
                  <w:tcW w:w="4677" w:type="dxa"/>
                </w:tcPr>
                <w:p w:rsidR="00BD20A2" w:rsidRPr="009855C8" w:rsidRDefault="00BD20A2" w:rsidP="009768E8">
                  <w:pPr>
                    <w:jc w:val="left"/>
                    <w:rPr>
                      <w:i/>
                      <w:snapToGrid w:val="0"/>
                    </w:rPr>
                  </w:pPr>
                </w:p>
              </w:tc>
            </w:tr>
            <w:tr w:rsidR="00BD20A2" w:rsidRPr="009855C8" w:rsidTr="009768E8">
              <w:tc>
                <w:tcPr>
                  <w:tcW w:w="427" w:type="dxa"/>
                </w:tcPr>
                <w:p w:rsidR="00BD20A2" w:rsidRPr="009855C8" w:rsidRDefault="00BD20A2" w:rsidP="009768E8">
                  <w:pPr>
                    <w:jc w:val="left"/>
                    <w:rPr>
                      <w:i/>
                      <w:snapToGrid w:val="0"/>
                    </w:rPr>
                  </w:pPr>
                </w:p>
              </w:tc>
              <w:tc>
                <w:tcPr>
                  <w:tcW w:w="1749" w:type="dxa"/>
                </w:tcPr>
                <w:p w:rsidR="00BD20A2" w:rsidRPr="009855C8" w:rsidRDefault="00BD20A2" w:rsidP="009768E8">
                  <w:pPr>
                    <w:jc w:val="left"/>
                    <w:rPr>
                      <w:i/>
                      <w:snapToGrid w:val="0"/>
                    </w:rPr>
                  </w:pPr>
                  <w:r w:rsidRPr="009855C8">
                    <w:rPr>
                      <w:i/>
                      <w:snapToGrid w:val="0"/>
                    </w:rPr>
                    <w:t>Итого</w:t>
                  </w:r>
                  <w:r w:rsidRPr="009855C8">
                    <w:rPr>
                      <w:i/>
                      <w:snapToGrid w:val="0"/>
                      <w:lang w:val="en-US"/>
                    </w:rPr>
                    <w:t>:</w:t>
                  </w:r>
                </w:p>
              </w:tc>
              <w:tc>
                <w:tcPr>
                  <w:tcW w:w="4677" w:type="dxa"/>
                </w:tcPr>
                <w:p w:rsidR="00BD20A2" w:rsidRPr="009855C8" w:rsidRDefault="00BD20A2" w:rsidP="009768E8">
                  <w:pPr>
                    <w:spacing w:after="0"/>
                    <w:jc w:val="left"/>
                    <w:rPr>
                      <w:i/>
                      <w:snapToGrid w:val="0"/>
                    </w:rPr>
                  </w:pPr>
                  <w:r w:rsidRPr="009855C8">
                    <w:rPr>
                      <w:i/>
                      <w:snapToGrid w:val="0"/>
                    </w:rPr>
                    <w:t xml:space="preserve">Общая цена запасных </w:t>
                  </w:r>
                </w:p>
                <w:p w:rsidR="00BD20A2" w:rsidRPr="009855C8" w:rsidRDefault="00BD20A2" w:rsidP="009768E8">
                  <w:pPr>
                    <w:spacing w:after="0"/>
                    <w:jc w:val="left"/>
                    <w:rPr>
                      <w:i/>
                      <w:snapToGrid w:val="0"/>
                    </w:rPr>
                  </w:pPr>
                  <w:r w:rsidRPr="009855C8">
                    <w:rPr>
                      <w:i/>
                      <w:snapToGrid w:val="0"/>
                    </w:rPr>
                    <w:t xml:space="preserve">частей к технике, </w:t>
                  </w:r>
                </w:p>
                <w:p w:rsidR="00BD20A2" w:rsidRPr="009855C8" w:rsidRDefault="00BD20A2" w:rsidP="009768E8">
                  <w:pPr>
                    <w:spacing w:after="0"/>
                    <w:jc w:val="left"/>
                    <w:rPr>
                      <w:i/>
                      <w:snapToGrid w:val="0"/>
                    </w:rPr>
                  </w:pPr>
                  <w:r w:rsidRPr="009855C8">
                    <w:rPr>
                      <w:i/>
                      <w:snapToGrid w:val="0"/>
                    </w:rPr>
                    <w:t xml:space="preserve">оборудованию и единицы </w:t>
                  </w:r>
                </w:p>
                <w:p w:rsidR="00BD20A2" w:rsidRPr="009855C8" w:rsidRDefault="00BD20A2" w:rsidP="009768E8">
                  <w:pPr>
                    <w:spacing w:after="0"/>
                    <w:jc w:val="left"/>
                    <w:rPr>
                      <w:i/>
                      <w:snapToGrid w:val="0"/>
                    </w:rPr>
                  </w:pPr>
                  <w:r w:rsidRPr="009855C8">
                    <w:rPr>
                      <w:i/>
                      <w:snapToGrid w:val="0"/>
                    </w:rPr>
                    <w:t xml:space="preserve">работ и (или) </w:t>
                  </w:r>
                  <w:proofErr w:type="gramStart"/>
                  <w:r w:rsidRPr="009855C8">
                    <w:rPr>
                      <w:i/>
                      <w:snapToGrid w:val="0"/>
                    </w:rPr>
                    <w:t>услуг  по</w:t>
                  </w:r>
                  <w:proofErr w:type="gramEnd"/>
                  <w:r w:rsidRPr="009855C8">
                    <w:rPr>
                      <w:i/>
                      <w:snapToGrid w:val="0"/>
                    </w:rPr>
                    <w:t xml:space="preserve"> </w:t>
                  </w:r>
                </w:p>
                <w:p w:rsidR="00BD20A2" w:rsidRPr="009855C8" w:rsidRDefault="00BD20A2" w:rsidP="009768E8">
                  <w:pPr>
                    <w:spacing w:after="0"/>
                    <w:jc w:val="left"/>
                    <w:rPr>
                      <w:i/>
                      <w:snapToGrid w:val="0"/>
                    </w:rPr>
                  </w:pPr>
                  <w:r w:rsidRPr="009855C8">
                    <w:rPr>
                      <w:i/>
                      <w:snapToGrid w:val="0"/>
                    </w:rPr>
                    <w:t>техническому обслуживанию</w:t>
                  </w:r>
                </w:p>
                <w:p w:rsidR="00BD20A2" w:rsidRPr="009855C8" w:rsidRDefault="00BD20A2" w:rsidP="009768E8">
                  <w:pPr>
                    <w:spacing w:after="0"/>
                    <w:jc w:val="left"/>
                    <w:rPr>
                      <w:i/>
                      <w:snapToGrid w:val="0"/>
                    </w:rPr>
                  </w:pPr>
                  <w:r w:rsidRPr="009855C8">
                    <w:rPr>
                      <w:i/>
                      <w:snapToGrid w:val="0"/>
                    </w:rPr>
                    <w:t xml:space="preserve"> и (или) ремонту техники, </w:t>
                  </w:r>
                </w:p>
                <w:p w:rsidR="00BD20A2" w:rsidRPr="009855C8" w:rsidRDefault="00BD20A2" w:rsidP="009768E8">
                  <w:pPr>
                    <w:spacing w:after="0"/>
                    <w:jc w:val="left"/>
                    <w:rPr>
                      <w:i/>
                      <w:snapToGrid w:val="0"/>
                    </w:rPr>
                  </w:pPr>
                  <w:r w:rsidRPr="009855C8">
                    <w:rPr>
                      <w:i/>
                      <w:snapToGrid w:val="0"/>
                    </w:rPr>
                    <w:t>оборудования.</w:t>
                  </w:r>
                </w:p>
              </w:tc>
            </w:tr>
          </w:tbl>
          <w:p w:rsidR="00BD20A2" w:rsidRPr="009855C8" w:rsidRDefault="00BD20A2" w:rsidP="009768E8">
            <w:pPr>
              <w:autoSpaceDE w:val="0"/>
              <w:autoSpaceDN w:val="0"/>
              <w:adjustRightInd w:val="0"/>
              <w:spacing w:after="0"/>
              <w:ind w:firstLine="540"/>
              <w:rPr>
                <w:i/>
              </w:rPr>
            </w:pPr>
            <w:r w:rsidRPr="009855C8">
              <w:rPr>
                <w:i/>
              </w:rPr>
              <w:t>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w:t>
            </w:r>
          </w:p>
          <w:p w:rsidR="00BD20A2" w:rsidRPr="009855C8" w:rsidRDefault="00BD20A2" w:rsidP="009768E8">
            <w:pPr>
              <w:spacing w:after="120"/>
              <w:rPr>
                <w:b/>
                <w:bCs/>
                <w:snapToGrid w:val="0"/>
              </w:rPr>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tabs>
                <w:tab w:val="clear" w:pos="312"/>
              </w:tabs>
              <w:spacing w:before="0" w:after="120"/>
              <w:ind w:left="0"/>
              <w:rPr>
                <w:rFonts w:ascii="Times New Roman" w:hAnsi="Times New Roman" w:cs="Times New Roman"/>
                <w:b w:val="0"/>
                <w:bCs w:val="0"/>
              </w:rPr>
            </w:pPr>
            <w:r w:rsidRPr="009855C8">
              <w:rPr>
                <w:rFonts w:ascii="Times New Roman" w:hAnsi="Times New Roman" w:cs="Times New Roman"/>
                <w:b w:val="0"/>
                <w:bCs w:val="0"/>
              </w:rPr>
              <w:lastRenderedPageBreak/>
              <w:t>10.1.6.1</w:t>
            </w:r>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_Ref166311292 \r \h  \* MERGEFORMAT </w:instrText>
            </w:r>
            <w:r w:rsidRPr="009855C8">
              <w:fldChar w:fldCharType="separate"/>
            </w:r>
            <w:r>
              <w:t>1.4.1</w:t>
            </w:r>
            <w:r w:rsidRPr="009855C8">
              <w:fldChar w:fldCharType="end"/>
            </w:r>
            <w:r w:rsidRPr="009855C8">
              <w:t>.</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 xml:space="preserve">Обоснование начальной (максимальной) цены контракта </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0"/>
              <w:jc w:val="left"/>
              <w:rPr>
                <w:snapToGrid w:val="0"/>
              </w:rPr>
            </w:pPr>
            <w:r w:rsidRPr="009855C8">
              <w:rPr>
                <w:snapToGrid w:val="0"/>
              </w:rPr>
              <w:t>Указано в разделе VII настоящей конкурсной документации</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tabs>
                <w:tab w:val="clear" w:pos="312"/>
              </w:tabs>
              <w:spacing w:before="0" w:after="120"/>
              <w:ind w:left="0"/>
              <w:rPr>
                <w:rFonts w:ascii="Times New Roman" w:hAnsi="Times New Roman" w:cs="Times New Roman"/>
                <w:b w:val="0"/>
                <w:bCs w:val="0"/>
              </w:rPr>
            </w:pPr>
            <w:r w:rsidRPr="009855C8">
              <w:rPr>
                <w:rFonts w:ascii="Times New Roman" w:hAnsi="Times New Roman" w:cs="Times New Roman"/>
                <w:b w:val="0"/>
                <w:bCs w:val="0"/>
              </w:rPr>
              <w:t>10.1.6.2.</w:t>
            </w:r>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t>3.3.1.</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Валюта для расчетов</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0"/>
              <w:jc w:val="left"/>
              <w:rPr>
                <w:snapToGrid w:val="0"/>
              </w:rPr>
            </w:pPr>
            <w:r w:rsidRPr="009855C8">
              <w:rPr>
                <w:snapToGrid w:val="0"/>
              </w:rPr>
              <w:t xml:space="preserve">Рубль </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tabs>
                <w:tab w:val="clear" w:pos="312"/>
              </w:tabs>
              <w:spacing w:before="0" w:after="120"/>
              <w:ind w:left="0"/>
              <w:rPr>
                <w:rFonts w:ascii="Times New Roman" w:hAnsi="Times New Roman" w:cs="Times New Roman"/>
                <w:b w:val="0"/>
                <w:bCs w:val="0"/>
              </w:rPr>
            </w:pPr>
            <w:r w:rsidRPr="009855C8">
              <w:rPr>
                <w:rFonts w:ascii="Times New Roman" w:hAnsi="Times New Roman" w:cs="Times New Roman"/>
                <w:b w:val="0"/>
                <w:bCs w:val="0"/>
              </w:rPr>
              <w:t>10.1.6.3.</w:t>
            </w:r>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t>3.3.3.</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Порядок применения официального курса иностранной валюты к рублю Российской Федерации</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0"/>
              <w:jc w:val="left"/>
              <w:rPr>
                <w:snapToGrid w:val="0"/>
              </w:rPr>
            </w:pPr>
            <w:r w:rsidRPr="009855C8">
              <w:rPr>
                <w:snapToGrid w:val="0"/>
              </w:rPr>
              <w:t xml:space="preserve">Не применяется </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71" w:name="_Ref166311076"/>
            <w:bookmarkEnd w:id="271"/>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_Ref166311337 \r \h  \* MERGEFORMAT </w:instrText>
            </w:r>
            <w:r w:rsidRPr="009855C8">
              <w:fldChar w:fldCharType="separate"/>
            </w:r>
            <w:r>
              <w:t>1.5.1</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Источник финансирования заказа</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jc w:val="left"/>
            </w:pPr>
            <w:r w:rsidRPr="009855C8">
              <w:t xml:space="preserve">Источник </w:t>
            </w:r>
            <w:proofErr w:type="gramStart"/>
            <w:r w:rsidRPr="009855C8">
              <w:t>финансирования:  _</w:t>
            </w:r>
            <w:proofErr w:type="gramEnd"/>
            <w:r w:rsidRPr="009855C8">
              <w:t>_______________________________________</w:t>
            </w:r>
          </w:p>
          <w:p w:rsidR="00BD20A2" w:rsidRPr="009855C8" w:rsidRDefault="00BD20A2" w:rsidP="009768E8">
            <w:pPr>
              <w:spacing w:after="120"/>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72" w:name="_Ref166311380"/>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_Ref166311136 \r \h </w:instrText>
            </w:r>
            <w:r w:rsidRPr="009855C8">
              <w:fldChar w:fldCharType="separate"/>
            </w:r>
            <w:r>
              <w:t>1.5.2</w:t>
            </w:r>
            <w:r w:rsidRPr="009855C8">
              <w:fldChar w:fldCharType="end"/>
            </w:r>
          </w:p>
        </w:tc>
        <w:bookmarkEnd w:id="272"/>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Форма, сроки и порядок оплаты товара, работ, услуг</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autoSpaceDE w:val="0"/>
              <w:autoSpaceDN w:val="0"/>
              <w:adjustRightInd w:val="0"/>
              <w:spacing w:after="120"/>
              <w:rPr>
                <w:i/>
                <w:iCs/>
              </w:rPr>
            </w:pPr>
            <w:r w:rsidRPr="009855C8">
              <w:rPr>
                <w:i/>
                <w:iCs/>
              </w:rPr>
              <w:t>Оплата выполненной работ</w:t>
            </w:r>
            <w:r w:rsidRPr="009855C8">
              <w:rPr>
                <w:bCs/>
                <w:i/>
                <w:iCs/>
              </w:rPr>
              <w:t xml:space="preserve">ы или </w:t>
            </w:r>
            <w:proofErr w:type="gramStart"/>
            <w:r w:rsidRPr="009855C8">
              <w:rPr>
                <w:i/>
                <w:iCs/>
              </w:rPr>
              <w:t>оказанной  услуг</w:t>
            </w:r>
            <w:r w:rsidRPr="009855C8">
              <w:rPr>
                <w:bCs/>
                <w:i/>
                <w:iCs/>
              </w:rPr>
              <w:t>и</w:t>
            </w:r>
            <w:proofErr w:type="gramEnd"/>
            <w:r w:rsidRPr="009855C8">
              <w:rPr>
                <w:i/>
                <w:iCs/>
              </w:rPr>
              <w:t xml:space="preserve"> осуществляется по цене единицы работы </w:t>
            </w:r>
            <w:r w:rsidRPr="009855C8">
              <w:rPr>
                <w:bCs/>
                <w:i/>
                <w:iCs/>
              </w:rPr>
              <w:t>или</w:t>
            </w:r>
            <w:r w:rsidRPr="009855C8">
              <w:rPr>
                <w:i/>
                <w:iCs/>
              </w:rPr>
              <w:t xml:space="preserve"> услуги исходя из объема фактически выполненн</w:t>
            </w:r>
            <w:r w:rsidRPr="009855C8">
              <w:rPr>
                <w:bCs/>
                <w:i/>
                <w:iCs/>
              </w:rPr>
              <w:t>ой</w:t>
            </w:r>
            <w:r w:rsidRPr="009855C8">
              <w:rPr>
                <w:i/>
                <w:iCs/>
              </w:rPr>
              <w:t xml:space="preserve"> работ</w:t>
            </w:r>
            <w:r w:rsidRPr="009855C8">
              <w:rPr>
                <w:bCs/>
                <w:i/>
                <w:iCs/>
              </w:rPr>
              <w:t xml:space="preserve">ы или </w:t>
            </w:r>
            <w:r w:rsidRPr="009855C8">
              <w:rPr>
                <w:i/>
                <w:iCs/>
              </w:rPr>
              <w:t>оказанн</w:t>
            </w:r>
            <w:r w:rsidRPr="009855C8">
              <w:rPr>
                <w:bCs/>
                <w:i/>
                <w:iCs/>
              </w:rPr>
              <w:t>ой</w:t>
            </w:r>
            <w:r w:rsidRPr="009855C8">
              <w:rPr>
                <w:i/>
                <w:iCs/>
              </w:rPr>
              <w:t xml:space="preserve"> услуг</w:t>
            </w:r>
            <w:r w:rsidRPr="009855C8">
              <w:rPr>
                <w:bCs/>
                <w:i/>
                <w:iCs/>
              </w:rPr>
              <w:t>и</w:t>
            </w:r>
            <w:r w:rsidRPr="009855C8">
              <w:rPr>
                <w:i/>
                <w:iCs/>
              </w:rPr>
              <w:t xml:space="preserve">,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 извещении </w:t>
            </w:r>
            <w:r w:rsidRPr="009855C8">
              <w:rPr>
                <w:bCs/>
                <w:i/>
                <w:iCs/>
              </w:rPr>
              <w:t>об осуществлении закупки</w:t>
            </w:r>
            <w:r w:rsidRPr="009855C8">
              <w:rPr>
                <w:i/>
                <w:iCs/>
              </w:rPr>
              <w:t xml:space="preserve"> и документации </w:t>
            </w:r>
            <w:r w:rsidRPr="009855C8">
              <w:rPr>
                <w:bCs/>
                <w:i/>
                <w:iCs/>
              </w:rPr>
              <w:t>о закупке</w:t>
            </w:r>
            <w:r w:rsidRPr="009855C8">
              <w:rPr>
                <w:rStyle w:val="afa"/>
                <w:bCs/>
                <w:i/>
                <w:iCs/>
              </w:rPr>
              <w:footnoteReference w:id="3"/>
            </w:r>
            <w:r w:rsidRPr="009855C8">
              <w:rPr>
                <w:bCs/>
                <w:i/>
                <w:iCs/>
              </w:rPr>
              <w:t>.</w:t>
            </w:r>
          </w:p>
          <w:p w:rsidR="00BD20A2" w:rsidRPr="009855C8" w:rsidRDefault="00BD20A2" w:rsidP="009768E8">
            <w:pPr>
              <w:spacing w:after="120"/>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73" w:name="_Ref354131613"/>
            <w:bookmarkStart w:id="274" w:name="_Ref166312013"/>
          </w:p>
        </w:tc>
        <w:bookmarkEnd w:id="273"/>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_Ref166312025 \r \h  \* MERGEFORMAT </w:instrText>
            </w:r>
            <w:r w:rsidRPr="009855C8">
              <w:fldChar w:fldCharType="separate"/>
            </w:r>
            <w:r>
              <w:t>1.6.4</w:t>
            </w:r>
            <w:r w:rsidRPr="009855C8">
              <w:fldChar w:fldCharType="end"/>
            </w:r>
            <w:r w:rsidRPr="009855C8">
              <w:t xml:space="preserve">, </w:t>
            </w:r>
            <w:r w:rsidRPr="009855C8">
              <w:fldChar w:fldCharType="begin"/>
            </w:r>
            <w:r w:rsidRPr="009855C8">
              <w:instrText xml:space="preserve"> REF _Ref354442471 \r \h </w:instrText>
            </w:r>
            <w:r w:rsidRPr="009855C8">
              <w:fldChar w:fldCharType="separate"/>
            </w:r>
            <w:r>
              <w:t>1.6.6</w:t>
            </w:r>
            <w:r w:rsidRPr="009855C8">
              <w:fldChar w:fldCharType="end"/>
            </w:r>
          </w:p>
        </w:tc>
        <w:bookmarkEnd w:id="274"/>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Требование об отсутствии сведений об участнике закупки в реестре недобросовестных поставщиков</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f4"/>
              <w:autoSpaceDE w:val="0"/>
              <w:autoSpaceDN w:val="0"/>
              <w:adjustRightInd w:val="0"/>
              <w:ind w:left="0"/>
              <w:jc w:val="both"/>
            </w:pPr>
            <w:r w:rsidRPr="009855C8">
              <w:t>Установлены:</w:t>
            </w:r>
          </w:p>
          <w:p w:rsidR="00BD20A2" w:rsidRPr="009855C8" w:rsidRDefault="00BD20A2" w:rsidP="009768E8">
            <w:pPr>
              <w:pStyle w:val="afffff4"/>
              <w:numPr>
                <w:ilvl w:val="0"/>
                <w:numId w:val="29"/>
              </w:numPr>
              <w:autoSpaceDE w:val="0"/>
              <w:autoSpaceDN w:val="0"/>
              <w:adjustRightInd w:val="0"/>
              <w:ind w:left="33" w:firstLine="327"/>
              <w:jc w:val="both"/>
            </w:pPr>
            <w:r w:rsidRPr="009855C8">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w:t>
            </w:r>
            <w:r>
              <w:t>ика закупки - юридического лица</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75" w:name="_Ref354430072"/>
            <w:bookmarkStart w:id="276" w:name="_Ref166324425"/>
          </w:p>
        </w:tc>
        <w:bookmarkEnd w:id="275"/>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_Ref354430020 \r \h </w:instrText>
            </w:r>
            <w:r w:rsidRPr="009855C8">
              <w:fldChar w:fldCharType="separate"/>
            </w:r>
            <w:r>
              <w:t>3.1.3</w:t>
            </w:r>
            <w:r w:rsidRPr="009855C8">
              <w:fldChar w:fldCharType="end"/>
            </w:r>
            <w:r w:rsidRPr="009855C8">
              <w:t xml:space="preserve">, </w:t>
            </w:r>
            <w:r w:rsidRPr="009855C8">
              <w:fldChar w:fldCharType="begin"/>
            </w:r>
            <w:r w:rsidRPr="009855C8">
              <w:instrText xml:space="preserve"> REF _Ref354437109 \r \h </w:instrText>
            </w:r>
            <w:r w:rsidRPr="009855C8">
              <w:fldChar w:fldCharType="separate"/>
            </w:r>
            <w:r>
              <w:t>6.4.9</w:t>
            </w:r>
            <w:r w:rsidRPr="009855C8">
              <w:fldChar w:fldCharType="end"/>
            </w:r>
            <w:r w:rsidRPr="009855C8">
              <w:t>.</w:t>
            </w:r>
          </w:p>
        </w:tc>
        <w:bookmarkEnd w:id="276"/>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 xml:space="preserve">Право заказчика заключить контракт с несколькими участниками открытого конкурса (допускается при проведении конкурсов </w:t>
            </w:r>
            <w:proofErr w:type="gramStart"/>
            <w:r w:rsidRPr="009855C8">
              <w:t>на  поставки</w:t>
            </w:r>
            <w:proofErr w:type="gramEnd"/>
            <w:r w:rsidRPr="009855C8">
              <w:t xml:space="preserve">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Предусмотрено/не предусмотрено (</w:t>
            </w:r>
            <w:r w:rsidRPr="009855C8">
              <w:rPr>
                <w:i/>
                <w:iCs/>
              </w:rPr>
              <w:t>выбрать нужное</w:t>
            </w:r>
            <w:r w:rsidRPr="009855C8">
              <w:t>)</w:t>
            </w:r>
          </w:p>
          <w:p w:rsidR="00BD20A2" w:rsidRPr="009855C8" w:rsidRDefault="00BD20A2" w:rsidP="009768E8">
            <w:pPr>
              <w:keepNext/>
              <w:keepLines/>
              <w:widowControl w:val="0"/>
              <w:suppressLineNumbers/>
              <w:suppressAutoHyphens/>
              <w:spacing w:after="120"/>
            </w:pPr>
          </w:p>
          <w:p w:rsidR="00BD20A2" w:rsidRPr="009855C8" w:rsidRDefault="00BD20A2" w:rsidP="009768E8">
            <w:pPr>
              <w:keepNext/>
              <w:keepLines/>
              <w:widowControl w:val="0"/>
              <w:suppressLineNumbers/>
              <w:suppressAutoHyphens/>
              <w:spacing w:after="120"/>
              <w:rPr>
                <w:i/>
              </w:rPr>
            </w:pPr>
            <w:r w:rsidRPr="009855C8">
              <w:rPr>
                <w:i/>
              </w:rPr>
              <w:t>Если предусмотрено, указать, сколько контрактов может быть заключено, указать начальную (максимальную) цену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лота равняется сумме начальных (максимальных) цен всех таких контрактов в отношении данного лота</w:t>
            </w:r>
            <w:r w:rsidRPr="009855C8">
              <w:t>).</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77" w:name="_Ref166312503"/>
            <w:bookmarkStart w:id="278" w:name="_Ref354436766"/>
            <w:bookmarkEnd w:id="277"/>
          </w:p>
        </w:tc>
        <w:bookmarkEnd w:id="278"/>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_Ref166312468 \r \h  \* MERGEFORMAT </w:instrText>
            </w:r>
            <w:r w:rsidRPr="009855C8">
              <w:fldChar w:fldCharType="separate"/>
            </w:r>
            <w:r>
              <w:t>1.9.1</w:t>
            </w:r>
            <w:r w:rsidRPr="009855C8">
              <w:fldChar w:fldCharType="end"/>
            </w:r>
            <w:r w:rsidRPr="009855C8">
              <w:t>2., 3.4.1.1.</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0"/>
            </w:pPr>
            <w:r w:rsidRPr="009855C8">
              <w:t xml:space="preserve">Преимущества, предоставляемые учреждениям и </w:t>
            </w:r>
            <w:proofErr w:type="gramStart"/>
            <w:r w:rsidRPr="009855C8">
              <w:t>предприятиям уголовно исполнительной системы</w:t>
            </w:r>
            <w:proofErr w:type="gramEnd"/>
            <w:r w:rsidRPr="009855C8">
              <w:t xml:space="preserve"> и организациям инвалидов</w:t>
            </w:r>
          </w:p>
          <w:p w:rsidR="00BD20A2" w:rsidRPr="009855C8" w:rsidRDefault="00BD20A2" w:rsidP="009768E8">
            <w:pPr>
              <w:keepNext/>
              <w:keepLines/>
              <w:widowControl w:val="0"/>
              <w:suppressLineNumbers/>
              <w:suppressAutoHyphens/>
              <w:spacing w:after="120"/>
            </w:pPr>
            <w:r w:rsidRPr="009855C8">
              <w:t>Процент предоставляемых преимуществ</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r w:rsidRPr="009855C8">
              <w:t xml:space="preserve">Преимущества учреждениям и предприятиям уголовно-исполнительной системы: </w:t>
            </w:r>
            <w:r w:rsidRPr="009855C8">
              <w:rPr>
                <w:i/>
              </w:rPr>
              <w:t>предоставляются/не предоставляются</w:t>
            </w:r>
            <w:r w:rsidRPr="009855C8">
              <w:t>. Размер ___________% от цены контракта.</w:t>
            </w:r>
          </w:p>
          <w:p w:rsidR="00BD20A2" w:rsidRPr="009855C8" w:rsidRDefault="00BD20A2" w:rsidP="009768E8"/>
          <w:p w:rsidR="00BD20A2" w:rsidRPr="009855C8" w:rsidRDefault="00BD20A2" w:rsidP="009768E8">
            <w:r w:rsidRPr="009855C8">
              <w:t xml:space="preserve">Преимущества организациям инвалидов: </w:t>
            </w:r>
            <w:r w:rsidRPr="009855C8">
              <w:rPr>
                <w:i/>
              </w:rPr>
              <w:t>предоставляются/не предоставляются</w:t>
            </w:r>
            <w:r w:rsidRPr="009855C8">
              <w:rPr>
                <w:vertAlign w:val="superscript"/>
              </w:rPr>
              <w:t>.</w:t>
            </w:r>
            <w:r w:rsidRPr="009855C8">
              <w:t xml:space="preserve"> Размер ___________% от цены контракта.</w:t>
            </w:r>
          </w:p>
          <w:p w:rsidR="00BD20A2" w:rsidRPr="009855C8" w:rsidRDefault="00BD20A2" w:rsidP="009768E8">
            <w:pPr>
              <w:keepNext/>
              <w:keepLines/>
              <w:widowControl w:val="0"/>
              <w:suppressLineNumbers/>
              <w:suppressAutoHyphens/>
              <w:spacing w:after="120"/>
            </w:pPr>
          </w:p>
        </w:tc>
      </w:tr>
      <w:tr w:rsidR="00BD20A2" w:rsidRPr="009855C8" w:rsidTr="009768E8">
        <w:trPr>
          <w:trHeight w:val="1980"/>
        </w:trPr>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79" w:name="_Ref166381471"/>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_Ref166381492 \r \h  \* MERGEFORMAT </w:instrText>
            </w:r>
            <w:r w:rsidRPr="009855C8">
              <w:fldChar w:fldCharType="separate"/>
            </w:r>
            <w:r>
              <w:t>2.2.3</w:t>
            </w:r>
            <w:r w:rsidRPr="009855C8">
              <w:fldChar w:fldCharType="end"/>
            </w:r>
          </w:p>
        </w:tc>
        <w:bookmarkEnd w:id="279"/>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Дата начала и окончания срока предоставления участникам закупки разъяснений положений конкурсной документации</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pPr>
            <w:r w:rsidRPr="009855C8">
              <w:t>Дата начала предоставления разъяснений положений конкурсной документации «___» _________ 20_ года;</w:t>
            </w:r>
          </w:p>
          <w:p w:rsidR="00BD20A2" w:rsidRPr="009855C8" w:rsidRDefault="00BD20A2" w:rsidP="009768E8">
            <w:pPr>
              <w:spacing w:after="120"/>
            </w:pPr>
            <w:r w:rsidRPr="009855C8">
              <w:t>дата окончания предоставления разъяснений положений конкурсной документации «___» _________ 20_ года.</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80" w:name="_Ref166313061"/>
            <w:bookmarkStart w:id="281" w:name="_Ref354440864"/>
            <w:bookmarkEnd w:id="280"/>
          </w:p>
        </w:tc>
        <w:bookmarkEnd w:id="281"/>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jc w:val="left"/>
            </w:pPr>
            <w:r w:rsidRPr="009855C8">
              <w:fldChar w:fldCharType="begin"/>
            </w:r>
            <w:r w:rsidRPr="009855C8">
              <w:instrText xml:space="preserve"> REF _Ref166243143 \r \h  \* MERGEFORMAT </w:instrText>
            </w:r>
            <w:r w:rsidRPr="009855C8">
              <w:fldChar w:fldCharType="separate"/>
            </w:r>
            <w:r>
              <w:t>3.4.1</w:t>
            </w:r>
            <w:r w:rsidRPr="009855C8">
              <w:fldChar w:fldCharType="end"/>
            </w:r>
            <w:r w:rsidRPr="009855C8">
              <w:t xml:space="preserve">, </w:t>
            </w:r>
            <w:r w:rsidRPr="009855C8">
              <w:fldChar w:fldCharType="begin"/>
            </w:r>
            <w:r w:rsidRPr="009855C8">
              <w:instrText xml:space="preserve"> REF _Ref166316209 \r \h </w:instrText>
            </w:r>
            <w:r w:rsidRPr="009855C8">
              <w:fldChar w:fldCharType="separate"/>
            </w:r>
            <w:r>
              <w:t>0</w:t>
            </w:r>
            <w:r w:rsidRPr="009855C8">
              <w:fldChar w:fldCharType="end"/>
            </w:r>
            <w:r w:rsidRPr="009855C8">
              <w:t>.</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spacing w:after="120"/>
            </w:pPr>
            <w:r w:rsidRPr="009855C8">
              <w:t xml:space="preserve">Документы, входящие в состав заявки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autoSpaceDE w:val="0"/>
              <w:autoSpaceDN w:val="0"/>
              <w:adjustRightInd w:val="0"/>
              <w:spacing w:after="0"/>
              <w:rPr>
                <w:i/>
                <w:iCs/>
              </w:rPr>
            </w:pPr>
            <w:r w:rsidRPr="009855C8">
              <w:rPr>
                <w:i/>
                <w:iCs/>
              </w:rPr>
              <w:t>а)</w:t>
            </w:r>
            <w:r w:rsidRPr="009855C8">
              <w:rPr>
                <w:i/>
                <w:iCs/>
              </w:rPr>
              <w:tab/>
              <w:t xml:space="preserve">наименование, фирменное наименование (при наличии), </w:t>
            </w:r>
            <w:r w:rsidRPr="001867E7">
              <w:rPr>
                <w:i/>
                <w:iCs/>
              </w:rPr>
              <w:t xml:space="preserve">место нахождения (для юридического лица), почтовый адрес участника открытого конкурса, </w:t>
            </w:r>
            <w:r w:rsidRPr="009855C8">
              <w:rPr>
                <w:i/>
                <w:iCs/>
              </w:rPr>
              <w:t xml:space="preserve">идентификационный номер налогоплательщика </w:t>
            </w:r>
            <w:r w:rsidRPr="009855C8">
              <w:rPr>
                <w:b/>
                <w:i/>
                <w:iCs/>
              </w:rPr>
              <w:t>(при наличии)</w:t>
            </w:r>
            <w:r w:rsidRPr="009855C8">
              <w:rPr>
                <w:i/>
                <w:iCs/>
              </w:rPr>
              <w:t xml:space="preserve">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 – указываются участником закупки в форме «ЗАЯВКА НА УЧАСТИЕ В КОНКУРСЕ» (Форма 2 части IV«ОБРАЗЦЫ ФОРМ ДЛЯ ЗАПОЛНЕНИЯ УЧАСТНИКАМИ ЗАКУПКИ»);</w:t>
            </w:r>
          </w:p>
          <w:p w:rsidR="00BD20A2" w:rsidRPr="009855C8" w:rsidRDefault="00BD20A2" w:rsidP="009768E8">
            <w:pPr>
              <w:autoSpaceDE w:val="0"/>
              <w:autoSpaceDN w:val="0"/>
              <w:adjustRightInd w:val="0"/>
              <w:spacing w:after="0"/>
              <w:rPr>
                <w:i/>
                <w:iCs/>
              </w:rPr>
            </w:pPr>
            <w:r w:rsidRPr="009855C8">
              <w:rPr>
                <w:i/>
                <w:iCs/>
              </w:rPr>
              <w:t>б)</w:t>
            </w:r>
            <w:r w:rsidRPr="009855C8">
              <w:rPr>
                <w:i/>
                <w:iCs/>
              </w:rPr>
              <w:tab/>
            </w:r>
            <w:r w:rsidRPr="00112DF3">
              <w:rPr>
                <w:i/>
                <w:iCs/>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w:t>
            </w:r>
            <w:r w:rsidRPr="00112DF3">
              <w:rPr>
                <w:i/>
                <w:iCs/>
              </w:rPr>
              <w:lastRenderedPageBreak/>
              <w:t>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BD20A2" w:rsidRPr="009855C8" w:rsidRDefault="00BD20A2" w:rsidP="009768E8">
            <w:pPr>
              <w:autoSpaceDE w:val="0"/>
              <w:autoSpaceDN w:val="0"/>
              <w:adjustRightInd w:val="0"/>
              <w:spacing w:after="0"/>
              <w:rPr>
                <w:i/>
                <w:iCs/>
              </w:rPr>
            </w:pPr>
            <w:proofErr w:type="gramStart"/>
            <w:r w:rsidRPr="009855C8">
              <w:rPr>
                <w:i/>
                <w:iCs/>
              </w:rPr>
              <w:t>в)</w:t>
            </w:r>
            <w:r w:rsidRPr="009855C8">
              <w:rPr>
                <w:i/>
                <w:iCs/>
              </w:rPr>
              <w:tab/>
            </w:r>
            <w:proofErr w:type="gramEnd"/>
            <w:r w:rsidRPr="009855C8">
              <w:rPr>
                <w:i/>
                <w:iCs/>
              </w:rPr>
              <w:t xml:space="preserve">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документации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 Рекомендуемая форма доверенности приведена в Форма 4 части IV «ОБРАЗЦЫ ФОРМ </w:t>
            </w:r>
            <w:r w:rsidRPr="009855C8">
              <w:rPr>
                <w:i/>
                <w:iCs/>
              </w:rPr>
              <w:lastRenderedPageBreak/>
              <w:t xml:space="preserve">ДЛЯ ЗАПОЛНЕНИЯ УЧАСТНИКАМИ ЗАКУПКИ»); </w:t>
            </w:r>
          </w:p>
          <w:p w:rsidR="00BD20A2" w:rsidRPr="009855C8" w:rsidRDefault="00BD20A2" w:rsidP="009768E8">
            <w:pPr>
              <w:autoSpaceDE w:val="0"/>
              <w:autoSpaceDN w:val="0"/>
              <w:adjustRightInd w:val="0"/>
              <w:spacing w:after="0"/>
              <w:rPr>
                <w:i/>
                <w:iCs/>
              </w:rPr>
            </w:pPr>
            <w:proofErr w:type="gramStart"/>
            <w:r w:rsidRPr="009855C8">
              <w:rPr>
                <w:i/>
                <w:iCs/>
              </w:rPr>
              <w:t>г)</w:t>
            </w:r>
            <w:r w:rsidRPr="009855C8">
              <w:rPr>
                <w:i/>
                <w:iCs/>
              </w:rPr>
              <w:tab/>
            </w:r>
            <w:proofErr w:type="gramEnd"/>
            <w:r w:rsidRPr="009855C8">
              <w:rPr>
                <w:i/>
                <w:iCs/>
              </w:rPr>
              <w:t>документы или копии документов, подтверждающие соответствие участника открытого конкурса следующим требованиям:</w:t>
            </w:r>
          </w:p>
          <w:p w:rsidR="00BD20A2" w:rsidRPr="009855C8" w:rsidRDefault="00BD20A2" w:rsidP="009768E8">
            <w:pPr>
              <w:pStyle w:val="5"/>
              <w:spacing w:before="0" w:after="0"/>
              <w:ind w:firstLine="567"/>
              <w:rPr>
                <w:rFonts w:ascii="Times New Roman" w:hAnsi="Times New Roman" w:cs="Times New Roman"/>
                <w:b w:val="0"/>
                <w:bCs w:val="0"/>
                <w:iCs w:val="0"/>
                <w:sz w:val="24"/>
                <w:szCs w:val="24"/>
              </w:rPr>
            </w:pPr>
            <w:r w:rsidRPr="009855C8">
              <w:rPr>
                <w:rFonts w:ascii="Times New Roman" w:hAnsi="Times New Roman" w:cs="Times New Roman"/>
                <w:b w:val="0"/>
                <w:bCs w:val="0"/>
                <w:iCs w:val="0"/>
                <w:sz w:val="24"/>
                <w:szCs w:val="24"/>
              </w:rPr>
              <w:t>соответствие требованиям</w:t>
            </w:r>
            <w:r w:rsidRPr="009855C8">
              <w:rPr>
                <w:rFonts w:ascii="Times New Roman" w:hAnsi="Times New Roman"/>
                <w:b w:val="0"/>
                <w:sz w:val="24"/>
              </w:rPr>
              <w:t xml:space="preserve">, установленным в соответствии с </w:t>
            </w:r>
            <w:r w:rsidRPr="009855C8">
              <w:rPr>
                <w:rFonts w:ascii="Times New Roman" w:hAnsi="Times New Roman" w:cs="Times New Roman"/>
                <w:b w:val="0"/>
                <w:bCs w:val="0"/>
                <w:iCs w:val="0"/>
                <w:sz w:val="24"/>
                <w:szCs w:val="24"/>
              </w:rPr>
              <w:t>законодательством Российской Федерации к лицам, осуществляющим поставки товаров, выполнение работ</w:t>
            </w:r>
            <w:r w:rsidRPr="009855C8">
              <w:rPr>
                <w:rFonts w:ascii="Times New Roman" w:hAnsi="Times New Roman"/>
                <w:b w:val="0"/>
                <w:sz w:val="24"/>
              </w:rPr>
              <w:t xml:space="preserve"> и </w:t>
            </w:r>
            <w:r w:rsidRPr="009855C8">
              <w:rPr>
                <w:rFonts w:ascii="Times New Roman" w:hAnsi="Times New Roman" w:cs="Times New Roman"/>
                <w:b w:val="0"/>
                <w:bCs w:val="0"/>
                <w:iCs w:val="0"/>
                <w:sz w:val="24"/>
                <w:szCs w:val="24"/>
              </w:rPr>
              <w:t xml:space="preserve">оказание услуг, являющихся объектом закупки: </w:t>
            </w:r>
            <w:r w:rsidRPr="009855C8">
              <w:rPr>
                <w:rFonts w:ascii="Times New Roman" w:hAnsi="Times New Roman" w:cs="Times New Roman"/>
                <w:bCs w:val="0"/>
                <w:iCs w:val="0"/>
                <w:sz w:val="24"/>
                <w:szCs w:val="24"/>
              </w:rPr>
              <w:t>требуются/не требуются</w:t>
            </w:r>
            <w:r w:rsidRPr="009855C8">
              <w:rPr>
                <w:rFonts w:ascii="Times New Roman" w:hAnsi="Times New Roman" w:cs="Times New Roman"/>
                <w:b w:val="0"/>
                <w:bCs w:val="0"/>
                <w:iCs w:val="0"/>
                <w:sz w:val="24"/>
                <w:szCs w:val="24"/>
              </w:rPr>
              <w:t>________________;</w:t>
            </w:r>
          </w:p>
          <w:p w:rsidR="00BD20A2" w:rsidRPr="009855C8" w:rsidRDefault="00BD20A2" w:rsidP="009768E8">
            <w:pPr>
              <w:autoSpaceDE w:val="0"/>
              <w:autoSpaceDN w:val="0"/>
              <w:adjustRightInd w:val="0"/>
              <w:spacing w:after="0"/>
              <w:ind w:firstLine="567"/>
              <w:rPr>
                <w:i/>
                <w:iCs/>
              </w:rPr>
            </w:pPr>
            <w:r w:rsidRPr="009855C8">
              <w:rPr>
                <w:i/>
                <w:iCs/>
              </w:rPr>
              <w:t xml:space="preserve">декларация о соответствии участника открытого конкурса требованиям, установленным в соответствии с пунктами 3 - </w:t>
            </w:r>
            <w:r w:rsidRPr="00ED6A42">
              <w:rPr>
                <w:i/>
                <w:iCs/>
              </w:rPr>
              <w:t>9</w:t>
            </w:r>
            <w:r w:rsidRPr="009855C8">
              <w:rPr>
                <w:i/>
                <w:iCs/>
              </w:rPr>
              <w:t xml:space="preserve"> части 1 статьи 31 Закона о контрактной системе </w:t>
            </w:r>
            <w:r w:rsidRPr="009855C8">
              <w:rPr>
                <w:i/>
              </w:rPr>
              <w:t>(декларирование указывается участником закупки в форме «</w:t>
            </w:r>
            <w:r w:rsidRPr="009855C8">
              <w:rPr>
                <w:bCs/>
                <w:i/>
              </w:rPr>
              <w:t>ЗАЯВКА НА УЧАСТИЕ В КОНКУРСЕ</w:t>
            </w:r>
            <w:r w:rsidRPr="009855C8">
              <w:rPr>
                <w:i/>
              </w:rPr>
              <w:t xml:space="preserve">» (Форма 2 </w:t>
            </w:r>
            <w:r w:rsidRPr="009855C8">
              <w:rPr>
                <w:bCs/>
                <w:i/>
              </w:rPr>
              <w:t xml:space="preserve">части </w:t>
            </w:r>
            <w:r w:rsidRPr="009855C8">
              <w:rPr>
                <w:bCs/>
                <w:i/>
                <w:lang w:val="en-US"/>
              </w:rPr>
              <w:t>IV</w:t>
            </w:r>
            <w:r w:rsidRPr="009855C8">
              <w:rPr>
                <w:bCs/>
                <w:i/>
              </w:rPr>
              <w:t xml:space="preserve"> «ОБРАЗЦЫ ФОРМ ДЛЯ ЗАПОЛНЕНИЯ УЧАСТНИКАМИ ЗАКУПКИ»</w:t>
            </w:r>
            <w:r w:rsidRPr="009855C8">
              <w:rPr>
                <w:i/>
              </w:rPr>
              <w:t>)</w:t>
            </w:r>
            <w:r w:rsidRPr="009855C8">
              <w:rPr>
                <w:i/>
                <w:iCs/>
              </w:rPr>
              <w:t>;</w:t>
            </w:r>
          </w:p>
          <w:p w:rsidR="00BD20A2" w:rsidRPr="009855C8" w:rsidRDefault="00BD20A2" w:rsidP="009768E8">
            <w:pPr>
              <w:autoSpaceDE w:val="0"/>
              <w:autoSpaceDN w:val="0"/>
              <w:adjustRightInd w:val="0"/>
              <w:spacing w:after="0"/>
              <w:rPr>
                <w:i/>
                <w:iCs/>
              </w:rPr>
            </w:pPr>
            <w:proofErr w:type="gramStart"/>
            <w:r w:rsidRPr="009855C8">
              <w:rPr>
                <w:i/>
                <w:iCs/>
              </w:rPr>
              <w:t>д)</w:t>
            </w:r>
            <w:r w:rsidRPr="009855C8">
              <w:rPr>
                <w:i/>
                <w:iCs/>
              </w:rPr>
              <w:tab/>
            </w:r>
            <w:proofErr w:type="gramEnd"/>
            <w:r w:rsidRPr="009855C8">
              <w:rPr>
                <w:i/>
                <w:iCs/>
              </w:rPr>
              <w:t>копии учредительных документов участника конкурса (для юридических лиц);</w:t>
            </w:r>
          </w:p>
          <w:p w:rsidR="00BD20A2" w:rsidRPr="009855C8" w:rsidRDefault="00BD20A2" w:rsidP="009768E8">
            <w:pPr>
              <w:autoSpaceDE w:val="0"/>
              <w:autoSpaceDN w:val="0"/>
              <w:adjustRightInd w:val="0"/>
              <w:spacing w:after="0"/>
              <w:rPr>
                <w:i/>
                <w:iCs/>
              </w:rPr>
            </w:pPr>
            <w:r w:rsidRPr="009855C8">
              <w:rPr>
                <w:i/>
                <w:iCs/>
              </w:rPr>
              <w:t>е)</w:t>
            </w:r>
            <w:r w:rsidRPr="009855C8">
              <w:rPr>
                <w:i/>
                <w:iCs/>
              </w:rPr>
              <w:tab/>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открытом конкурсе, обеспечения исполнения контракта являются крупной сделкой;</w:t>
            </w:r>
          </w:p>
          <w:p w:rsidR="00BD20A2" w:rsidRPr="009855C8" w:rsidRDefault="00BD20A2" w:rsidP="009768E8">
            <w:pPr>
              <w:autoSpaceDE w:val="0"/>
              <w:autoSpaceDN w:val="0"/>
              <w:adjustRightInd w:val="0"/>
              <w:spacing w:after="0"/>
              <w:rPr>
                <w:i/>
                <w:iCs/>
              </w:rPr>
            </w:pPr>
            <w:proofErr w:type="gramStart"/>
            <w:r w:rsidRPr="009855C8">
              <w:rPr>
                <w:i/>
                <w:iCs/>
              </w:rPr>
              <w:t>ж)</w:t>
            </w:r>
            <w:r w:rsidRPr="009855C8">
              <w:rPr>
                <w:i/>
                <w:iCs/>
              </w:rPr>
              <w:tab/>
            </w:r>
            <w:proofErr w:type="gramEnd"/>
            <w:r w:rsidRPr="009855C8">
              <w:rPr>
                <w:i/>
                <w:iCs/>
              </w:rPr>
              <w:t xml:space="preserve">документы, подтверждающие право участника открытого конкурса на получение преимуществ в соответствии со статьями 28 и 29 Закона о контрактной системе, или заверенные копии таких документов, если </w:t>
            </w:r>
            <w:r w:rsidRPr="009855C8">
              <w:rPr>
                <w:i/>
              </w:rPr>
              <w:t xml:space="preserve">в пункте 10.1.11 </w:t>
            </w:r>
            <w:r w:rsidRPr="009855C8">
              <w:rPr>
                <w:bCs/>
                <w:i/>
              </w:rPr>
              <w:t>части</w:t>
            </w:r>
            <w:r w:rsidRPr="009855C8">
              <w:rPr>
                <w:i/>
              </w:rPr>
              <w:t xml:space="preserve"> </w:t>
            </w:r>
            <w:r w:rsidRPr="009855C8">
              <w:rPr>
                <w:bCs/>
                <w:i/>
              </w:rPr>
              <w:t xml:space="preserve">III «ИНФОРМАЦИОННАЯ КАРТА КОНКУРСА» установлены указанные </w:t>
            </w:r>
            <w:r w:rsidRPr="009855C8">
              <w:rPr>
                <w:i/>
              </w:rPr>
              <w:t>преимущества</w:t>
            </w:r>
            <w:r w:rsidRPr="009855C8">
              <w:rPr>
                <w:i/>
                <w:iCs/>
              </w:rPr>
              <w:t>;</w:t>
            </w:r>
          </w:p>
          <w:p w:rsidR="00BD20A2" w:rsidRPr="009855C8" w:rsidRDefault="00BD20A2" w:rsidP="009768E8">
            <w:pPr>
              <w:autoSpaceDE w:val="0"/>
              <w:autoSpaceDN w:val="0"/>
              <w:adjustRightInd w:val="0"/>
              <w:spacing w:after="0"/>
              <w:rPr>
                <w:i/>
                <w:iCs/>
              </w:rPr>
            </w:pPr>
            <w:proofErr w:type="gramStart"/>
            <w:r w:rsidRPr="009855C8">
              <w:rPr>
                <w:i/>
                <w:iCs/>
              </w:rPr>
              <w:lastRenderedPageBreak/>
              <w:t>з)</w:t>
            </w:r>
            <w:r w:rsidRPr="009855C8">
              <w:rPr>
                <w:i/>
                <w:iCs/>
              </w:rPr>
              <w:tab/>
            </w:r>
            <w:proofErr w:type="gramEnd"/>
            <w:r w:rsidRPr="005072D9">
              <w:rPr>
                <w:i/>
                <w:iCs/>
              </w:rPr>
              <w:t xml:space="preserve">документы, предусмотренные нормативными правовыми актами, принятыми в соответствии с частями 3 и 4 статьи 14 </w:t>
            </w:r>
            <w:r>
              <w:rPr>
                <w:i/>
                <w:iCs/>
              </w:rPr>
              <w:t>Закона о контрактной системе</w:t>
            </w:r>
            <w:r w:rsidRPr="005072D9">
              <w:rPr>
                <w:i/>
                <w:iCs/>
              </w:rPr>
              <w:t>, в случае закупки товаров, работ, услуг, на которые распространяется действие указанных нормативных правовых актов, или копии таких документов</w:t>
            </w:r>
            <w:r>
              <w:rPr>
                <w:i/>
                <w:iCs/>
              </w:rPr>
              <w:t xml:space="preserve">, </w:t>
            </w:r>
            <w:r w:rsidRPr="005072D9">
              <w:rPr>
                <w:i/>
                <w:iCs/>
              </w:rPr>
              <w:t>в случае, если такие условия, запреты и ограничения установлены заказчиком, уполномоченным органом  в пункте 10.1.33 части III «ИНФОРМАЦИОННАЯ КАРТА КОНКУРСА». При отсутствии в заявке на участие в открытом конкурсе документов, предусмотренных настоящим подпунктом,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работы, услуги, соответственно выполняемых, оказываемых иностранными лицами;</w:t>
            </w:r>
            <w:r>
              <w:rPr>
                <w:i/>
                <w:iCs/>
              </w:rPr>
              <w:t xml:space="preserve"> </w:t>
            </w:r>
          </w:p>
          <w:p w:rsidR="00BD20A2" w:rsidRPr="009855C8" w:rsidRDefault="00BD20A2" w:rsidP="009768E8">
            <w:pPr>
              <w:autoSpaceDE w:val="0"/>
              <w:autoSpaceDN w:val="0"/>
              <w:adjustRightInd w:val="0"/>
              <w:spacing w:after="0"/>
              <w:rPr>
                <w:i/>
                <w:iCs/>
              </w:rPr>
            </w:pPr>
            <w:r w:rsidRPr="009855C8">
              <w:rPr>
                <w:i/>
                <w:iCs/>
              </w:rPr>
              <w:t>и)</w:t>
            </w:r>
            <w:r w:rsidRPr="009855C8">
              <w:rPr>
                <w:i/>
                <w:iCs/>
              </w:rPr>
              <w:tab/>
              <w:t>предложение участника открытого конкурса в отношении объекта закупки, а в случае закупки товара также предлагаемая цена единицы товара, наименование страны происхождения товара,</w:t>
            </w:r>
            <w:r>
              <w:t xml:space="preserve"> </w:t>
            </w:r>
            <w:r w:rsidRPr="00AC5901">
              <w:rPr>
                <w:i/>
                <w:iCs/>
              </w:rPr>
              <w:t xml:space="preserve">(в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статьей 14 </w:t>
            </w:r>
            <w:r>
              <w:rPr>
                <w:i/>
                <w:iCs/>
              </w:rPr>
              <w:t>Закона о контрактной системе</w:t>
            </w:r>
            <w:r w:rsidRPr="00AC5901">
              <w:rPr>
                <w:i/>
                <w:iCs/>
              </w:rPr>
              <w:t>)</w:t>
            </w:r>
            <w:r>
              <w:rPr>
                <w:i/>
                <w:iCs/>
              </w:rPr>
              <w:t>,</w:t>
            </w:r>
            <w:r w:rsidRPr="009855C8">
              <w:rPr>
                <w:i/>
                <w:iCs/>
              </w:rPr>
              <w:t xml:space="preserve"> оформленные в соответствии с формой «ПРЕДЛОЖЕНИЕ В ОТНОШЕНИИ ОБЪЕКТА ЗАКУПКИ»</w:t>
            </w:r>
          </w:p>
          <w:p w:rsidR="00BD20A2" w:rsidRPr="009855C8" w:rsidRDefault="00BD20A2" w:rsidP="009768E8">
            <w:pPr>
              <w:autoSpaceDE w:val="0"/>
              <w:autoSpaceDN w:val="0"/>
              <w:adjustRightInd w:val="0"/>
              <w:spacing w:after="0"/>
              <w:rPr>
                <w:i/>
                <w:iCs/>
              </w:rPr>
            </w:pPr>
            <w:proofErr w:type="gramStart"/>
            <w:r w:rsidRPr="009855C8">
              <w:rPr>
                <w:i/>
                <w:iCs/>
              </w:rPr>
              <w:t>к)</w:t>
            </w:r>
            <w:r w:rsidRPr="009855C8">
              <w:rPr>
                <w:i/>
                <w:iCs/>
              </w:rPr>
              <w:tab/>
            </w:r>
            <w:proofErr w:type="gramEnd"/>
            <w:r w:rsidRPr="009855C8">
              <w:rPr>
                <w:i/>
                <w:iCs/>
              </w:rPr>
              <w:t xml:space="preserve">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указанным товару, работе или услуге: </w:t>
            </w:r>
            <w:r w:rsidRPr="009855C8">
              <w:rPr>
                <w:b/>
                <w:i/>
                <w:iCs/>
              </w:rPr>
              <w:t>требуются/ не требуются</w:t>
            </w:r>
            <w:r w:rsidRPr="009855C8">
              <w:rPr>
                <w:i/>
                <w:iCs/>
              </w:rPr>
              <w:t xml:space="preserve"> ______________________;</w:t>
            </w:r>
          </w:p>
          <w:p w:rsidR="00BD20A2" w:rsidRPr="009855C8" w:rsidRDefault="00BD20A2" w:rsidP="009768E8">
            <w:pPr>
              <w:autoSpaceDE w:val="0"/>
              <w:autoSpaceDN w:val="0"/>
              <w:adjustRightInd w:val="0"/>
              <w:spacing w:after="0"/>
              <w:rPr>
                <w:i/>
                <w:iCs/>
              </w:rPr>
            </w:pPr>
            <w:proofErr w:type="gramStart"/>
            <w:r w:rsidRPr="009855C8">
              <w:rPr>
                <w:i/>
                <w:iCs/>
              </w:rPr>
              <w:lastRenderedPageBreak/>
              <w:t>л)</w:t>
            </w:r>
            <w:r w:rsidRPr="009855C8">
              <w:rPr>
                <w:i/>
                <w:iCs/>
              </w:rPr>
              <w:tab/>
            </w:r>
            <w:proofErr w:type="gramEnd"/>
            <w:r w:rsidRPr="009855C8">
              <w:rPr>
                <w:i/>
                <w:iCs/>
              </w:rPr>
              <w:t>в случае, предусмотренном частью 2 статьей 37 Закона о контрактной системе, документы, подтверждающие добросовестность участника открытого конкурса;</w:t>
            </w:r>
          </w:p>
          <w:p w:rsidR="00BD20A2" w:rsidRPr="009855C8" w:rsidRDefault="00BD20A2" w:rsidP="009768E8">
            <w:pPr>
              <w:autoSpaceDE w:val="0"/>
              <w:autoSpaceDN w:val="0"/>
              <w:adjustRightInd w:val="0"/>
              <w:spacing w:after="0"/>
              <w:rPr>
                <w:i/>
                <w:iCs/>
              </w:rPr>
            </w:pPr>
            <w:r w:rsidRPr="009855C8">
              <w:rPr>
                <w:i/>
                <w:iCs/>
              </w:rPr>
              <w:t>м)</w:t>
            </w:r>
            <w:r w:rsidRPr="009855C8">
              <w:rPr>
                <w:i/>
                <w:iCs/>
              </w:rPr>
              <w:tab/>
              <w:t xml:space="preserve">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w:t>
            </w:r>
            <w:r>
              <w:rPr>
                <w:i/>
                <w:iCs/>
              </w:rPr>
              <w:t>или</w:t>
            </w:r>
            <w:r w:rsidRPr="009855C8">
              <w:rPr>
                <w:i/>
                <w:iCs/>
              </w:rPr>
              <w:t xml:space="preserve"> копия этого платежного поручения либо банковская гарантия, предоставляемая участником закупки в качестве обеспечения заявки на участие в закупке,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r w:rsidRPr="00020586">
              <w:rPr>
                <w:i/>
                <w:iCs/>
              </w:rPr>
              <w:t xml:space="preserve">, в случае, если заказчиком в соответствии с настоящим Федеральным законом установлено требование об обеспечении заявки на участие в открытом конкурсе. Указанные документы не представляются казенными </w:t>
            </w:r>
            <w:proofErr w:type="gramStart"/>
            <w:r w:rsidRPr="00020586">
              <w:rPr>
                <w:i/>
                <w:iCs/>
              </w:rPr>
              <w:t>учреждениями</w:t>
            </w:r>
            <w:r>
              <w:rPr>
                <w:i/>
                <w:iCs/>
              </w:rPr>
              <w:t xml:space="preserve"> </w:t>
            </w:r>
            <w:r w:rsidRPr="009855C8">
              <w:rPr>
                <w:i/>
                <w:iCs/>
              </w:rPr>
              <w:t>;</w:t>
            </w:r>
            <w:proofErr w:type="gramEnd"/>
          </w:p>
          <w:p w:rsidR="00BD20A2" w:rsidRPr="009855C8" w:rsidRDefault="00BD20A2" w:rsidP="009768E8">
            <w:pPr>
              <w:autoSpaceDE w:val="0"/>
              <w:autoSpaceDN w:val="0"/>
              <w:adjustRightInd w:val="0"/>
              <w:spacing w:after="0"/>
              <w:rPr>
                <w:i/>
                <w:iCs/>
              </w:rPr>
            </w:pPr>
            <w:r w:rsidRPr="009855C8">
              <w:rPr>
                <w:i/>
                <w:iCs/>
              </w:rPr>
              <w:t>н)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w:t>
            </w:r>
          </w:p>
          <w:p w:rsidR="00BD20A2" w:rsidRPr="009855C8" w:rsidRDefault="00BD20A2" w:rsidP="009768E8">
            <w:pPr>
              <w:autoSpaceDE w:val="0"/>
              <w:autoSpaceDN w:val="0"/>
              <w:adjustRightInd w:val="0"/>
              <w:spacing w:after="120"/>
              <w:rPr>
                <w:i/>
                <w:iCs/>
              </w:rPr>
            </w:pPr>
            <w:r w:rsidRPr="009855C8">
              <w:rPr>
                <w:i/>
                <w:iCs/>
              </w:rPr>
              <w:t xml:space="preserve">о)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w:t>
            </w:r>
            <w:r w:rsidRPr="002F0381">
              <w:rPr>
                <w:i/>
                <w:iCs/>
              </w:rPr>
              <w:t>в случае установления заказчиком ограничения, предусмотренного частью 3 статьи 30 Закона о контрактной системе</w:t>
            </w:r>
            <w:r w:rsidRPr="002F0381">
              <w:rPr>
                <w:b/>
                <w:i/>
                <w:iCs/>
              </w:rPr>
              <w:t xml:space="preserve"> и указанного </w:t>
            </w:r>
            <w:r w:rsidRPr="002F0381">
              <w:rPr>
                <w:i/>
                <w:iCs/>
              </w:rPr>
              <w:t>в пункте 10.1.4 части III «ИНФОРМАЦИОННАЯ КАРТА КОНКУРСА»</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82" w:name="_Ref166313135"/>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_Ref354430516 \r \h </w:instrText>
            </w:r>
            <w:r w:rsidRPr="009855C8">
              <w:fldChar w:fldCharType="separate"/>
            </w:r>
            <w:r>
              <w:t>3.1.13</w:t>
            </w:r>
            <w:r w:rsidRPr="009855C8">
              <w:fldChar w:fldCharType="end"/>
            </w:r>
          </w:p>
        </w:tc>
        <w:bookmarkEnd w:id="282"/>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Количество копий заявки на участие в конкурсе</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rPr>
                <w:rStyle w:val="afd"/>
              </w:rPr>
            </w:pPr>
            <w:r w:rsidRPr="009855C8">
              <w:rPr>
                <w:rStyle w:val="afd"/>
              </w:rPr>
              <w:t>1 (одна) копия (копия заявки, в том числе все входящие в ее состав документы, должна быть идентична оригиналу заявки)</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rPr>
            </w:pPr>
            <w:bookmarkStart w:id="283" w:name="_Ref166314817"/>
            <w:bookmarkEnd w:id="283"/>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_Ref166251046 \r \h  \* MERGEFORMAT </w:instrText>
            </w:r>
            <w:r w:rsidRPr="009855C8">
              <w:fldChar w:fldCharType="separate"/>
            </w:r>
            <w:r>
              <w:t>4.1.1</w:t>
            </w:r>
            <w:r w:rsidRPr="009855C8">
              <w:fldChar w:fldCharType="end"/>
            </w:r>
            <w:r w:rsidRPr="009855C8">
              <w:t xml:space="preserve">, </w:t>
            </w:r>
            <w:r w:rsidRPr="009855C8">
              <w:fldChar w:fldCharType="begin"/>
            </w:r>
            <w:r w:rsidRPr="009855C8">
              <w:instrText xml:space="preserve"> REF _Ref166251048 \r \h  \* MERGEFORMAT </w:instrText>
            </w:r>
            <w:r w:rsidRPr="009855C8">
              <w:fldChar w:fldCharType="separate"/>
            </w:r>
            <w:r>
              <w:t>4.1.2</w:t>
            </w:r>
            <w:r w:rsidRPr="009855C8">
              <w:fldChar w:fldCharType="end"/>
            </w:r>
            <w:r w:rsidRPr="009855C8">
              <w:t xml:space="preserve">, </w:t>
            </w:r>
            <w:r w:rsidRPr="009855C8">
              <w:fldChar w:fldCharType="begin"/>
            </w:r>
            <w:r w:rsidRPr="009855C8">
              <w:instrText xml:space="preserve"> REF _Ref166349733 \r \h  \* MERGEFORMAT </w:instrText>
            </w:r>
            <w:r w:rsidRPr="009855C8">
              <w:fldChar w:fldCharType="separate"/>
            </w:r>
            <w:r>
              <w:t>4.1.3</w:t>
            </w:r>
            <w:r w:rsidRPr="009855C8">
              <w:fldChar w:fldCharType="end"/>
            </w:r>
            <w:r w:rsidRPr="009855C8">
              <w:t xml:space="preserve">, </w:t>
            </w:r>
            <w:r w:rsidRPr="009855C8">
              <w:fldChar w:fldCharType="begin"/>
            </w:r>
            <w:r w:rsidRPr="009855C8">
              <w:instrText xml:space="preserve"> REF _Ref166349817 \r \h  \* MERGEFORMAT </w:instrText>
            </w:r>
            <w:r w:rsidRPr="009855C8">
              <w:fldChar w:fldCharType="separate"/>
            </w:r>
            <w:r>
              <w:t>4.2.5</w:t>
            </w:r>
            <w:r w:rsidRPr="009855C8">
              <w:fldChar w:fldCharType="end"/>
            </w:r>
            <w:r w:rsidRPr="009855C8">
              <w:t xml:space="preserve">, </w:t>
            </w:r>
            <w:r w:rsidRPr="009855C8">
              <w:fldChar w:fldCharType="begin"/>
            </w:r>
            <w:r w:rsidRPr="009855C8">
              <w:instrText xml:space="preserve"> REF _Ref166349875 \r \h  \* MERGEFORMAT </w:instrText>
            </w:r>
            <w:r w:rsidRPr="009855C8">
              <w:fldChar w:fldCharType="separate"/>
            </w:r>
            <w:r>
              <w:t>4.3.3</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 xml:space="preserve">Срок подачи заявок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Дата начала подачи заявок на участие в конкурсе: «___» _________ 20__ года.</w:t>
            </w:r>
          </w:p>
          <w:p w:rsidR="00BD20A2" w:rsidRPr="009855C8" w:rsidRDefault="00BD20A2" w:rsidP="009768E8">
            <w:pPr>
              <w:keepLines/>
              <w:widowControl w:val="0"/>
              <w:suppressLineNumbers/>
              <w:suppressAutoHyphens/>
              <w:spacing w:after="120"/>
            </w:pPr>
            <w:r w:rsidRPr="009855C8">
              <w:t xml:space="preserve">Дата окончания подачи заявок на участие в конкурсе: «___» _________ 20__ года. </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rPr>
            </w:pPr>
            <w:bookmarkStart w:id="284" w:name="_Ref166562738"/>
            <w:bookmarkStart w:id="285" w:name="_Ref166314819"/>
            <w:bookmarkEnd w:id="284"/>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_Ref166251046 \r \h  \* MERGEFORMAT </w:instrText>
            </w:r>
            <w:r w:rsidRPr="009855C8">
              <w:fldChar w:fldCharType="separate"/>
            </w:r>
            <w:r>
              <w:t>4.1.1</w:t>
            </w:r>
            <w:r w:rsidRPr="009855C8">
              <w:fldChar w:fldCharType="end"/>
            </w:r>
            <w:r w:rsidRPr="009855C8">
              <w:t xml:space="preserve">., </w:t>
            </w:r>
            <w:r w:rsidRPr="009855C8">
              <w:fldChar w:fldCharType="begin"/>
            </w:r>
            <w:r w:rsidRPr="009855C8">
              <w:instrText xml:space="preserve"> REF _Ref166349760 \r \h  \* MERGEFORMAT </w:instrText>
            </w:r>
            <w:r w:rsidRPr="009855C8">
              <w:fldChar w:fldCharType="separate"/>
            </w:r>
            <w:r>
              <w:t>4.1.4</w:t>
            </w:r>
            <w:r w:rsidRPr="009855C8">
              <w:fldChar w:fldCharType="end"/>
            </w:r>
            <w:r w:rsidRPr="009855C8">
              <w:t xml:space="preserve">,                                      </w:t>
            </w:r>
            <w:r w:rsidRPr="009855C8">
              <w:fldChar w:fldCharType="begin"/>
            </w:r>
            <w:r w:rsidRPr="009855C8">
              <w:instrText xml:space="preserve"> REF _Ref166349849 \r \h  \* MERGEFORMAT </w:instrText>
            </w:r>
            <w:r w:rsidRPr="009855C8">
              <w:fldChar w:fldCharType="separate"/>
            </w:r>
            <w:r>
              <w:t>4.3.2.3</w:t>
            </w:r>
            <w:r w:rsidRPr="009855C8">
              <w:fldChar w:fldCharType="end"/>
            </w:r>
          </w:p>
        </w:tc>
        <w:bookmarkEnd w:id="285"/>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Место подачи заявок на участие в конкурсе</w:t>
            </w:r>
            <w:proofErr w:type="gramStart"/>
            <w:r w:rsidRPr="009855C8">
              <w:t xml:space="preserve">   (</w:t>
            </w:r>
            <w:proofErr w:type="gramEnd"/>
            <w:r w:rsidRPr="009855C8">
              <w:t>адрес)</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rPr>
                <w:b/>
                <w:bCs/>
              </w:rPr>
            </w:pPr>
            <w:r w:rsidRPr="009855C8">
              <w:t xml:space="preserve">Заявки на участие в </w:t>
            </w:r>
            <w:proofErr w:type="gramStart"/>
            <w:r w:rsidRPr="009855C8">
              <w:t>конкурсе  принимаются</w:t>
            </w:r>
            <w:proofErr w:type="gramEnd"/>
            <w:r w:rsidRPr="009855C8">
              <w:t xml:space="preserve"> по адресу_________________________</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rPr>
            </w:pPr>
            <w:bookmarkStart w:id="286" w:name="_Ref166315159"/>
            <w:bookmarkStart w:id="287" w:name="_Ref354133356"/>
            <w:bookmarkEnd w:id="286"/>
          </w:p>
        </w:tc>
        <w:bookmarkEnd w:id="287"/>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_Ref166349954 \r \h  \* MERGEFORMAT </w:instrText>
            </w:r>
            <w:r w:rsidRPr="009855C8">
              <w:fldChar w:fldCharType="separate"/>
            </w:r>
            <w:r>
              <w:t>3.6.1</w:t>
            </w:r>
            <w:r w:rsidRPr="009855C8">
              <w:fldChar w:fldCharType="end"/>
            </w:r>
            <w:r w:rsidRPr="009855C8">
              <w:t xml:space="preserve">, </w:t>
            </w:r>
            <w:r w:rsidRPr="009855C8">
              <w:fldChar w:fldCharType="begin"/>
            </w:r>
            <w:r w:rsidRPr="009855C8">
              <w:instrText xml:space="preserve"> REF _Ref354133404 \r \h </w:instrText>
            </w:r>
            <w:r w:rsidRPr="009855C8">
              <w:fldChar w:fldCharType="separate"/>
            </w:r>
            <w:r>
              <w:t>3.6.9</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Размер обеспечения заявок на участие в конкурсе, срок и порядок внесения денежных средств в качестве обеспечения такой заявки, условия банковской гарантии</w:t>
            </w:r>
            <w:r w:rsidRPr="009855C8">
              <w:rPr>
                <w:rStyle w:val="afa"/>
              </w:rPr>
              <w:t xml:space="preserve"> </w:t>
            </w:r>
            <w:r w:rsidRPr="009855C8">
              <w:rPr>
                <w:rStyle w:val="afa"/>
              </w:rPr>
              <w:footnoteReference w:id="4"/>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pPr>
            <w:r w:rsidRPr="009855C8">
              <w:t xml:space="preserve">Сумма обеспечения заявки на участие в конкурсе для каждого лота предусмотрена в следующем размере: </w:t>
            </w:r>
          </w:p>
          <w:p w:rsidR="00BD20A2" w:rsidRPr="009855C8" w:rsidRDefault="00BD20A2" w:rsidP="009768E8">
            <w:pPr>
              <w:spacing w:after="120"/>
              <w:rPr>
                <w:b/>
                <w:bCs/>
              </w:rPr>
            </w:pPr>
            <w:r w:rsidRPr="009855C8">
              <w:t xml:space="preserve">По лоту № 1 </w:t>
            </w:r>
            <w:proofErr w:type="gramStart"/>
            <w:r w:rsidRPr="009855C8">
              <w:t>–  _</w:t>
            </w:r>
            <w:proofErr w:type="gramEnd"/>
            <w:r w:rsidRPr="009855C8">
              <w:t>_______________________</w:t>
            </w:r>
          </w:p>
          <w:p w:rsidR="00BD20A2" w:rsidRPr="009855C8" w:rsidRDefault="00BD20A2" w:rsidP="009768E8">
            <w:pPr>
              <w:spacing w:after="120"/>
              <w:rPr>
                <w:b/>
                <w:bCs/>
              </w:rPr>
            </w:pPr>
            <w:r w:rsidRPr="009855C8">
              <w:t xml:space="preserve">По лоту № 2 </w:t>
            </w:r>
            <w:proofErr w:type="gramStart"/>
            <w:r w:rsidRPr="009855C8">
              <w:t xml:space="preserve">– </w:t>
            </w:r>
            <w:r w:rsidRPr="009855C8">
              <w:rPr>
                <w:b/>
                <w:bCs/>
              </w:rPr>
              <w:t>.</w:t>
            </w:r>
            <w:proofErr w:type="gramEnd"/>
            <w:r w:rsidRPr="009855C8">
              <w:rPr>
                <w:b/>
                <w:bCs/>
              </w:rPr>
              <w:t>________________________</w:t>
            </w:r>
          </w:p>
          <w:p w:rsidR="00BD20A2" w:rsidRPr="009855C8" w:rsidRDefault="00BD20A2" w:rsidP="009768E8">
            <w:pPr>
              <w:spacing w:after="120"/>
            </w:pPr>
            <w:r w:rsidRPr="009855C8">
              <w:t>НДС не облагается.</w:t>
            </w:r>
          </w:p>
          <w:p w:rsidR="00BD20A2" w:rsidRPr="009855C8" w:rsidRDefault="00BD20A2" w:rsidP="009768E8">
            <w:pPr>
              <w:spacing w:after="120"/>
            </w:pPr>
            <w:r w:rsidRPr="009855C8">
              <w:t>Срок внесения: с «__» ________ 20 _ г. по «__» _________ 20 _ г.</w:t>
            </w:r>
          </w:p>
          <w:p w:rsidR="00BD20A2" w:rsidRPr="009855C8" w:rsidRDefault="00BD20A2" w:rsidP="009768E8">
            <w:pPr>
              <w:spacing w:after="0"/>
            </w:pPr>
            <w:r w:rsidRPr="009855C8">
              <w:t xml:space="preserve">Порядок внесения денежных средств и условия банковской </w:t>
            </w:r>
            <w:proofErr w:type="gramStart"/>
            <w:r w:rsidRPr="009855C8">
              <w:t>гарантии  установлены</w:t>
            </w:r>
            <w:proofErr w:type="gramEnd"/>
            <w:r w:rsidRPr="009855C8">
              <w:t xml:space="preserve"> в подразделе 3.6 части II «ОБЩИЕ УСЛОВИЯ ПРОВЕДЕНИЯ КОНКУРСА».</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rPr>
            </w:pPr>
            <w:bookmarkStart w:id="288" w:name="_Ref166315233"/>
            <w:bookmarkStart w:id="289" w:name="_Ref354434297"/>
            <w:bookmarkEnd w:id="288"/>
          </w:p>
        </w:tc>
        <w:bookmarkEnd w:id="289"/>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_Ref166349954 \r \h  \* MERGEFORMAT </w:instrText>
            </w:r>
            <w:r w:rsidRPr="009855C8">
              <w:fldChar w:fldCharType="separate"/>
            </w:r>
            <w:r>
              <w:t>3.6.1</w:t>
            </w:r>
            <w:r w:rsidRPr="009855C8">
              <w:fldChar w:fldCharType="end"/>
            </w:r>
            <w:r w:rsidRPr="009855C8">
              <w:t xml:space="preserve">, </w:t>
            </w:r>
            <w:r w:rsidRPr="009855C8">
              <w:fldChar w:fldCharType="begin"/>
            </w:r>
            <w:r w:rsidRPr="009855C8">
              <w:instrText xml:space="preserve"> REF _Ref354434530 \r \h </w:instrText>
            </w:r>
            <w:r w:rsidRPr="009855C8">
              <w:fldChar w:fldCharType="separate"/>
            </w:r>
            <w:r>
              <w:t>3.6.4</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 xml:space="preserve">Реквизиты счета для перечисления денежных средств в качестве обеспечения заявок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 xml:space="preserve">Получатель: </w:t>
            </w:r>
          </w:p>
          <w:p w:rsidR="00BD20A2" w:rsidRPr="009855C8" w:rsidRDefault="00BD20A2" w:rsidP="009768E8">
            <w:pPr>
              <w:keepLines/>
              <w:widowControl w:val="0"/>
              <w:suppressLineNumbers/>
              <w:suppressAutoHyphens/>
              <w:spacing w:after="120"/>
            </w:pPr>
            <w:r w:rsidRPr="009855C8">
              <w:t>ИНН __________________</w:t>
            </w:r>
          </w:p>
          <w:p w:rsidR="00BD20A2" w:rsidRPr="009855C8" w:rsidRDefault="00BD20A2" w:rsidP="009768E8">
            <w:pPr>
              <w:keepLines/>
              <w:widowControl w:val="0"/>
              <w:suppressLineNumbers/>
              <w:suppressAutoHyphens/>
              <w:spacing w:after="120"/>
            </w:pPr>
            <w:r w:rsidRPr="009855C8">
              <w:t>КПП __________________</w:t>
            </w:r>
          </w:p>
          <w:p w:rsidR="00BD20A2" w:rsidRPr="009855C8" w:rsidRDefault="00BD20A2" w:rsidP="009768E8">
            <w:pPr>
              <w:keepLines/>
              <w:widowControl w:val="0"/>
              <w:suppressLineNumbers/>
              <w:suppressAutoHyphens/>
              <w:spacing w:after="120"/>
            </w:pPr>
            <w:r w:rsidRPr="009855C8">
              <w:t>Счет для перечисления суммы обеспечения заявки на участие в конкурсе:</w:t>
            </w:r>
          </w:p>
          <w:p w:rsidR="00BD20A2" w:rsidRPr="009855C8" w:rsidRDefault="00BD20A2" w:rsidP="009768E8">
            <w:pPr>
              <w:keepLines/>
              <w:widowControl w:val="0"/>
              <w:suppressLineNumbers/>
              <w:suppressAutoHyphens/>
              <w:spacing w:after="120"/>
              <w:jc w:val="left"/>
            </w:pPr>
            <w:r w:rsidRPr="009855C8">
              <w:t xml:space="preserve">Счет № _______________________________ в _______________________________________, БИК ___________________, </w:t>
            </w:r>
          </w:p>
          <w:p w:rsidR="00BD20A2" w:rsidRPr="009855C8" w:rsidRDefault="00BD20A2" w:rsidP="009768E8">
            <w:pPr>
              <w:keepLines/>
              <w:widowControl w:val="0"/>
              <w:suppressLineNumbers/>
              <w:suppressAutoHyphens/>
              <w:spacing w:after="120"/>
            </w:pPr>
            <w:proofErr w:type="spellStart"/>
            <w:r w:rsidRPr="009855C8">
              <w:t>кор</w:t>
            </w:r>
            <w:proofErr w:type="spellEnd"/>
            <w:r w:rsidRPr="009855C8">
              <w:t>. счет ________________________________</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90" w:name="_Ref166315376"/>
            <w:bookmarkStart w:id="291" w:name="_Ref354434813"/>
            <w:bookmarkEnd w:id="290"/>
          </w:p>
        </w:tc>
        <w:bookmarkEnd w:id="291"/>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_Ref166251048 \r \h </w:instrText>
            </w:r>
            <w:r w:rsidRPr="009855C8">
              <w:fldChar w:fldCharType="separate"/>
            </w:r>
            <w:r>
              <w:t>4.1.2</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tabs>
                <w:tab w:val="num" w:pos="312"/>
              </w:tabs>
              <w:suppressAutoHyphens/>
              <w:spacing w:after="120"/>
              <w:outlineLvl w:val="2"/>
            </w:pPr>
            <w:r w:rsidRPr="009855C8">
              <w:t xml:space="preserve">Дата, время и место вскрытия конвертов с заявками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tabs>
                <w:tab w:val="num" w:pos="312"/>
              </w:tabs>
              <w:suppressAutoHyphens/>
              <w:spacing w:after="120"/>
              <w:outlineLvl w:val="2"/>
            </w:pPr>
            <w:r w:rsidRPr="009855C8">
              <w:t xml:space="preserve">Вскрытие конвертов с заявками на участие в </w:t>
            </w:r>
            <w:proofErr w:type="gramStart"/>
            <w:r w:rsidRPr="009855C8">
              <w:t>конкурсе  состоится</w:t>
            </w:r>
            <w:proofErr w:type="gramEnd"/>
            <w:r w:rsidRPr="009855C8">
              <w:t xml:space="preserve"> начиная с _______ часов «__» _______ 20_ г. по адресу: _____________________________</w:t>
            </w:r>
          </w:p>
        </w:tc>
      </w:tr>
      <w:tr w:rsidR="00BD20A2" w:rsidRPr="009855C8" w:rsidTr="009768E8">
        <w:trPr>
          <w:trHeight w:val="6143"/>
        </w:trPr>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92" w:name="_Ref166313235"/>
            <w:bookmarkStart w:id="293" w:name="_Ref354428632"/>
            <w:bookmarkEnd w:id="292"/>
          </w:p>
        </w:tc>
        <w:bookmarkEnd w:id="293"/>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tabs>
                <w:tab w:val="num" w:pos="312"/>
              </w:tabs>
              <w:suppressAutoHyphens/>
              <w:spacing w:after="120"/>
              <w:jc w:val="left"/>
              <w:outlineLvl w:val="2"/>
            </w:pPr>
            <w:r w:rsidRPr="009855C8">
              <w:fldChar w:fldCharType="begin"/>
            </w:r>
            <w:r w:rsidRPr="009855C8">
              <w:instrText xml:space="preserve"> REF _Ref354436082 \r \h </w:instrText>
            </w:r>
            <w:r w:rsidRPr="009855C8">
              <w:fldChar w:fldCharType="separate"/>
            </w:r>
            <w:r>
              <w:t>6.3</w:t>
            </w:r>
            <w:r w:rsidRPr="009855C8">
              <w:fldChar w:fldCharType="end"/>
            </w:r>
            <w:r w:rsidRPr="009855C8">
              <w:t xml:space="preserve">, 6.3.1, 6.3.2, 6.3.3., 6.4.5,  </w:t>
            </w:r>
            <w:r w:rsidRPr="009855C8">
              <w:fldChar w:fldCharType="begin"/>
            </w:r>
            <w:r w:rsidRPr="009855C8">
              <w:instrText xml:space="preserve"> REF _Ref354436962 \r \h </w:instrText>
            </w:r>
            <w:r w:rsidRPr="009855C8">
              <w:fldChar w:fldCharType="separate"/>
            </w:r>
            <w:r>
              <w:t>6.4.7</w:t>
            </w:r>
            <w:r w:rsidRPr="009855C8">
              <w:fldChar w:fldCharType="end"/>
            </w:r>
            <w:r w:rsidRPr="009855C8">
              <w:t>, 6.4.8, 6.4.11.1, 6.4.12.1, 6.4.13</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 xml:space="preserve">Критерии оценки заявок на участие в конкурсе, их содержание и значимость </w:t>
            </w:r>
          </w:p>
        </w:tc>
        <w:tc>
          <w:tcPr>
            <w:tcW w:w="5494" w:type="dxa"/>
            <w:tcBorders>
              <w:top w:val="single" w:sz="4" w:space="0" w:color="auto"/>
              <w:left w:val="single" w:sz="4" w:space="0" w:color="auto"/>
              <w:bottom w:val="single" w:sz="4" w:space="0" w:color="auto"/>
              <w:right w:val="single" w:sz="4" w:space="0" w:color="auto"/>
            </w:tcBorders>
          </w:tcPr>
          <w:tbl>
            <w:tblPr>
              <w:tblW w:w="789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
              <w:gridCol w:w="2922"/>
              <w:gridCol w:w="1560"/>
              <w:gridCol w:w="2659"/>
            </w:tblGrid>
            <w:tr w:rsidR="00BD20A2" w:rsidRPr="009855C8" w:rsidTr="009768E8">
              <w:trPr>
                <w:gridAfter w:val="1"/>
                <w:wAfter w:w="2659" w:type="dxa"/>
                <w:tblHeader/>
              </w:trPr>
              <w:tc>
                <w:tcPr>
                  <w:tcW w:w="75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rPr>
                      <w:b/>
                      <w:bCs/>
                    </w:rPr>
                  </w:pPr>
                  <w:r w:rsidRPr="009855C8">
                    <w:rPr>
                      <w:b/>
                      <w:bCs/>
                    </w:rPr>
                    <w:t xml:space="preserve">Номер </w:t>
                  </w:r>
                  <w:r w:rsidRPr="009855C8">
                    <w:rPr>
                      <w:b/>
                      <w:bCs/>
                    </w:rPr>
                    <w:br/>
                    <w:t>критерия</w:t>
                  </w:r>
                </w:p>
              </w:tc>
              <w:tc>
                <w:tcPr>
                  <w:tcW w:w="292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rPr>
                      <w:b/>
                      <w:bCs/>
                    </w:rPr>
                  </w:pPr>
                  <w:r w:rsidRPr="009855C8">
                    <w:rPr>
                      <w:b/>
                      <w:bCs/>
                    </w:rPr>
                    <w:t xml:space="preserve">Критерии оценки </w:t>
                  </w:r>
                  <w:r w:rsidRPr="009855C8">
                    <w:rPr>
                      <w:b/>
                      <w:bCs/>
                    </w:rPr>
                    <w:br/>
                    <w:t>заявок на участие в конкурсе</w:t>
                  </w:r>
                </w:p>
              </w:tc>
              <w:tc>
                <w:tcPr>
                  <w:tcW w:w="15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rPr>
                      <w:b/>
                      <w:bCs/>
                    </w:rPr>
                  </w:pPr>
                  <w:r w:rsidRPr="009855C8">
                    <w:rPr>
                      <w:b/>
                      <w:bCs/>
                    </w:rPr>
                    <w:t>Значимость в процентах</w:t>
                  </w:r>
                </w:p>
                <w:p w:rsidR="00BD20A2" w:rsidRPr="009855C8" w:rsidRDefault="00BD20A2" w:rsidP="009768E8">
                  <w:pPr>
                    <w:pStyle w:val="affff9"/>
                    <w:tabs>
                      <w:tab w:val="clear" w:pos="1980"/>
                    </w:tabs>
                    <w:spacing w:after="120"/>
                    <w:ind w:left="0" w:firstLine="0"/>
                    <w:jc w:val="center"/>
                    <w:rPr>
                      <w:b/>
                      <w:bCs/>
                    </w:rPr>
                  </w:pPr>
                  <w:r w:rsidRPr="009855C8">
                    <w:rPr>
                      <w:b/>
                      <w:bCs/>
                    </w:rPr>
                    <w:t>(К)</w:t>
                  </w:r>
                </w:p>
              </w:tc>
            </w:tr>
            <w:tr w:rsidR="00BD20A2" w:rsidRPr="009855C8" w:rsidTr="009768E8">
              <w:trPr>
                <w:gridAfter w:val="1"/>
                <w:wAfter w:w="2659" w:type="dxa"/>
                <w:trHeight w:val="70"/>
              </w:trPr>
              <w:tc>
                <w:tcPr>
                  <w:tcW w:w="75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r w:rsidRPr="009855C8">
                    <w:t>1.</w:t>
                  </w:r>
                </w:p>
              </w:tc>
              <w:tc>
                <w:tcPr>
                  <w:tcW w:w="292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pPr>
                  <w:r w:rsidRPr="009855C8">
                    <w:t>Цена контракта (цена контракта за единицу товара, работы, услуги)</w:t>
                  </w:r>
                  <w:r w:rsidRPr="009855C8">
                    <w:rPr>
                      <w:rStyle w:val="afa"/>
                    </w:rPr>
                    <w:footnoteReference w:id="5"/>
                  </w:r>
                </w:p>
              </w:tc>
              <w:tc>
                <w:tcPr>
                  <w:tcW w:w="15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p>
              </w:tc>
            </w:tr>
            <w:tr w:rsidR="00BD20A2" w:rsidRPr="009855C8" w:rsidTr="009768E8">
              <w:trPr>
                <w:gridAfter w:val="1"/>
                <w:wAfter w:w="2659" w:type="dxa"/>
                <w:trHeight w:val="131"/>
              </w:trPr>
              <w:tc>
                <w:tcPr>
                  <w:tcW w:w="75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r w:rsidRPr="009855C8">
                    <w:t>2.</w:t>
                  </w:r>
                </w:p>
              </w:tc>
              <w:tc>
                <w:tcPr>
                  <w:tcW w:w="292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pPr>
                  <w:r w:rsidRPr="009855C8">
                    <w:t>Расходы на эксплуатацию и ремонт товаров, использование результатов работ</w:t>
                  </w:r>
                </w:p>
              </w:tc>
              <w:tc>
                <w:tcPr>
                  <w:tcW w:w="15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p>
              </w:tc>
            </w:tr>
            <w:tr w:rsidR="00BD20A2" w:rsidRPr="009855C8" w:rsidTr="009768E8">
              <w:trPr>
                <w:gridAfter w:val="1"/>
                <w:wAfter w:w="2659" w:type="dxa"/>
                <w:trHeight w:val="77"/>
              </w:trPr>
              <w:tc>
                <w:tcPr>
                  <w:tcW w:w="75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r w:rsidRPr="009855C8">
                    <w:t>3.</w:t>
                  </w:r>
                </w:p>
              </w:tc>
              <w:tc>
                <w:tcPr>
                  <w:tcW w:w="292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pPr>
                  <w:r w:rsidRPr="009855C8">
                    <w:t>Качественные, функциональные и экологические характеристики объекта закупк</w:t>
                  </w:r>
                  <w:r w:rsidRPr="009855C8">
                    <w:rPr>
                      <w:bCs/>
                    </w:rPr>
                    <w:t>и</w:t>
                  </w:r>
                </w:p>
              </w:tc>
              <w:tc>
                <w:tcPr>
                  <w:tcW w:w="15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p>
              </w:tc>
            </w:tr>
            <w:tr w:rsidR="00BD20A2" w:rsidRPr="009855C8" w:rsidTr="009768E8">
              <w:trPr>
                <w:gridAfter w:val="1"/>
                <w:wAfter w:w="2659" w:type="dxa"/>
                <w:trHeight w:val="77"/>
              </w:trPr>
              <w:tc>
                <w:tcPr>
                  <w:tcW w:w="75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r w:rsidRPr="009855C8">
                    <w:t>4.</w:t>
                  </w:r>
                </w:p>
              </w:tc>
              <w:tc>
                <w:tcPr>
                  <w:tcW w:w="292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pPr>
                  <w:r w:rsidRPr="009855C8">
                    <w:t xml:space="preserve">Квалификация участников </w:t>
                  </w:r>
                  <w:r w:rsidRPr="009855C8">
                    <w:rPr>
                      <w:bCs/>
                    </w:rPr>
                    <w:t>закупки</w:t>
                  </w:r>
                  <w:r w:rsidRPr="009855C8">
                    <w:t xml:space="preserve">, в </w:t>
                  </w:r>
                  <w:r w:rsidRPr="009855C8">
                    <w:rPr>
                      <w:bCs/>
                    </w:rPr>
                    <w:t xml:space="preserve">том числе </w:t>
                  </w:r>
                  <w:r w:rsidRPr="009855C8">
                    <w:t xml:space="preserve">наличие у </w:t>
                  </w:r>
                  <w:r w:rsidRPr="009855C8">
                    <w:rPr>
                      <w:bCs/>
                    </w:rPr>
                    <w:t xml:space="preserve">них </w:t>
                  </w:r>
                  <w:r w:rsidRPr="009855C8">
                    <w:t xml:space="preserve">финансовых ресурсов, оборудования и других материальных ресурсов, </w:t>
                  </w:r>
                  <w:r w:rsidRPr="009855C8">
                    <w:rPr>
                      <w:bCs/>
                    </w:rPr>
                    <w:t xml:space="preserve">опыта работы, необходимого количества специалистов и иных </w:t>
                  </w:r>
                  <w:r w:rsidRPr="009855C8">
                    <w:rPr>
                      <w:bCs/>
                    </w:rPr>
                    <w:lastRenderedPageBreak/>
                    <w:t>работников определенного уровня квалификации</w:t>
                  </w:r>
                  <w:r w:rsidRPr="009855C8">
                    <w:t xml:space="preserve"> для исполнения </w:t>
                  </w:r>
                  <w:r w:rsidRPr="009855C8">
                    <w:rPr>
                      <w:bCs/>
                    </w:rPr>
                    <w:t>контракта</w:t>
                  </w:r>
                </w:p>
              </w:tc>
              <w:tc>
                <w:tcPr>
                  <w:tcW w:w="15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p>
              </w:tc>
            </w:tr>
            <w:tr w:rsidR="00BD20A2" w:rsidRPr="009855C8" w:rsidTr="009768E8">
              <w:tc>
                <w:tcPr>
                  <w:tcW w:w="3677" w:type="dxa"/>
                  <w:gridSpan w:val="2"/>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r w:rsidRPr="009855C8">
                    <w:t>Сумма значимостей критериев оценки заявок на участие в конкурсе</w:t>
                  </w:r>
                </w:p>
              </w:tc>
              <w:tc>
                <w:tcPr>
                  <w:tcW w:w="15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r w:rsidRPr="009855C8">
                    <w:t>100%</w:t>
                  </w:r>
                </w:p>
              </w:tc>
              <w:tc>
                <w:tcPr>
                  <w:tcW w:w="265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affff9"/>
                    <w:tabs>
                      <w:tab w:val="clear" w:pos="1980"/>
                    </w:tabs>
                    <w:spacing w:after="120"/>
                    <w:ind w:left="0" w:firstLine="0"/>
                    <w:jc w:val="center"/>
                  </w:pPr>
                  <w:r w:rsidRPr="009855C8">
                    <w:t>100</w:t>
                  </w:r>
                </w:p>
              </w:tc>
            </w:tr>
          </w:tbl>
          <w:p w:rsidR="00BD20A2" w:rsidRPr="009855C8" w:rsidRDefault="00BD20A2" w:rsidP="009768E8">
            <w:pPr>
              <w:spacing w:after="120"/>
            </w:pPr>
            <w:r w:rsidRPr="009855C8">
              <w:t xml:space="preserve">Содержание критериев </w:t>
            </w:r>
            <w:proofErr w:type="gramStart"/>
            <w:r w:rsidRPr="009855C8">
              <w:t>оценки  определено</w:t>
            </w:r>
            <w:proofErr w:type="gramEnd"/>
            <w:r w:rsidRPr="009855C8">
              <w:t xml:space="preserve"> в приложении № 1 к части III «ИНФОРМАЦИОННАЯ КАРТА ОТКРЫТОГО КОНКУРСА»</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94" w:name="_Ref166315600"/>
            <w:bookmarkStart w:id="295" w:name="_Ref354134332"/>
            <w:bookmarkStart w:id="296" w:name="_Ref166337491"/>
            <w:bookmarkEnd w:id="294"/>
          </w:p>
        </w:tc>
        <w:bookmarkEnd w:id="295"/>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_Ref166350695 \r \h  \* MERGEFORMAT </w:instrText>
            </w:r>
            <w:r w:rsidRPr="009855C8">
              <w:fldChar w:fldCharType="separate"/>
            </w:r>
            <w:r>
              <w:t>8.1.2</w:t>
            </w:r>
            <w:r w:rsidRPr="009855C8">
              <w:fldChar w:fldCharType="end"/>
            </w:r>
            <w:r w:rsidRPr="009855C8">
              <w:t xml:space="preserve">3 </w:t>
            </w:r>
          </w:p>
        </w:tc>
        <w:bookmarkEnd w:id="296"/>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Размер обеспечения исполнения контракта</w:t>
            </w:r>
            <w:r w:rsidRPr="009855C8">
              <w:rPr>
                <w:rStyle w:val="afa"/>
              </w:rPr>
              <w:footnoteReference w:id="6"/>
            </w:r>
            <w:r w:rsidRPr="009855C8">
              <w:t>, срок и порядок его предоставления, требования к такому обеспечению</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pPr>
            <w:r w:rsidRPr="009855C8">
              <w:t>Обеспечение исполнения контракта требуется.</w:t>
            </w:r>
          </w:p>
          <w:p w:rsidR="00BD20A2" w:rsidRPr="009855C8" w:rsidRDefault="00BD20A2" w:rsidP="009768E8">
            <w:pPr>
              <w:spacing w:after="120"/>
            </w:pPr>
            <w:r w:rsidRPr="009855C8">
              <w:t xml:space="preserve">Сумма обеспечения исполнения контракта для каждого лота предусмотрена в следующем размере: </w:t>
            </w:r>
          </w:p>
          <w:p w:rsidR="00BD20A2" w:rsidRPr="009855C8" w:rsidRDefault="00BD20A2" w:rsidP="009768E8">
            <w:pPr>
              <w:spacing w:after="120"/>
              <w:rPr>
                <w:b/>
                <w:bCs/>
              </w:rPr>
            </w:pPr>
            <w:r w:rsidRPr="009855C8">
              <w:t xml:space="preserve">По лоту № 1 </w:t>
            </w:r>
            <w:proofErr w:type="gramStart"/>
            <w:r w:rsidRPr="009855C8">
              <w:t>–  _</w:t>
            </w:r>
            <w:proofErr w:type="gramEnd"/>
            <w:r w:rsidRPr="009855C8">
              <w:t>_______________________</w:t>
            </w:r>
          </w:p>
          <w:p w:rsidR="00BD20A2" w:rsidRPr="009855C8" w:rsidRDefault="00BD20A2" w:rsidP="009768E8">
            <w:pPr>
              <w:spacing w:after="120"/>
              <w:rPr>
                <w:b/>
                <w:bCs/>
              </w:rPr>
            </w:pPr>
            <w:r w:rsidRPr="009855C8">
              <w:t xml:space="preserve">По лоту № 2 </w:t>
            </w:r>
            <w:proofErr w:type="gramStart"/>
            <w:r w:rsidRPr="009855C8">
              <w:t xml:space="preserve">– </w:t>
            </w:r>
            <w:r w:rsidRPr="009855C8">
              <w:rPr>
                <w:b/>
                <w:bCs/>
              </w:rPr>
              <w:t>.</w:t>
            </w:r>
            <w:proofErr w:type="gramEnd"/>
            <w:r w:rsidRPr="009855C8">
              <w:rPr>
                <w:b/>
                <w:bCs/>
              </w:rPr>
              <w:t>________________________</w:t>
            </w:r>
          </w:p>
          <w:p w:rsidR="00BD20A2" w:rsidRPr="009855C8" w:rsidRDefault="00BD20A2" w:rsidP="009768E8">
            <w:pPr>
              <w:pStyle w:val="31"/>
              <w:keepNext w:val="0"/>
              <w:tabs>
                <w:tab w:val="clear" w:pos="312"/>
              </w:tabs>
              <w:spacing w:before="0" w:after="0"/>
              <w:ind w:left="0"/>
              <w:rPr>
                <w:rFonts w:ascii="Times New Roman" w:hAnsi="Times New Roman" w:cs="Times New Roman"/>
                <w:b w:val="0"/>
                <w:bCs w:val="0"/>
              </w:rPr>
            </w:pPr>
            <w:r w:rsidRPr="009855C8">
              <w:rPr>
                <w:rFonts w:ascii="Times New Roman" w:hAnsi="Times New Roman" w:cs="Times New Roman"/>
                <w:b w:val="0"/>
                <w:bCs w:val="0"/>
              </w:rPr>
              <w:t>Контракт заключается только после предоставления участником конкурса, с которым заключается контракт, обеспечения исполнения контракта.</w:t>
            </w:r>
          </w:p>
          <w:p w:rsidR="00BD20A2" w:rsidRPr="009855C8" w:rsidRDefault="00BD20A2" w:rsidP="009768E8">
            <w:pPr>
              <w:pStyle w:val="31"/>
              <w:keepNext w:val="0"/>
              <w:tabs>
                <w:tab w:val="clear" w:pos="312"/>
              </w:tabs>
              <w:spacing w:before="0" w:after="0"/>
              <w:ind w:left="0"/>
              <w:rPr>
                <w:rFonts w:ascii="Times New Roman" w:hAnsi="Times New Roman" w:cs="Times New Roman"/>
                <w:b w:val="0"/>
                <w:bCs w:val="0"/>
              </w:rPr>
            </w:pPr>
            <w:r w:rsidRPr="009855C8">
              <w:rPr>
                <w:rFonts w:ascii="Times New Roman" w:hAnsi="Times New Roman" w:cs="Times New Roman"/>
                <w:b w:val="0"/>
                <w:bCs w:val="0"/>
              </w:rPr>
              <w:t xml:space="preserve">Исполнение контракта может обеспечиваться банковской гарантией, выданной банком, </w:t>
            </w:r>
            <w:r w:rsidRPr="009855C8">
              <w:rPr>
                <w:rFonts w:ascii="Times New Roman" w:hAnsi="Times New Roman" w:cs="Times New Roman"/>
                <w:b w:val="0"/>
                <w:bCs w:val="0"/>
              </w:rPr>
              <w:lastRenderedPageBreak/>
              <w:t xml:space="preserve">соответствующей требованиям статьи 45 Закона о контрактной системе, с учетом </w:t>
            </w:r>
            <w:proofErr w:type="gramStart"/>
            <w:r w:rsidRPr="009855C8">
              <w:rPr>
                <w:rFonts w:ascii="Times New Roman" w:hAnsi="Times New Roman" w:cs="Times New Roman"/>
                <w:b w:val="0"/>
                <w:bCs w:val="0"/>
              </w:rPr>
              <w:t>требований</w:t>
            </w:r>
            <w:proofErr w:type="gramEnd"/>
            <w:r w:rsidRPr="009855C8">
              <w:rPr>
                <w:rFonts w:ascii="Times New Roman" w:hAnsi="Times New Roman" w:cs="Times New Roman"/>
                <w:b w:val="0"/>
                <w:bCs w:val="0"/>
              </w:rPr>
              <w:t xml:space="preserve"> установленных постановлением Правительства Российской Федерации от 8 ноября 2013 г. №1005 (с учетом изменений и дополнений) или денежными средствами. Способ обеспечения исполнения контракта определяется участником закупки, с которым заключается контракт, самостоятельно.</w:t>
            </w:r>
          </w:p>
          <w:p w:rsidR="00BD20A2" w:rsidRPr="009855C8" w:rsidRDefault="00BD20A2" w:rsidP="009768E8">
            <w:pPr>
              <w:pStyle w:val="31"/>
              <w:keepNext w:val="0"/>
              <w:tabs>
                <w:tab w:val="clear" w:pos="312"/>
              </w:tabs>
              <w:spacing w:before="0" w:after="0"/>
              <w:ind w:left="0"/>
              <w:rPr>
                <w:rFonts w:ascii="Times New Roman" w:hAnsi="Times New Roman" w:cs="Times New Roman"/>
                <w:b w:val="0"/>
                <w:bCs w:val="0"/>
              </w:rPr>
            </w:pPr>
            <w:r w:rsidRPr="009855C8">
              <w:rPr>
                <w:rFonts w:ascii="Times New Roman" w:hAnsi="Times New Roman" w:cs="Times New Roman"/>
                <w:b w:val="0"/>
                <w:bCs w:val="0"/>
              </w:rPr>
              <w:t>Срок действия банковской гарантии: до «__» ___ 20__ г.</w:t>
            </w:r>
          </w:p>
          <w:p w:rsidR="00BD20A2" w:rsidRPr="009855C8" w:rsidRDefault="00BD20A2" w:rsidP="009768E8">
            <w:pPr>
              <w:spacing w:after="0"/>
            </w:pPr>
            <w:r w:rsidRPr="009855C8">
              <w:t xml:space="preserve">В случае возникновения обстоятельств, препятствующих заключению контракта в установленные Законом о контрактной системе сроки, срок действия банковской гарантии продлевается на срок наличия таких обстоятельств.  </w:t>
            </w:r>
          </w:p>
          <w:p w:rsidR="00BD20A2" w:rsidRPr="009855C8" w:rsidRDefault="00BD20A2" w:rsidP="009768E8">
            <w:pPr>
              <w:pStyle w:val="31"/>
              <w:keepNext w:val="0"/>
              <w:tabs>
                <w:tab w:val="clear" w:pos="312"/>
              </w:tabs>
              <w:spacing w:before="0" w:after="0"/>
              <w:ind w:left="0"/>
              <w:rPr>
                <w:rFonts w:ascii="Times New Roman" w:hAnsi="Times New Roman" w:cs="Times New Roman"/>
                <w:b w:val="0"/>
                <w:bCs w:val="0"/>
              </w:rPr>
            </w:pPr>
            <w:r w:rsidRPr="009855C8">
              <w:rPr>
                <w:rFonts w:ascii="Times New Roman" w:hAnsi="Times New Roman" w:cs="Times New Roman"/>
                <w:b w:val="0"/>
                <w:bCs w:val="0"/>
              </w:rPr>
              <w:t>Обеспечение исполнения контракта должно быть предоставлено одновременно с подписанным экземпляром контракта.</w:t>
            </w:r>
          </w:p>
          <w:p w:rsidR="00BD20A2" w:rsidRPr="009855C8" w:rsidRDefault="00BD20A2" w:rsidP="009768E8">
            <w:pPr>
              <w:spacing w:after="120"/>
            </w:pPr>
            <w:r w:rsidRPr="009855C8">
              <w:rPr>
                <w:bCs/>
              </w:rPr>
              <w:t>Требования к обеспечению исполнения контракта установлены в подразделах 8.2 и 8.3 части II «ОБЩИЕ УСЛОВИЯ ПРОВЕДЕНИЯ КОНКУРСА»</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97" w:name="_Ref354440206"/>
            <w:bookmarkStart w:id="298" w:name="_Ref166315737"/>
          </w:p>
        </w:tc>
        <w:bookmarkEnd w:id="297"/>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_Ref354440192 \r \h </w:instrText>
            </w:r>
            <w:r w:rsidRPr="009855C8">
              <w:fldChar w:fldCharType="separate"/>
            </w:r>
            <w:r>
              <w:t>8.2.5</w:t>
            </w:r>
            <w:r w:rsidRPr="009855C8">
              <w:fldChar w:fldCharType="end"/>
            </w:r>
          </w:p>
        </w:tc>
        <w:bookmarkEnd w:id="298"/>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Реквизиты счета для внесения обеспечения исполнения контракта (в случае если участник закупки выбрал обеспечение исполнения контракта в виде залога денежных средств)</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0"/>
              <w:jc w:val="left"/>
            </w:pPr>
            <w:r w:rsidRPr="009855C8">
              <w:t>6.1.1</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0"/>
            </w:pPr>
            <w:r w:rsidRPr="009855C8">
              <w:t>Срок рассмотрения и оценки заявок на участие конкурсе</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0"/>
            </w:pPr>
            <w:r w:rsidRPr="009855C8">
              <w:t>«___»__________20__г.</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299" w:name="_Ref354134657"/>
          </w:p>
        </w:tc>
        <w:bookmarkEnd w:id="299"/>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_Ref354134733 \r \h </w:instrText>
            </w:r>
            <w:r w:rsidRPr="009855C8">
              <w:fldChar w:fldCharType="separate"/>
            </w:r>
            <w:r>
              <w:t>9.1</w:t>
            </w:r>
            <w:r w:rsidRPr="009855C8">
              <w:fldChar w:fldCharType="end"/>
            </w:r>
            <w:r w:rsidRPr="009855C8">
              <w:t xml:space="preserve">, </w:t>
            </w:r>
          </w:p>
          <w:p w:rsidR="00BD20A2" w:rsidRPr="009855C8" w:rsidRDefault="00BD20A2" w:rsidP="009768E8">
            <w:pPr>
              <w:keepLines/>
              <w:widowControl w:val="0"/>
              <w:suppressLineNumbers/>
              <w:suppressAutoHyphens/>
              <w:spacing w:after="120"/>
              <w:jc w:val="left"/>
            </w:pPr>
            <w:r w:rsidRPr="009855C8">
              <w:t xml:space="preserve">Часть </w:t>
            </w:r>
            <w:r w:rsidRPr="009855C8">
              <w:fldChar w:fldCharType="begin"/>
            </w:r>
            <w:r w:rsidRPr="009855C8">
              <w:instrText xml:space="preserve"> REF _Ref354131722 \r \h </w:instrText>
            </w:r>
            <w:r w:rsidRPr="009855C8">
              <w:fldChar w:fldCharType="separate"/>
            </w:r>
            <w:r>
              <w:t>V</w:t>
            </w:r>
            <w:r w:rsidRPr="009855C8">
              <w:fldChar w:fldCharType="end"/>
            </w:r>
            <w:r w:rsidRPr="009855C8">
              <w:t xml:space="preserve"> </w:t>
            </w:r>
            <w:r w:rsidRPr="00BD20A2">
              <w:rPr>
                <w:sz w:val="28"/>
                <w:szCs w:val="28"/>
              </w:rPr>
              <w:fldChar w:fldCharType="begin"/>
            </w:r>
            <w:r w:rsidRPr="00BD20A2">
              <w:rPr>
                <w:sz w:val="28"/>
                <w:szCs w:val="28"/>
              </w:rPr>
              <w:instrText xml:space="preserve"> REF _Ref354131722 \h  \* MERGEFORMAT </w:instrText>
            </w:r>
            <w:r w:rsidRPr="00BD20A2">
              <w:rPr>
                <w:sz w:val="28"/>
                <w:szCs w:val="28"/>
              </w:rPr>
            </w:r>
            <w:r w:rsidRPr="00BD20A2">
              <w:rPr>
                <w:sz w:val="28"/>
                <w:szCs w:val="28"/>
              </w:rPr>
              <w:fldChar w:fldCharType="separate"/>
            </w:r>
            <w:r w:rsidRPr="00BD20A2">
              <w:rPr>
                <w:rStyle w:val="12"/>
                <w:bCs/>
                <w:caps/>
                <w:color w:val="auto"/>
                <w:sz w:val="28"/>
                <w:szCs w:val="28"/>
              </w:rPr>
              <w:t>ПРОЕКТ КОНТРАКТА</w:t>
            </w:r>
            <w:r w:rsidRPr="00BD20A2">
              <w:rPr>
                <w:sz w:val="28"/>
                <w:szCs w:val="28"/>
              </w:rPr>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 xml:space="preserve">Снижение цены контракта без изменения предусмотренных контрактом количества товаров, объема работы </w:t>
            </w:r>
            <w:r w:rsidRPr="009855C8">
              <w:rPr>
                <w:bCs/>
              </w:rPr>
              <w:t>или</w:t>
            </w:r>
            <w:r w:rsidRPr="009855C8">
              <w:t xml:space="preserve"> услуги, качества поставляемого товара, выполняемой работы оказываемой услуги и иных условий контракта</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pPr>
            <w:r w:rsidRPr="009855C8">
              <w:t>Допускается/не допускается (</w:t>
            </w:r>
            <w:r w:rsidRPr="009855C8">
              <w:rPr>
                <w:i/>
                <w:iCs/>
              </w:rPr>
              <w:t>выбрать нужное</w:t>
            </w:r>
            <w:r w:rsidRPr="009855C8">
              <w:t>)</w:t>
            </w:r>
          </w:p>
          <w:p w:rsidR="00BD20A2" w:rsidRPr="009855C8" w:rsidRDefault="00BD20A2" w:rsidP="009768E8">
            <w:pPr>
              <w:spacing w:after="120"/>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300" w:name="_Ref354134814"/>
            <w:bookmarkStart w:id="301" w:name="_Ref166340053"/>
          </w:p>
        </w:tc>
        <w:bookmarkEnd w:id="300"/>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t xml:space="preserve"> </w:t>
            </w:r>
            <w:r w:rsidRPr="009855C8">
              <w:fldChar w:fldCharType="begin"/>
            </w:r>
            <w:r w:rsidRPr="009855C8">
              <w:instrText xml:space="preserve"> REF _Ref354134733 \r \h </w:instrText>
            </w:r>
            <w:r w:rsidRPr="009855C8">
              <w:fldChar w:fldCharType="separate"/>
            </w:r>
            <w:r>
              <w:t>9.1</w:t>
            </w:r>
            <w:r w:rsidRPr="009855C8">
              <w:fldChar w:fldCharType="end"/>
            </w:r>
            <w:r w:rsidRPr="009855C8">
              <w:t xml:space="preserve">, Часть </w:t>
            </w:r>
            <w:r w:rsidRPr="009855C8">
              <w:rPr>
                <w:lang w:val="es-ES"/>
              </w:rPr>
              <w:t>V</w:t>
            </w:r>
            <w:r w:rsidRPr="009855C8">
              <w:rPr>
                <w:lang w:val="en-US"/>
              </w:rPr>
              <w:t xml:space="preserve"> </w:t>
            </w:r>
            <w:r w:rsidRPr="009855C8">
              <w:t>«Проект Контракта»</w:t>
            </w:r>
          </w:p>
        </w:tc>
        <w:bookmarkEnd w:id="301"/>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 xml:space="preserve">Изменение количества товаров, объема работ, услуг не более чем на 10 процентов </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pPr>
            <w:r w:rsidRPr="009855C8">
              <w:t>Допускается/не допускается (</w:t>
            </w:r>
            <w:r w:rsidRPr="009855C8">
              <w:rPr>
                <w:i/>
                <w:iCs/>
              </w:rPr>
              <w:t>выбрать нужное</w:t>
            </w:r>
            <w:r w:rsidRPr="009855C8">
              <w:t>)</w:t>
            </w:r>
          </w:p>
          <w:p w:rsidR="00BD20A2" w:rsidRPr="009855C8" w:rsidRDefault="00BD20A2" w:rsidP="009768E8">
            <w:pPr>
              <w:spacing w:after="120"/>
            </w:pP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302" w:name="_Ref354133873"/>
          </w:p>
        </w:tc>
        <w:bookmarkEnd w:id="302"/>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_Ref354134013 \r \h </w:instrText>
            </w:r>
            <w:r w:rsidRPr="009855C8">
              <w:fldChar w:fldCharType="separate"/>
            </w:r>
            <w:r>
              <w:t>7.3.2</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pPr>
            <w:r w:rsidRPr="009855C8">
              <w:t>Увеличение количества поставляемого товара на сумму, не превышающую разницы между ценой контракта, предложенной участником, с которым заключается контракт, и начальной (максимальной) ценой контракта (ценой лота)</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pPr>
            <w:r w:rsidRPr="009855C8">
              <w:t>Допускается/ не предусмотрено</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303" w:name="_Ref354131781"/>
          </w:p>
        </w:tc>
        <w:bookmarkEnd w:id="303"/>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_Ref354131841 \r \h </w:instrText>
            </w:r>
            <w:r w:rsidRPr="009855C8">
              <w:fldChar w:fldCharType="separate"/>
            </w:r>
            <w:r>
              <w:t>1.7.2</w:t>
            </w:r>
            <w:r w:rsidRPr="009855C8">
              <w:fldChar w:fldCharType="end"/>
            </w:r>
            <w:r w:rsidRPr="009855C8">
              <w:t xml:space="preserve">, </w:t>
            </w:r>
            <w:r w:rsidRPr="009855C8">
              <w:fldChar w:fldCharType="begin"/>
            </w:r>
            <w:r w:rsidRPr="009855C8">
              <w:instrText xml:space="preserve"> REF _Ref354131847 \r \h </w:instrText>
            </w:r>
            <w:r w:rsidRPr="009855C8">
              <w:fldChar w:fldCharType="separate"/>
            </w:r>
            <w:r>
              <w:t>1.7.3</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rPr>
                <w:highlight w:val="red"/>
              </w:rPr>
            </w:pPr>
            <w:r w:rsidRPr="009855C8">
              <w:rPr>
                <w:bCs/>
              </w:rPr>
              <w:t xml:space="preserve"> Требование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pPr>
            <w:r w:rsidRPr="009855C8">
              <w:t xml:space="preserve"> Установлено/не установлено (</w:t>
            </w:r>
            <w:r w:rsidRPr="009855C8">
              <w:rPr>
                <w:i/>
              </w:rPr>
              <w:t>выбрать нужное</w:t>
            </w:r>
            <w:r w:rsidRPr="009855C8">
              <w:t>)</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rPr>
                <w:highlight w:val="red"/>
              </w:rPr>
            </w:pP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rPr>
                <w:highlight w:val="red"/>
              </w:rPr>
            </w:pPr>
            <w:r w:rsidRPr="009855C8">
              <w:t>Информация об обеспечении исполнения контракта в отношении каждого контракта на выполнение поисковой научно-исследовательской работы, и размер обеспечения исполнения этого контракта, установленный исходя из начальной (максимальной) цены лота пропорционально количеству этих контрактов</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rPr>
                <w:highlight w:val="red"/>
              </w:rPr>
            </w:pPr>
            <w:r w:rsidRPr="009855C8">
              <w:t>Установлено/не установлено (</w:t>
            </w:r>
            <w:r w:rsidRPr="009855C8">
              <w:rPr>
                <w:i/>
              </w:rPr>
              <w:t>выбрать нужное</w:t>
            </w:r>
            <w:r w:rsidRPr="009855C8">
              <w:t>)</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304" w:name="_Ref354077413"/>
          </w:p>
        </w:tc>
        <w:bookmarkEnd w:id="304"/>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_Ref354131237 \r \h </w:instrText>
            </w:r>
            <w:r w:rsidRPr="009855C8">
              <w:fldChar w:fldCharType="separate"/>
            </w:r>
            <w:r>
              <w:t>1.2.2</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uppressAutoHyphens/>
              <w:autoSpaceDE w:val="0"/>
              <w:autoSpaceDN w:val="0"/>
              <w:adjustRightInd w:val="0"/>
              <w:spacing w:after="120"/>
              <w:outlineLvl w:val="1"/>
            </w:pPr>
            <w:bookmarkStart w:id="305" w:name="_Toc354408455"/>
            <w:r w:rsidRPr="009855C8">
              <w:t xml:space="preserve">Информация о контрактной службе заказчика, контрактном </w:t>
            </w:r>
            <w:proofErr w:type="gramStart"/>
            <w:r w:rsidRPr="009855C8">
              <w:t>управляющем,  ответственных</w:t>
            </w:r>
            <w:proofErr w:type="gramEnd"/>
            <w:r w:rsidRPr="009855C8">
              <w:t xml:space="preserve"> за заключение контракта</w:t>
            </w:r>
            <w:bookmarkEnd w:id="305"/>
            <w:r w:rsidRPr="009855C8">
              <w:t xml:space="preserve"> </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Next/>
              <w:keepLines/>
              <w:widowControl w:val="0"/>
              <w:suppressLineNumbers/>
              <w:suppressAutoHyphens/>
            </w:pPr>
            <w:r w:rsidRPr="009855C8">
              <w:t>Контрактная служба/</w:t>
            </w:r>
          </w:p>
          <w:p w:rsidR="00BD20A2" w:rsidRPr="009855C8" w:rsidRDefault="00BD20A2" w:rsidP="009768E8">
            <w:pPr>
              <w:keepNext/>
              <w:keepLines/>
              <w:widowControl w:val="0"/>
              <w:suppressLineNumbers/>
              <w:suppressAutoHyphens/>
            </w:pPr>
            <w:r w:rsidRPr="009855C8">
              <w:t>Контрактный управляющий</w:t>
            </w:r>
          </w:p>
          <w:p w:rsidR="00BD20A2" w:rsidRPr="009855C8" w:rsidRDefault="00BD20A2" w:rsidP="009768E8">
            <w:pPr>
              <w:keepNext/>
              <w:keepLines/>
              <w:widowControl w:val="0"/>
              <w:suppressLineNumbers/>
              <w:suppressAutoHyphens/>
              <w:rPr>
                <w:bCs/>
              </w:rPr>
            </w:pPr>
            <w:r w:rsidRPr="009855C8">
              <w:rPr>
                <w:bCs/>
              </w:rPr>
              <w:t xml:space="preserve">Место нахождения: </w:t>
            </w:r>
          </w:p>
          <w:p w:rsidR="00BD20A2" w:rsidRPr="009855C8" w:rsidRDefault="00BD20A2" w:rsidP="009768E8">
            <w:pPr>
              <w:keepNext/>
              <w:keepLines/>
              <w:widowControl w:val="0"/>
              <w:suppressLineNumbers/>
              <w:suppressAutoHyphens/>
            </w:pPr>
          </w:p>
          <w:p w:rsidR="00BD20A2" w:rsidRPr="009855C8" w:rsidRDefault="00BD20A2" w:rsidP="009768E8">
            <w:pPr>
              <w:keepNext/>
              <w:keepLines/>
              <w:widowControl w:val="0"/>
              <w:suppressLineNumbers/>
              <w:suppressAutoHyphens/>
            </w:pPr>
            <w:r w:rsidRPr="009855C8">
              <w:t>ФИО, тел.</w:t>
            </w:r>
          </w:p>
          <w:p w:rsidR="00BD20A2" w:rsidRPr="009855C8" w:rsidRDefault="00BD20A2" w:rsidP="009768E8">
            <w:pPr>
              <w:spacing w:after="120"/>
            </w:pPr>
            <w:r w:rsidRPr="009855C8">
              <w:t>Адрес электронной почты:</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306" w:name="_Ref354134594"/>
          </w:p>
        </w:tc>
        <w:bookmarkEnd w:id="306"/>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t>7.2</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uppressAutoHyphens/>
              <w:autoSpaceDE w:val="0"/>
              <w:autoSpaceDN w:val="0"/>
              <w:adjustRightInd w:val="0"/>
              <w:spacing w:after="120"/>
              <w:outlineLvl w:val="1"/>
            </w:pPr>
            <w:bookmarkStart w:id="307" w:name="_Toc354408456"/>
            <w:r w:rsidRPr="009855C8">
              <w:t xml:space="preserve">Срок, в течение которого победитель </w:t>
            </w:r>
            <w:r w:rsidRPr="009855C8">
              <w:rPr>
                <w:bCs/>
              </w:rPr>
              <w:t xml:space="preserve">открытого </w:t>
            </w:r>
            <w:r w:rsidRPr="009855C8">
              <w:t>конкурса или иной его участник, с которым заключается контракт, должен подписать контракт</w:t>
            </w:r>
            <w:bookmarkEnd w:id="307"/>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pPr>
            <w:r w:rsidRPr="009855C8">
              <w:t>В течение десяти дней с даты размещения в единой информационной системе протокола рассмотрения и оценки заявок на участие в конкурсе</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bookmarkStart w:id="308" w:name="_Ref354135293"/>
          </w:p>
        </w:tc>
        <w:bookmarkEnd w:id="308"/>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fldChar w:fldCharType="begin"/>
            </w:r>
            <w:r w:rsidRPr="009855C8">
              <w:instrText xml:space="preserve"> REF _Ref354135235 \r \h </w:instrText>
            </w:r>
            <w:r w:rsidRPr="009855C8">
              <w:fldChar w:fldCharType="separate"/>
            </w:r>
            <w:r>
              <w:t>9.5</w:t>
            </w:r>
            <w:r w:rsidRPr="009855C8">
              <w:fldChar w:fldCharType="end"/>
            </w:r>
            <w:r w:rsidRPr="009855C8">
              <w:t xml:space="preserve">, Часть </w:t>
            </w:r>
            <w:r w:rsidRPr="009855C8">
              <w:rPr>
                <w:lang w:val="es-ES"/>
              </w:rPr>
              <w:t>V</w:t>
            </w:r>
            <w:r w:rsidRPr="009855C8">
              <w:rPr>
                <w:lang w:val="en-US"/>
              </w:rPr>
              <w:t xml:space="preserve"> </w:t>
            </w:r>
            <w:r w:rsidRPr="009855C8">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uppressAutoHyphens/>
              <w:autoSpaceDE w:val="0"/>
              <w:autoSpaceDN w:val="0"/>
              <w:adjustRightInd w:val="0"/>
              <w:spacing w:after="120"/>
              <w:outlineLvl w:val="1"/>
            </w:pPr>
            <w:bookmarkStart w:id="309" w:name="_Toc354408457"/>
            <w:r w:rsidRPr="009855C8">
              <w:t>Сведения о возможности одностороннего отказа от исполнения обязательств</w:t>
            </w:r>
            <w:r w:rsidRPr="009855C8">
              <w:rPr>
                <w:bCs/>
              </w:rPr>
              <w:t>, предусмотренных</w:t>
            </w:r>
            <w:r w:rsidRPr="009855C8">
              <w:t xml:space="preserve"> контракт</w:t>
            </w:r>
            <w:r w:rsidRPr="009855C8">
              <w:rPr>
                <w:bCs/>
              </w:rPr>
              <w:t>ом</w:t>
            </w:r>
            <w:r w:rsidRPr="009855C8">
              <w:t xml:space="preserve"> в случаях, указанных в статье </w:t>
            </w:r>
            <w:r w:rsidRPr="009855C8">
              <w:rPr>
                <w:bCs/>
              </w:rPr>
              <w:t xml:space="preserve">95 </w:t>
            </w:r>
            <w:r w:rsidRPr="009855C8">
              <w:t>Закона о контрактной системе</w:t>
            </w:r>
            <w:bookmarkEnd w:id="309"/>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120"/>
              <w:rPr>
                <w:i/>
              </w:rPr>
            </w:pPr>
            <w:r w:rsidRPr="009855C8">
              <w:t>Предусмотрена/не предусмотрена (</w:t>
            </w:r>
            <w:r w:rsidRPr="009855C8">
              <w:rPr>
                <w:i/>
              </w:rPr>
              <w:t>выбрать нужное)</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numPr>
                <w:ilvl w:val="2"/>
                <w:numId w:val="35"/>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t xml:space="preserve">Часть </w:t>
            </w:r>
            <w:r w:rsidRPr="009855C8">
              <w:rPr>
                <w:lang w:val="es-ES"/>
              </w:rPr>
              <w:t>V</w:t>
            </w:r>
            <w:r w:rsidRPr="009855C8">
              <w:rPr>
                <w:lang w:val="en-US"/>
              </w:rPr>
              <w:t xml:space="preserve"> </w:t>
            </w:r>
            <w:r w:rsidRPr="009855C8">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BD20A2" w:rsidRPr="009855C8" w:rsidDel="00D8448F" w:rsidRDefault="00BD20A2" w:rsidP="009768E8">
            <w:pPr>
              <w:suppressAutoHyphens/>
              <w:autoSpaceDE w:val="0"/>
              <w:autoSpaceDN w:val="0"/>
              <w:adjustRightInd w:val="0"/>
              <w:spacing w:after="120"/>
              <w:outlineLvl w:val="1"/>
            </w:pPr>
            <w:bookmarkStart w:id="310" w:name="_Toc354408458"/>
            <w:r w:rsidRPr="009855C8">
              <w:t xml:space="preserve">Информация о банковском сопровождении контракта (в случаях, предусмотренных статьей 35 Закона </w:t>
            </w:r>
            <w:r w:rsidRPr="009855C8">
              <w:lastRenderedPageBreak/>
              <w:t>о контрактной системе)</w:t>
            </w:r>
            <w:bookmarkEnd w:id="310"/>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0"/>
              <w:rPr>
                <w:i/>
              </w:rPr>
            </w:pPr>
            <w:r w:rsidRPr="009855C8">
              <w:rPr>
                <w:i/>
              </w:rPr>
              <w:lastRenderedPageBreak/>
              <w:t>Банковское сопровождение не предусмотрено / предусмотрено.</w:t>
            </w:r>
          </w:p>
          <w:p w:rsidR="00BD20A2" w:rsidRPr="009855C8" w:rsidRDefault="00BD20A2" w:rsidP="009768E8">
            <w:pPr>
              <w:spacing w:after="0"/>
              <w:rPr>
                <w:i/>
              </w:rPr>
            </w:pPr>
          </w:p>
          <w:p w:rsidR="00BD20A2" w:rsidRPr="009855C8" w:rsidRDefault="00BD20A2" w:rsidP="009768E8">
            <w:pPr>
              <w:spacing w:after="120"/>
            </w:pPr>
            <w:r w:rsidRPr="009855C8">
              <w:rPr>
                <w:i/>
              </w:rPr>
              <w:t>(Постановление Правительства ХМАО-Югры №11-П от 17.01.2014г.)</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tabs>
                <w:tab w:val="clear" w:pos="312"/>
              </w:tabs>
              <w:spacing w:before="0" w:after="0"/>
              <w:ind w:left="0"/>
              <w:rPr>
                <w:rFonts w:ascii="Times New Roman" w:hAnsi="Times New Roman" w:cs="Times New Roman"/>
                <w:b w:val="0"/>
                <w:bCs w:val="0"/>
              </w:rPr>
            </w:pPr>
            <w:r w:rsidRPr="009855C8">
              <w:rPr>
                <w:rFonts w:ascii="Times New Roman" w:hAnsi="Times New Roman" w:cs="Times New Roman"/>
                <w:b w:val="0"/>
                <w:bCs w:val="0"/>
              </w:rPr>
              <w:t>10.1.33</w:t>
            </w:r>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r w:rsidRPr="009855C8">
              <w:t>3.4.1.1</w:t>
            </w: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uppressAutoHyphens/>
              <w:autoSpaceDE w:val="0"/>
              <w:autoSpaceDN w:val="0"/>
              <w:adjustRightInd w:val="0"/>
              <w:spacing w:after="120"/>
              <w:outlineLvl w:val="1"/>
            </w:pPr>
            <w:r w:rsidRPr="009855C8">
              <w:t xml:space="preserve">Условия, запреты и ограничения допуска товаров, происходящих из иностранного государства или группы иностранных государств, работ </w:t>
            </w:r>
            <w:proofErr w:type="gramStart"/>
            <w:r w:rsidRPr="009855C8">
              <w:t>и  услуг</w:t>
            </w:r>
            <w:proofErr w:type="gramEnd"/>
            <w:r w:rsidRPr="009855C8">
              <w:t>), соответственно выполняемых и оказываемых иностранными лицами, установленные в соответствии со статьей 14 Закона о контрактной системе</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0"/>
              <w:rPr>
                <w:i/>
              </w:rPr>
            </w:pPr>
            <w:r w:rsidRPr="009855C8">
              <w:rPr>
                <w:i/>
              </w:rPr>
              <w:t>Установлены/не установлены (выбрать нужное)</w:t>
            </w:r>
          </w:p>
          <w:p w:rsidR="00BD20A2" w:rsidRPr="009855C8" w:rsidRDefault="00BD20A2" w:rsidP="009768E8">
            <w:pPr>
              <w:spacing w:after="0"/>
              <w:rPr>
                <w:i/>
              </w:rPr>
            </w:pPr>
            <w:r w:rsidRPr="009855C8">
              <w:t>(с указанием нормативного правового акта)</w:t>
            </w:r>
          </w:p>
        </w:tc>
      </w:tr>
      <w:tr w:rsidR="00BD20A2" w:rsidRPr="009855C8" w:rsidTr="009768E8">
        <w:tc>
          <w:tcPr>
            <w:tcW w:w="1065"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31"/>
              <w:keepNext w:val="0"/>
              <w:tabs>
                <w:tab w:val="clear" w:pos="312"/>
              </w:tabs>
              <w:spacing w:before="0" w:after="0"/>
              <w:ind w:left="0"/>
              <w:rPr>
                <w:rFonts w:ascii="Times New Roman" w:hAnsi="Times New Roman" w:cs="Times New Roman"/>
                <w:b w:val="0"/>
                <w:bCs w:val="0"/>
              </w:rPr>
            </w:pPr>
            <w:r w:rsidRPr="009855C8">
              <w:rPr>
                <w:rFonts w:ascii="Times New Roman" w:hAnsi="Times New Roman" w:cs="Times New Roman"/>
                <w:b w:val="0"/>
                <w:bCs w:val="0"/>
              </w:rPr>
              <w:t>10.1.34</w:t>
            </w:r>
          </w:p>
        </w:tc>
        <w:tc>
          <w:tcPr>
            <w:tcW w:w="1701"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keepLines/>
              <w:widowControl w:val="0"/>
              <w:suppressLineNumbers/>
              <w:suppressAutoHyphens/>
              <w:spacing w:after="120"/>
              <w:jc w:val="left"/>
            </w:pPr>
          </w:p>
        </w:tc>
        <w:tc>
          <w:tcPr>
            <w:tcW w:w="2160"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uppressAutoHyphens/>
              <w:autoSpaceDE w:val="0"/>
              <w:autoSpaceDN w:val="0"/>
              <w:adjustRightInd w:val="0"/>
              <w:spacing w:after="120"/>
              <w:outlineLvl w:val="1"/>
            </w:pPr>
            <w:r w:rsidRPr="009855C8">
              <w:t>Ограничения участия в определении поставщика (подрядчика, исполнителя)</w:t>
            </w:r>
          </w:p>
        </w:tc>
        <w:tc>
          <w:tcPr>
            <w:tcW w:w="54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spacing w:after="0"/>
              <w:rPr>
                <w:i/>
              </w:rPr>
            </w:pPr>
            <w:r w:rsidRPr="009855C8">
              <w:rPr>
                <w:i/>
              </w:rPr>
              <w:t xml:space="preserve">Информация об ограничениях указана в </w:t>
            </w:r>
            <w:proofErr w:type="gramStart"/>
            <w:r w:rsidRPr="009855C8">
              <w:rPr>
                <w:i/>
              </w:rPr>
              <w:t>пункт</w:t>
            </w:r>
            <w:r>
              <w:rPr>
                <w:i/>
              </w:rPr>
              <w:t>е</w:t>
            </w:r>
            <w:r w:rsidRPr="009855C8">
              <w:rPr>
                <w:i/>
              </w:rPr>
              <w:t xml:space="preserve">  10.1.</w:t>
            </w:r>
            <w:r>
              <w:rPr>
                <w:i/>
              </w:rPr>
              <w:t>4</w:t>
            </w:r>
            <w:proofErr w:type="gramEnd"/>
            <w:r>
              <w:rPr>
                <w:i/>
              </w:rPr>
              <w:t xml:space="preserve"> </w:t>
            </w:r>
            <w:r w:rsidRPr="009855C8">
              <w:rPr>
                <w:i/>
              </w:rPr>
              <w:t>части III «ИНФОРМАЦИОННАЯ КАРТА КОНКУРСА».</w:t>
            </w:r>
          </w:p>
        </w:tc>
      </w:tr>
    </w:tbl>
    <w:p w:rsidR="00BD20A2" w:rsidRPr="009855C8" w:rsidRDefault="00BD20A2" w:rsidP="00BD20A2">
      <w:pPr>
        <w:spacing w:after="120"/>
        <w:jc w:val="right"/>
        <w:rPr>
          <w:b/>
          <w:bCs/>
        </w:rPr>
      </w:pPr>
    </w:p>
    <w:p w:rsidR="00BD20A2" w:rsidRPr="009855C8" w:rsidRDefault="00BD20A2" w:rsidP="00BD20A2">
      <w:pPr>
        <w:spacing w:after="120"/>
        <w:jc w:val="right"/>
        <w:rPr>
          <w:b/>
          <w:bCs/>
        </w:rPr>
      </w:pPr>
      <w:r w:rsidRPr="009855C8">
        <w:rPr>
          <w:b/>
          <w:bCs/>
        </w:rPr>
        <w:br w:type="column"/>
      </w:r>
    </w:p>
    <w:p w:rsidR="00BD20A2" w:rsidRPr="009855C8" w:rsidRDefault="00BD20A2" w:rsidP="00BD20A2">
      <w:pPr>
        <w:spacing w:after="120"/>
        <w:jc w:val="right"/>
        <w:rPr>
          <w:b/>
          <w:bCs/>
        </w:rPr>
      </w:pPr>
      <w:r w:rsidRPr="009855C8">
        <w:rPr>
          <w:b/>
          <w:bCs/>
        </w:rPr>
        <w:t xml:space="preserve">Приложение № 1 </w:t>
      </w:r>
    </w:p>
    <w:p w:rsidR="00BD20A2" w:rsidRPr="009855C8" w:rsidRDefault="00BD20A2" w:rsidP="00BD20A2">
      <w:pPr>
        <w:spacing w:after="120"/>
        <w:jc w:val="right"/>
        <w:rPr>
          <w:b/>
          <w:bCs/>
        </w:rPr>
      </w:pPr>
      <w:r w:rsidRPr="009855C8">
        <w:rPr>
          <w:b/>
          <w:bCs/>
        </w:rPr>
        <w:t xml:space="preserve">к части III «ИНФОРМАЦИОННАЯ КАРТА КОНКУРСА» </w:t>
      </w:r>
    </w:p>
    <w:p w:rsidR="00BD20A2" w:rsidRPr="009855C8" w:rsidRDefault="00BD20A2" w:rsidP="00BD20A2">
      <w:pPr>
        <w:spacing w:after="120"/>
        <w:jc w:val="right"/>
        <w:rPr>
          <w:b/>
          <w:bCs/>
        </w:rPr>
      </w:pPr>
    </w:p>
    <w:p w:rsidR="00BD20A2" w:rsidRPr="009855C8" w:rsidRDefault="00BD20A2" w:rsidP="00BD20A2">
      <w:pPr>
        <w:spacing w:after="120"/>
        <w:jc w:val="right"/>
        <w:rPr>
          <w:b/>
          <w:bCs/>
          <w:caps/>
        </w:rPr>
      </w:pPr>
    </w:p>
    <w:p w:rsidR="00BD20A2" w:rsidRPr="009855C8" w:rsidRDefault="00BD20A2" w:rsidP="00BD20A2">
      <w:pPr>
        <w:numPr>
          <w:ilvl w:val="0"/>
          <w:numId w:val="19"/>
        </w:numPr>
        <w:spacing w:after="120"/>
        <w:ind w:left="0" w:firstLine="0"/>
        <w:jc w:val="left"/>
        <w:rPr>
          <w:bCs/>
        </w:rPr>
      </w:pPr>
      <w:bookmarkStart w:id="311" w:name="_Ref354436312"/>
      <w:r w:rsidRPr="009855C8">
        <w:rPr>
          <w:bCs/>
        </w:rPr>
        <w:t>Критерий «Цена контракта»</w:t>
      </w:r>
      <w:bookmarkEnd w:id="311"/>
    </w:p>
    <w:p w:rsidR="00BD20A2" w:rsidRPr="009855C8" w:rsidRDefault="00BD20A2" w:rsidP="00BD20A2">
      <w:pPr>
        <w:spacing w:after="120"/>
        <w:jc w:val="left"/>
      </w:pPr>
    </w:p>
    <w:p w:rsidR="00BD20A2" w:rsidRPr="009855C8" w:rsidRDefault="00BD20A2" w:rsidP="00BD20A2">
      <w:pPr>
        <w:spacing w:after="120"/>
        <w:jc w:val="left"/>
      </w:pPr>
      <w:r w:rsidRPr="009855C8">
        <w:t>Единица измерения: рубль</w:t>
      </w:r>
    </w:p>
    <w:p w:rsidR="00BD20A2" w:rsidRPr="009855C8" w:rsidRDefault="00BD20A2" w:rsidP="00BD20A2">
      <w:pPr>
        <w:spacing w:after="120"/>
        <w:jc w:val="left"/>
      </w:pPr>
    </w:p>
    <w:p w:rsidR="00BD20A2" w:rsidRPr="009855C8" w:rsidRDefault="00BD20A2" w:rsidP="00BD20A2">
      <w:pPr>
        <w:numPr>
          <w:ilvl w:val="0"/>
          <w:numId w:val="19"/>
        </w:numPr>
        <w:spacing w:after="120"/>
        <w:ind w:left="0" w:firstLine="0"/>
        <w:rPr>
          <w:b/>
          <w:bCs/>
        </w:rPr>
      </w:pPr>
      <w:r w:rsidRPr="009855C8">
        <w:rPr>
          <w:bCs/>
        </w:rPr>
        <w:t>Критерий</w:t>
      </w:r>
      <w:r w:rsidRPr="009855C8">
        <w:rPr>
          <w:b/>
          <w:bCs/>
        </w:rPr>
        <w:t xml:space="preserve"> «</w:t>
      </w:r>
      <w:r w:rsidRPr="009855C8">
        <w:t>качественные, функциональные и экологические характеристики объекта закупк</w:t>
      </w:r>
      <w:r w:rsidRPr="009855C8">
        <w:rPr>
          <w:bCs/>
        </w:rPr>
        <w:t>и»</w:t>
      </w:r>
    </w:p>
    <w:p w:rsidR="00BD20A2" w:rsidRPr="009855C8" w:rsidRDefault="00BD20A2" w:rsidP="00BD20A2">
      <w:pPr>
        <w:spacing w:after="120"/>
        <w:jc w:val="left"/>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125"/>
        <w:gridCol w:w="2684"/>
        <w:gridCol w:w="1846"/>
      </w:tblGrid>
      <w:tr w:rsidR="00BD20A2" w:rsidRPr="009855C8" w:rsidTr="009768E8">
        <w:tc>
          <w:tcPr>
            <w:tcW w:w="646" w:type="dxa"/>
            <w:vAlign w:val="center"/>
          </w:tcPr>
          <w:p w:rsidR="00BD20A2" w:rsidRPr="009855C8" w:rsidRDefault="00BD20A2" w:rsidP="009768E8">
            <w:pPr>
              <w:autoSpaceDE w:val="0"/>
              <w:autoSpaceDN w:val="0"/>
              <w:adjustRightInd w:val="0"/>
              <w:spacing w:after="0"/>
              <w:jc w:val="center"/>
            </w:pPr>
            <w:r w:rsidRPr="009855C8">
              <w:t>№ п</w:t>
            </w:r>
            <w:r w:rsidRPr="009855C8">
              <w:rPr>
                <w:lang w:val="en-US"/>
              </w:rPr>
              <w:t>/</w:t>
            </w:r>
            <w:r w:rsidRPr="009855C8">
              <w:t>п</w:t>
            </w:r>
          </w:p>
        </w:tc>
        <w:tc>
          <w:tcPr>
            <w:tcW w:w="5125" w:type="dxa"/>
            <w:vAlign w:val="center"/>
          </w:tcPr>
          <w:p w:rsidR="00BD20A2" w:rsidRPr="009855C8" w:rsidRDefault="00BD20A2" w:rsidP="009768E8">
            <w:pPr>
              <w:autoSpaceDE w:val="0"/>
              <w:autoSpaceDN w:val="0"/>
              <w:adjustRightInd w:val="0"/>
              <w:spacing w:after="0"/>
              <w:jc w:val="center"/>
            </w:pPr>
            <w:r w:rsidRPr="009855C8">
              <w:t>Показатели критерия</w:t>
            </w:r>
          </w:p>
        </w:tc>
        <w:tc>
          <w:tcPr>
            <w:tcW w:w="2684" w:type="dxa"/>
            <w:vAlign w:val="center"/>
          </w:tcPr>
          <w:p w:rsidR="00BD20A2" w:rsidRPr="009855C8" w:rsidRDefault="00BD20A2" w:rsidP="009768E8">
            <w:pPr>
              <w:autoSpaceDE w:val="0"/>
              <w:autoSpaceDN w:val="0"/>
              <w:adjustRightInd w:val="0"/>
              <w:spacing w:after="0"/>
              <w:jc w:val="center"/>
            </w:pPr>
            <w:r w:rsidRPr="009855C8">
              <w:t>Шкала оценки / предельно необходимое минимальное или максимальное количественное значение характеристик*</w:t>
            </w:r>
          </w:p>
        </w:tc>
        <w:tc>
          <w:tcPr>
            <w:tcW w:w="1846" w:type="dxa"/>
            <w:vAlign w:val="center"/>
          </w:tcPr>
          <w:p w:rsidR="00BD20A2" w:rsidRPr="009855C8" w:rsidRDefault="00BD20A2" w:rsidP="009768E8">
            <w:pPr>
              <w:autoSpaceDE w:val="0"/>
              <w:autoSpaceDN w:val="0"/>
              <w:adjustRightInd w:val="0"/>
              <w:spacing w:after="0"/>
              <w:jc w:val="center"/>
            </w:pPr>
            <w:r w:rsidRPr="009855C8">
              <w:t>Значимость</w:t>
            </w:r>
          </w:p>
        </w:tc>
      </w:tr>
      <w:tr w:rsidR="00BD20A2" w:rsidRPr="009855C8" w:rsidTr="009768E8">
        <w:tc>
          <w:tcPr>
            <w:tcW w:w="646" w:type="dxa"/>
          </w:tcPr>
          <w:p w:rsidR="00BD20A2" w:rsidRPr="009855C8" w:rsidRDefault="00BD20A2" w:rsidP="009768E8">
            <w:pPr>
              <w:autoSpaceDE w:val="0"/>
              <w:autoSpaceDN w:val="0"/>
              <w:adjustRightInd w:val="0"/>
              <w:spacing w:after="0"/>
              <w:jc w:val="center"/>
            </w:pPr>
            <w:r w:rsidRPr="009855C8">
              <w:t>1</w:t>
            </w:r>
          </w:p>
        </w:tc>
        <w:tc>
          <w:tcPr>
            <w:tcW w:w="5125" w:type="dxa"/>
          </w:tcPr>
          <w:p w:rsidR="00BD20A2" w:rsidRPr="009855C8" w:rsidRDefault="00BD20A2" w:rsidP="009768E8">
            <w:pPr>
              <w:autoSpaceDE w:val="0"/>
              <w:autoSpaceDN w:val="0"/>
              <w:adjustRightInd w:val="0"/>
              <w:spacing w:after="0"/>
            </w:pPr>
          </w:p>
        </w:tc>
        <w:tc>
          <w:tcPr>
            <w:tcW w:w="2684" w:type="dxa"/>
          </w:tcPr>
          <w:p w:rsidR="00BD20A2" w:rsidRPr="009855C8" w:rsidRDefault="00BD20A2" w:rsidP="009768E8">
            <w:pPr>
              <w:autoSpaceDE w:val="0"/>
              <w:autoSpaceDN w:val="0"/>
              <w:adjustRightInd w:val="0"/>
              <w:spacing w:after="0"/>
            </w:pPr>
          </w:p>
        </w:tc>
        <w:tc>
          <w:tcPr>
            <w:tcW w:w="1846" w:type="dxa"/>
          </w:tcPr>
          <w:p w:rsidR="00BD20A2" w:rsidRPr="009855C8" w:rsidRDefault="00BD20A2" w:rsidP="009768E8">
            <w:pPr>
              <w:autoSpaceDE w:val="0"/>
              <w:autoSpaceDN w:val="0"/>
              <w:adjustRightInd w:val="0"/>
              <w:spacing w:after="0"/>
              <w:jc w:val="center"/>
            </w:pPr>
          </w:p>
        </w:tc>
      </w:tr>
      <w:tr w:rsidR="00BD20A2" w:rsidRPr="009855C8" w:rsidTr="009768E8">
        <w:tc>
          <w:tcPr>
            <w:tcW w:w="646" w:type="dxa"/>
          </w:tcPr>
          <w:p w:rsidR="00BD20A2" w:rsidRPr="009855C8" w:rsidRDefault="00BD20A2" w:rsidP="009768E8">
            <w:pPr>
              <w:autoSpaceDE w:val="0"/>
              <w:autoSpaceDN w:val="0"/>
              <w:adjustRightInd w:val="0"/>
              <w:spacing w:after="0"/>
              <w:jc w:val="center"/>
            </w:pPr>
            <w:r w:rsidRPr="009855C8">
              <w:t>…</w:t>
            </w:r>
          </w:p>
        </w:tc>
        <w:tc>
          <w:tcPr>
            <w:tcW w:w="5125" w:type="dxa"/>
          </w:tcPr>
          <w:p w:rsidR="00BD20A2" w:rsidRPr="009855C8" w:rsidRDefault="00BD20A2" w:rsidP="009768E8">
            <w:pPr>
              <w:autoSpaceDE w:val="0"/>
              <w:autoSpaceDN w:val="0"/>
              <w:adjustRightInd w:val="0"/>
              <w:spacing w:after="0"/>
            </w:pPr>
          </w:p>
        </w:tc>
        <w:tc>
          <w:tcPr>
            <w:tcW w:w="2684" w:type="dxa"/>
          </w:tcPr>
          <w:p w:rsidR="00BD20A2" w:rsidRPr="009855C8" w:rsidRDefault="00BD20A2" w:rsidP="009768E8">
            <w:pPr>
              <w:autoSpaceDE w:val="0"/>
              <w:autoSpaceDN w:val="0"/>
              <w:adjustRightInd w:val="0"/>
              <w:spacing w:after="0"/>
            </w:pPr>
          </w:p>
        </w:tc>
        <w:tc>
          <w:tcPr>
            <w:tcW w:w="1846" w:type="dxa"/>
          </w:tcPr>
          <w:p w:rsidR="00BD20A2" w:rsidRPr="009855C8" w:rsidRDefault="00BD20A2" w:rsidP="009768E8">
            <w:pPr>
              <w:autoSpaceDE w:val="0"/>
              <w:autoSpaceDN w:val="0"/>
              <w:adjustRightInd w:val="0"/>
              <w:spacing w:after="0"/>
              <w:jc w:val="center"/>
            </w:pPr>
          </w:p>
        </w:tc>
      </w:tr>
      <w:tr w:rsidR="00BD20A2" w:rsidRPr="009855C8" w:rsidTr="009768E8">
        <w:tc>
          <w:tcPr>
            <w:tcW w:w="8455" w:type="dxa"/>
            <w:gridSpan w:val="3"/>
          </w:tcPr>
          <w:p w:rsidR="00BD20A2" w:rsidRPr="009855C8" w:rsidRDefault="00BD20A2" w:rsidP="009768E8">
            <w:pPr>
              <w:autoSpaceDE w:val="0"/>
              <w:autoSpaceDN w:val="0"/>
              <w:adjustRightInd w:val="0"/>
              <w:spacing w:after="0"/>
            </w:pPr>
            <w:r w:rsidRPr="009855C8">
              <w:t>Сумма величин значимости показателей:</w:t>
            </w:r>
          </w:p>
        </w:tc>
        <w:tc>
          <w:tcPr>
            <w:tcW w:w="1846" w:type="dxa"/>
          </w:tcPr>
          <w:p w:rsidR="00BD20A2" w:rsidRPr="009855C8" w:rsidRDefault="00BD20A2" w:rsidP="009768E8">
            <w:pPr>
              <w:autoSpaceDE w:val="0"/>
              <w:autoSpaceDN w:val="0"/>
              <w:adjustRightInd w:val="0"/>
              <w:spacing w:after="0"/>
              <w:jc w:val="center"/>
            </w:pPr>
            <w:r w:rsidRPr="009855C8">
              <w:t>100</w:t>
            </w:r>
          </w:p>
        </w:tc>
      </w:tr>
    </w:tbl>
    <w:p w:rsidR="00BD20A2" w:rsidRPr="009855C8" w:rsidRDefault="00BD20A2" w:rsidP="00BD20A2">
      <w:pPr>
        <w:autoSpaceDE w:val="0"/>
        <w:autoSpaceDN w:val="0"/>
        <w:adjustRightInd w:val="0"/>
        <w:spacing w:after="0"/>
        <w:jc w:val="left"/>
      </w:pPr>
      <w:r w:rsidRPr="009855C8">
        <w:t xml:space="preserve">* </w:t>
      </w:r>
      <w:r w:rsidRPr="009855C8">
        <w:rPr>
          <w:i/>
        </w:rPr>
        <w:t>Заполняется при необходимости</w:t>
      </w:r>
      <w:r w:rsidRPr="009855C8">
        <w:t xml:space="preserve"> </w:t>
      </w:r>
    </w:p>
    <w:p w:rsidR="00BD20A2" w:rsidRPr="009855C8" w:rsidRDefault="00BD20A2" w:rsidP="00BD20A2">
      <w:pPr>
        <w:autoSpaceDE w:val="0"/>
        <w:autoSpaceDN w:val="0"/>
        <w:adjustRightInd w:val="0"/>
        <w:spacing w:after="120"/>
        <w:jc w:val="left"/>
      </w:pPr>
    </w:p>
    <w:p w:rsidR="00BD20A2" w:rsidRPr="009855C8" w:rsidRDefault="00BD20A2" w:rsidP="00BD20A2">
      <w:pPr>
        <w:numPr>
          <w:ilvl w:val="0"/>
          <w:numId w:val="19"/>
        </w:numPr>
        <w:spacing w:after="120"/>
        <w:ind w:left="0" w:firstLine="0"/>
        <w:rPr>
          <w:bCs/>
        </w:rPr>
      </w:pPr>
      <w:r w:rsidRPr="009855C8">
        <w:rPr>
          <w:bCs/>
        </w:rPr>
        <w:t>Критерий «</w:t>
      </w:r>
      <w:r w:rsidRPr="009855C8">
        <w:t xml:space="preserve">Квалификация участников </w:t>
      </w:r>
      <w:r w:rsidRPr="009855C8">
        <w:rPr>
          <w:bCs/>
        </w:rPr>
        <w:t>закупки</w:t>
      </w:r>
      <w:r w:rsidRPr="009855C8">
        <w:t xml:space="preserve">, в </w:t>
      </w:r>
      <w:r w:rsidRPr="009855C8">
        <w:rPr>
          <w:bCs/>
        </w:rPr>
        <w:t>том числе</w:t>
      </w:r>
      <w:r w:rsidRPr="009855C8">
        <w:t xml:space="preserve"> наличие у </w:t>
      </w:r>
      <w:r w:rsidRPr="009855C8">
        <w:rPr>
          <w:bCs/>
        </w:rPr>
        <w:t xml:space="preserve">них </w:t>
      </w:r>
      <w:r w:rsidRPr="009855C8">
        <w:t xml:space="preserve">финансовых ресурсов, </w:t>
      </w:r>
      <w:r w:rsidRPr="009855C8">
        <w:rPr>
          <w:bCs/>
        </w:rPr>
        <w:t xml:space="preserve">на праве собственности или ином законном основании </w:t>
      </w:r>
      <w:r w:rsidRPr="009855C8">
        <w:t>оборудования и других материальных ресурсов, опыт</w:t>
      </w:r>
      <w:r w:rsidRPr="009855C8">
        <w:rPr>
          <w:bCs/>
        </w:rPr>
        <w:t xml:space="preserve">а работы, связанного с предметом контракта, </w:t>
      </w:r>
      <w:r w:rsidRPr="009855C8">
        <w:t>и делов</w:t>
      </w:r>
      <w:r w:rsidRPr="009855C8">
        <w:rPr>
          <w:bCs/>
        </w:rPr>
        <w:t>ой</w:t>
      </w:r>
      <w:r w:rsidRPr="009855C8">
        <w:t xml:space="preserve"> репутаци</w:t>
      </w:r>
      <w:r w:rsidRPr="009855C8">
        <w:rPr>
          <w:bCs/>
        </w:rPr>
        <w:t>и</w:t>
      </w:r>
      <w:r w:rsidRPr="009855C8">
        <w:t xml:space="preserve">, </w:t>
      </w:r>
      <w:r w:rsidRPr="009855C8">
        <w:rPr>
          <w:bCs/>
        </w:rPr>
        <w:t>специалистов и иных работников определенного уровня квалификации»</w:t>
      </w:r>
    </w:p>
    <w:p w:rsidR="00BD20A2" w:rsidRPr="009855C8" w:rsidRDefault="00BD20A2" w:rsidP="00BD20A2">
      <w:pPr>
        <w:spacing w:after="120"/>
        <w:jc w:val="left"/>
        <w:rPr>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125"/>
        <w:gridCol w:w="2694"/>
        <w:gridCol w:w="1836"/>
      </w:tblGrid>
      <w:tr w:rsidR="00BD20A2" w:rsidRPr="009855C8" w:rsidTr="009768E8">
        <w:tc>
          <w:tcPr>
            <w:tcW w:w="646" w:type="dxa"/>
            <w:vAlign w:val="center"/>
          </w:tcPr>
          <w:p w:rsidR="00BD20A2" w:rsidRPr="009855C8" w:rsidRDefault="00BD20A2" w:rsidP="009768E8">
            <w:pPr>
              <w:autoSpaceDE w:val="0"/>
              <w:autoSpaceDN w:val="0"/>
              <w:adjustRightInd w:val="0"/>
              <w:spacing w:after="0"/>
              <w:jc w:val="center"/>
            </w:pPr>
            <w:r w:rsidRPr="009855C8">
              <w:t>№ п</w:t>
            </w:r>
            <w:r w:rsidRPr="009855C8">
              <w:rPr>
                <w:lang w:val="en-US"/>
              </w:rPr>
              <w:t>/</w:t>
            </w:r>
            <w:r w:rsidRPr="009855C8">
              <w:t>п</w:t>
            </w:r>
          </w:p>
        </w:tc>
        <w:tc>
          <w:tcPr>
            <w:tcW w:w="5125" w:type="dxa"/>
            <w:vAlign w:val="center"/>
          </w:tcPr>
          <w:p w:rsidR="00BD20A2" w:rsidRPr="009855C8" w:rsidRDefault="00BD20A2" w:rsidP="009768E8">
            <w:pPr>
              <w:autoSpaceDE w:val="0"/>
              <w:autoSpaceDN w:val="0"/>
              <w:adjustRightInd w:val="0"/>
              <w:spacing w:after="0"/>
              <w:jc w:val="center"/>
            </w:pPr>
            <w:r w:rsidRPr="009855C8">
              <w:t>Показатели критерия</w:t>
            </w:r>
          </w:p>
        </w:tc>
        <w:tc>
          <w:tcPr>
            <w:tcW w:w="2694" w:type="dxa"/>
            <w:vAlign w:val="center"/>
          </w:tcPr>
          <w:p w:rsidR="00BD20A2" w:rsidRPr="009855C8" w:rsidRDefault="00BD20A2" w:rsidP="009768E8">
            <w:pPr>
              <w:autoSpaceDE w:val="0"/>
              <w:autoSpaceDN w:val="0"/>
              <w:adjustRightInd w:val="0"/>
              <w:spacing w:after="0"/>
              <w:jc w:val="center"/>
            </w:pPr>
            <w:r w:rsidRPr="009855C8">
              <w:t xml:space="preserve">Шкала оценки </w:t>
            </w:r>
            <w:proofErr w:type="gramStart"/>
            <w:r w:rsidRPr="009855C8">
              <w:t>/  предельно</w:t>
            </w:r>
            <w:proofErr w:type="gramEnd"/>
            <w:r w:rsidRPr="009855C8">
              <w:t xml:space="preserve"> необходимое минимальное или максимальное количественное значение характеристик*</w:t>
            </w:r>
          </w:p>
        </w:tc>
        <w:tc>
          <w:tcPr>
            <w:tcW w:w="1836" w:type="dxa"/>
            <w:vAlign w:val="center"/>
          </w:tcPr>
          <w:p w:rsidR="00BD20A2" w:rsidRPr="009855C8" w:rsidRDefault="00BD20A2" w:rsidP="009768E8">
            <w:pPr>
              <w:autoSpaceDE w:val="0"/>
              <w:autoSpaceDN w:val="0"/>
              <w:adjustRightInd w:val="0"/>
              <w:spacing w:after="0"/>
              <w:jc w:val="center"/>
            </w:pPr>
            <w:r w:rsidRPr="009855C8">
              <w:t>Значимость</w:t>
            </w:r>
          </w:p>
        </w:tc>
      </w:tr>
      <w:tr w:rsidR="00BD20A2" w:rsidRPr="009855C8" w:rsidTr="009768E8">
        <w:tc>
          <w:tcPr>
            <w:tcW w:w="646" w:type="dxa"/>
          </w:tcPr>
          <w:p w:rsidR="00BD20A2" w:rsidRPr="009855C8" w:rsidRDefault="00BD20A2" w:rsidP="009768E8">
            <w:pPr>
              <w:autoSpaceDE w:val="0"/>
              <w:autoSpaceDN w:val="0"/>
              <w:adjustRightInd w:val="0"/>
              <w:spacing w:after="0"/>
              <w:jc w:val="center"/>
            </w:pPr>
            <w:r w:rsidRPr="009855C8">
              <w:t>1</w:t>
            </w:r>
          </w:p>
        </w:tc>
        <w:tc>
          <w:tcPr>
            <w:tcW w:w="5125" w:type="dxa"/>
          </w:tcPr>
          <w:p w:rsidR="00BD20A2" w:rsidRPr="009855C8" w:rsidRDefault="00BD20A2" w:rsidP="009768E8">
            <w:pPr>
              <w:autoSpaceDE w:val="0"/>
              <w:autoSpaceDN w:val="0"/>
              <w:adjustRightInd w:val="0"/>
              <w:spacing w:after="0"/>
            </w:pPr>
          </w:p>
        </w:tc>
        <w:tc>
          <w:tcPr>
            <w:tcW w:w="2694" w:type="dxa"/>
          </w:tcPr>
          <w:p w:rsidR="00BD20A2" w:rsidRPr="009855C8" w:rsidRDefault="00BD20A2" w:rsidP="009768E8">
            <w:pPr>
              <w:autoSpaceDE w:val="0"/>
              <w:autoSpaceDN w:val="0"/>
              <w:adjustRightInd w:val="0"/>
              <w:spacing w:after="0"/>
            </w:pPr>
          </w:p>
        </w:tc>
        <w:tc>
          <w:tcPr>
            <w:tcW w:w="1836" w:type="dxa"/>
          </w:tcPr>
          <w:p w:rsidR="00BD20A2" w:rsidRPr="009855C8" w:rsidRDefault="00BD20A2" w:rsidP="009768E8">
            <w:pPr>
              <w:autoSpaceDE w:val="0"/>
              <w:autoSpaceDN w:val="0"/>
              <w:adjustRightInd w:val="0"/>
              <w:spacing w:after="0"/>
              <w:jc w:val="center"/>
            </w:pPr>
          </w:p>
        </w:tc>
      </w:tr>
      <w:tr w:rsidR="00BD20A2" w:rsidRPr="009855C8" w:rsidTr="009768E8">
        <w:tc>
          <w:tcPr>
            <w:tcW w:w="646" w:type="dxa"/>
          </w:tcPr>
          <w:p w:rsidR="00BD20A2" w:rsidRPr="009855C8" w:rsidRDefault="00BD20A2" w:rsidP="009768E8">
            <w:pPr>
              <w:autoSpaceDE w:val="0"/>
              <w:autoSpaceDN w:val="0"/>
              <w:adjustRightInd w:val="0"/>
              <w:spacing w:after="0"/>
              <w:jc w:val="center"/>
            </w:pPr>
            <w:r w:rsidRPr="009855C8">
              <w:t>…</w:t>
            </w:r>
          </w:p>
        </w:tc>
        <w:tc>
          <w:tcPr>
            <w:tcW w:w="5125" w:type="dxa"/>
          </w:tcPr>
          <w:p w:rsidR="00BD20A2" w:rsidRPr="009855C8" w:rsidRDefault="00BD20A2" w:rsidP="009768E8">
            <w:pPr>
              <w:autoSpaceDE w:val="0"/>
              <w:autoSpaceDN w:val="0"/>
              <w:adjustRightInd w:val="0"/>
              <w:spacing w:after="0"/>
            </w:pPr>
          </w:p>
        </w:tc>
        <w:tc>
          <w:tcPr>
            <w:tcW w:w="2694" w:type="dxa"/>
          </w:tcPr>
          <w:p w:rsidR="00BD20A2" w:rsidRPr="009855C8" w:rsidRDefault="00BD20A2" w:rsidP="009768E8">
            <w:pPr>
              <w:autoSpaceDE w:val="0"/>
              <w:autoSpaceDN w:val="0"/>
              <w:adjustRightInd w:val="0"/>
              <w:spacing w:after="0"/>
            </w:pPr>
          </w:p>
        </w:tc>
        <w:tc>
          <w:tcPr>
            <w:tcW w:w="1836" w:type="dxa"/>
          </w:tcPr>
          <w:p w:rsidR="00BD20A2" w:rsidRPr="009855C8" w:rsidRDefault="00BD20A2" w:rsidP="009768E8">
            <w:pPr>
              <w:autoSpaceDE w:val="0"/>
              <w:autoSpaceDN w:val="0"/>
              <w:adjustRightInd w:val="0"/>
              <w:spacing w:after="0"/>
              <w:jc w:val="center"/>
            </w:pPr>
          </w:p>
        </w:tc>
      </w:tr>
      <w:tr w:rsidR="00BD20A2" w:rsidRPr="009855C8" w:rsidTr="009768E8">
        <w:tc>
          <w:tcPr>
            <w:tcW w:w="8465" w:type="dxa"/>
            <w:gridSpan w:val="3"/>
          </w:tcPr>
          <w:p w:rsidR="00BD20A2" w:rsidRPr="009855C8" w:rsidRDefault="00BD20A2" w:rsidP="009768E8">
            <w:pPr>
              <w:autoSpaceDE w:val="0"/>
              <w:autoSpaceDN w:val="0"/>
              <w:adjustRightInd w:val="0"/>
              <w:spacing w:after="0"/>
            </w:pPr>
            <w:proofErr w:type="gramStart"/>
            <w:r w:rsidRPr="009855C8">
              <w:t>Сумма  величин</w:t>
            </w:r>
            <w:proofErr w:type="gramEnd"/>
            <w:r w:rsidRPr="009855C8">
              <w:t xml:space="preserve"> значимости показателей:</w:t>
            </w:r>
          </w:p>
        </w:tc>
        <w:tc>
          <w:tcPr>
            <w:tcW w:w="1836" w:type="dxa"/>
          </w:tcPr>
          <w:p w:rsidR="00BD20A2" w:rsidRPr="009855C8" w:rsidRDefault="00BD20A2" w:rsidP="009768E8">
            <w:pPr>
              <w:autoSpaceDE w:val="0"/>
              <w:autoSpaceDN w:val="0"/>
              <w:adjustRightInd w:val="0"/>
              <w:spacing w:after="0"/>
              <w:jc w:val="center"/>
            </w:pPr>
            <w:r>
              <w:t>1</w:t>
            </w:r>
          </w:p>
        </w:tc>
      </w:tr>
    </w:tbl>
    <w:p w:rsidR="00BD20A2" w:rsidRPr="009855C8" w:rsidRDefault="00BD20A2" w:rsidP="00BD20A2">
      <w:pPr>
        <w:autoSpaceDE w:val="0"/>
        <w:autoSpaceDN w:val="0"/>
        <w:adjustRightInd w:val="0"/>
        <w:spacing w:after="0"/>
        <w:jc w:val="left"/>
      </w:pPr>
      <w:r w:rsidRPr="009855C8">
        <w:t xml:space="preserve">* </w:t>
      </w:r>
      <w:r w:rsidRPr="009855C8">
        <w:rPr>
          <w:i/>
        </w:rPr>
        <w:t>Заполняется при необходимости</w:t>
      </w:r>
      <w:r w:rsidRPr="009855C8">
        <w:t xml:space="preserve"> </w:t>
      </w:r>
    </w:p>
    <w:p w:rsidR="00BD20A2" w:rsidRPr="009855C8" w:rsidRDefault="00BD20A2" w:rsidP="00BD20A2">
      <w:pPr>
        <w:autoSpaceDE w:val="0"/>
        <w:autoSpaceDN w:val="0"/>
        <w:adjustRightInd w:val="0"/>
        <w:spacing w:after="0"/>
        <w:jc w:val="left"/>
      </w:pPr>
    </w:p>
    <w:p w:rsidR="00BD20A2" w:rsidRPr="009855C8" w:rsidRDefault="00BD20A2" w:rsidP="00BD20A2">
      <w:pPr>
        <w:numPr>
          <w:ilvl w:val="0"/>
          <w:numId w:val="19"/>
        </w:numPr>
        <w:spacing w:after="120"/>
        <w:ind w:left="0" w:firstLine="0"/>
        <w:jc w:val="left"/>
        <w:rPr>
          <w:b/>
          <w:bCs/>
        </w:rPr>
      </w:pPr>
      <w:r w:rsidRPr="009855C8">
        <w:rPr>
          <w:bCs/>
        </w:rPr>
        <w:t>Критерий</w:t>
      </w:r>
      <w:r w:rsidRPr="009855C8">
        <w:rPr>
          <w:b/>
          <w:bCs/>
        </w:rPr>
        <w:t xml:space="preserve"> «</w:t>
      </w:r>
      <w:r w:rsidRPr="009855C8">
        <w:t>расходы на эксплуатацию и ремонт товаров, использование результатов работ</w:t>
      </w:r>
      <w:r w:rsidRPr="009855C8">
        <w:rPr>
          <w:b/>
          <w:bCs/>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9696"/>
      </w:tblGrid>
      <w:tr w:rsidR="00BD20A2" w:rsidRPr="009855C8" w:rsidTr="009768E8">
        <w:tc>
          <w:tcPr>
            <w:tcW w:w="605" w:type="dxa"/>
            <w:vAlign w:val="center"/>
          </w:tcPr>
          <w:p w:rsidR="00BD20A2" w:rsidRPr="009855C8" w:rsidRDefault="00BD20A2" w:rsidP="009768E8">
            <w:pPr>
              <w:autoSpaceDE w:val="0"/>
              <w:autoSpaceDN w:val="0"/>
              <w:adjustRightInd w:val="0"/>
              <w:spacing w:after="0"/>
              <w:jc w:val="center"/>
            </w:pPr>
            <w:r w:rsidRPr="009855C8">
              <w:t>№ п</w:t>
            </w:r>
            <w:r w:rsidRPr="009855C8">
              <w:rPr>
                <w:lang w:val="en-US"/>
              </w:rPr>
              <w:t>/</w:t>
            </w:r>
            <w:r w:rsidRPr="009855C8">
              <w:t>п</w:t>
            </w:r>
          </w:p>
        </w:tc>
        <w:tc>
          <w:tcPr>
            <w:tcW w:w="9696" w:type="dxa"/>
            <w:vAlign w:val="center"/>
          </w:tcPr>
          <w:p w:rsidR="00BD20A2" w:rsidRPr="009855C8" w:rsidRDefault="00BD20A2" w:rsidP="009768E8">
            <w:pPr>
              <w:autoSpaceDE w:val="0"/>
              <w:autoSpaceDN w:val="0"/>
              <w:adjustRightInd w:val="0"/>
              <w:spacing w:after="0"/>
              <w:jc w:val="center"/>
            </w:pPr>
            <w:r w:rsidRPr="009855C8">
              <w:t>Вид эксплуатационных расходов</w:t>
            </w:r>
          </w:p>
        </w:tc>
      </w:tr>
      <w:tr w:rsidR="00BD20A2" w:rsidRPr="009855C8" w:rsidTr="009768E8">
        <w:tc>
          <w:tcPr>
            <w:tcW w:w="605" w:type="dxa"/>
          </w:tcPr>
          <w:p w:rsidR="00BD20A2" w:rsidRPr="009855C8" w:rsidRDefault="00BD20A2" w:rsidP="009768E8">
            <w:pPr>
              <w:autoSpaceDE w:val="0"/>
              <w:autoSpaceDN w:val="0"/>
              <w:adjustRightInd w:val="0"/>
              <w:spacing w:after="0"/>
              <w:jc w:val="center"/>
            </w:pPr>
            <w:r w:rsidRPr="009855C8">
              <w:t>1</w:t>
            </w:r>
          </w:p>
        </w:tc>
        <w:tc>
          <w:tcPr>
            <w:tcW w:w="9696" w:type="dxa"/>
          </w:tcPr>
          <w:p w:rsidR="00BD20A2" w:rsidRPr="009855C8" w:rsidRDefault="00BD20A2" w:rsidP="009768E8">
            <w:pPr>
              <w:autoSpaceDE w:val="0"/>
              <w:autoSpaceDN w:val="0"/>
              <w:adjustRightInd w:val="0"/>
              <w:spacing w:after="0"/>
              <w:jc w:val="center"/>
            </w:pPr>
          </w:p>
        </w:tc>
      </w:tr>
      <w:tr w:rsidR="00BD20A2" w:rsidRPr="009855C8" w:rsidTr="009768E8">
        <w:tc>
          <w:tcPr>
            <w:tcW w:w="605" w:type="dxa"/>
          </w:tcPr>
          <w:p w:rsidR="00BD20A2" w:rsidRPr="009855C8" w:rsidRDefault="00BD20A2" w:rsidP="009768E8">
            <w:pPr>
              <w:autoSpaceDE w:val="0"/>
              <w:autoSpaceDN w:val="0"/>
              <w:adjustRightInd w:val="0"/>
              <w:spacing w:after="0"/>
              <w:jc w:val="center"/>
            </w:pPr>
            <w:r w:rsidRPr="009855C8">
              <w:t>2</w:t>
            </w:r>
          </w:p>
        </w:tc>
        <w:tc>
          <w:tcPr>
            <w:tcW w:w="9696" w:type="dxa"/>
          </w:tcPr>
          <w:p w:rsidR="00BD20A2" w:rsidRPr="009855C8" w:rsidRDefault="00BD20A2" w:rsidP="009768E8">
            <w:pPr>
              <w:autoSpaceDE w:val="0"/>
              <w:autoSpaceDN w:val="0"/>
              <w:adjustRightInd w:val="0"/>
              <w:spacing w:after="0"/>
              <w:jc w:val="center"/>
            </w:pPr>
          </w:p>
        </w:tc>
      </w:tr>
      <w:tr w:rsidR="00BD20A2" w:rsidRPr="009855C8" w:rsidTr="009768E8">
        <w:tc>
          <w:tcPr>
            <w:tcW w:w="605" w:type="dxa"/>
          </w:tcPr>
          <w:p w:rsidR="00BD20A2" w:rsidRPr="009855C8" w:rsidRDefault="00BD20A2" w:rsidP="009768E8">
            <w:pPr>
              <w:autoSpaceDE w:val="0"/>
              <w:autoSpaceDN w:val="0"/>
              <w:adjustRightInd w:val="0"/>
              <w:spacing w:after="0"/>
              <w:jc w:val="center"/>
            </w:pPr>
            <w:r w:rsidRPr="009855C8">
              <w:lastRenderedPageBreak/>
              <w:t>…</w:t>
            </w:r>
          </w:p>
        </w:tc>
        <w:tc>
          <w:tcPr>
            <w:tcW w:w="9696" w:type="dxa"/>
          </w:tcPr>
          <w:p w:rsidR="00BD20A2" w:rsidRPr="009855C8" w:rsidRDefault="00BD20A2" w:rsidP="009768E8">
            <w:pPr>
              <w:autoSpaceDE w:val="0"/>
              <w:autoSpaceDN w:val="0"/>
              <w:adjustRightInd w:val="0"/>
              <w:spacing w:after="0"/>
              <w:jc w:val="center"/>
            </w:pPr>
          </w:p>
        </w:tc>
      </w:tr>
    </w:tbl>
    <w:p w:rsidR="00BD20A2" w:rsidRPr="009855C8" w:rsidRDefault="00BD20A2" w:rsidP="00BD20A2">
      <w:pPr>
        <w:spacing w:after="120"/>
        <w:rPr>
          <w:b/>
          <w:bCs/>
        </w:rPr>
      </w:pPr>
    </w:p>
    <w:p w:rsidR="00BD20A2" w:rsidRPr="009855C8" w:rsidRDefault="00BD20A2" w:rsidP="00BD20A2">
      <w:pPr>
        <w:spacing w:after="120"/>
      </w:pPr>
      <w:r w:rsidRPr="009855C8">
        <w:t>Срок службы/эксплуатации товара</w:t>
      </w:r>
      <w:r w:rsidRPr="009855C8">
        <w:rPr>
          <w:rStyle w:val="afa"/>
        </w:rPr>
        <w:footnoteReference w:id="7"/>
      </w:r>
      <w:r w:rsidRPr="009855C8">
        <w:t xml:space="preserve">(объекта): _______________ с даты поставки товара, указанной в п.  </w:t>
      </w:r>
      <w:r w:rsidRPr="009855C8">
        <w:fldChar w:fldCharType="begin"/>
      </w:r>
      <w:r w:rsidRPr="009855C8">
        <w:instrText xml:space="preserve"> REF _Ref354440659 \r \h </w:instrText>
      </w:r>
      <w:r w:rsidRPr="009855C8">
        <w:fldChar w:fldCharType="separate"/>
      </w:r>
      <w:r>
        <w:t>10.1.5</w:t>
      </w:r>
      <w:r w:rsidRPr="009855C8">
        <w:fldChar w:fldCharType="end"/>
      </w:r>
      <w:r w:rsidRPr="009855C8">
        <w:t xml:space="preserve"> части </w:t>
      </w:r>
      <w:r w:rsidRPr="009855C8">
        <w:rPr>
          <w:lang w:val="en-US"/>
        </w:rPr>
        <w:fldChar w:fldCharType="begin"/>
      </w:r>
      <w:r w:rsidRPr="009855C8">
        <w:instrText xml:space="preserve"> REF _Ref119427269 \r \h </w:instrText>
      </w:r>
      <w:r w:rsidRPr="009855C8">
        <w:rPr>
          <w:lang w:val="en-US"/>
        </w:rPr>
      </w:r>
      <w:r w:rsidRPr="009855C8">
        <w:rPr>
          <w:lang w:val="en-US"/>
        </w:rPr>
        <w:fldChar w:fldCharType="separate"/>
      </w:r>
      <w:r>
        <w:t>III</w:t>
      </w:r>
      <w:r w:rsidRPr="009855C8">
        <w:rPr>
          <w:lang w:val="en-US"/>
        </w:rPr>
        <w:fldChar w:fldCharType="end"/>
      </w:r>
      <w:r w:rsidRPr="009855C8">
        <w:t xml:space="preserve"> «</w:t>
      </w:r>
      <w:r w:rsidRPr="00BD20A2">
        <w:rPr>
          <w:sz w:val="28"/>
          <w:szCs w:val="28"/>
        </w:rPr>
        <w:fldChar w:fldCharType="begin"/>
      </w:r>
      <w:r w:rsidRPr="00BD20A2">
        <w:rPr>
          <w:sz w:val="28"/>
          <w:szCs w:val="28"/>
        </w:rPr>
        <w:instrText xml:space="preserve"> REF _Ref119427269 \h  \* MERGEFORMAT </w:instrText>
      </w:r>
      <w:r w:rsidRPr="00BD20A2">
        <w:rPr>
          <w:sz w:val="28"/>
          <w:szCs w:val="28"/>
        </w:rPr>
      </w:r>
      <w:r w:rsidRPr="00BD20A2">
        <w:rPr>
          <w:sz w:val="28"/>
          <w:szCs w:val="28"/>
        </w:rPr>
        <w:fldChar w:fldCharType="separate"/>
      </w:r>
      <w:r w:rsidRPr="00BD20A2">
        <w:rPr>
          <w:rStyle w:val="12"/>
          <w:bCs/>
          <w:color w:val="auto"/>
          <w:sz w:val="28"/>
          <w:szCs w:val="28"/>
        </w:rPr>
        <w:t>ИНФОРМАЦИОННАЯ КАРТА КОНКУРСА</w:t>
      </w:r>
      <w:r w:rsidRPr="00BD20A2">
        <w:rPr>
          <w:sz w:val="28"/>
          <w:szCs w:val="28"/>
        </w:rPr>
        <w:fldChar w:fldCharType="end"/>
      </w:r>
      <w:r w:rsidRPr="009855C8">
        <w:t xml:space="preserve">» </w:t>
      </w:r>
    </w:p>
    <w:p w:rsidR="00BD20A2" w:rsidRPr="009855C8" w:rsidRDefault="00BD20A2" w:rsidP="00BD20A2">
      <w:pPr>
        <w:spacing w:after="120"/>
      </w:pPr>
    </w:p>
    <w:p w:rsidR="00BD20A2" w:rsidRPr="00BD20A2" w:rsidRDefault="00BD20A2" w:rsidP="00BD20A2">
      <w:pPr>
        <w:pStyle w:val="10"/>
        <w:pageBreakBefore/>
        <w:numPr>
          <w:ilvl w:val="0"/>
          <w:numId w:val="16"/>
        </w:numPr>
        <w:spacing w:before="0" w:after="120"/>
        <w:ind w:left="0" w:firstLine="0"/>
        <w:rPr>
          <w:rStyle w:val="12"/>
          <w:b w:val="0"/>
          <w:bCs w:val="0"/>
          <w:color w:val="auto"/>
          <w:sz w:val="24"/>
          <w:szCs w:val="24"/>
        </w:rPr>
      </w:pPr>
      <w:bookmarkStart w:id="312" w:name="_РАЗДЕЛ_I_4_ОБРАЗЦЫ_ФОРМ_И_ДОКУМЕНТО"/>
      <w:bookmarkStart w:id="313" w:name="_Ref119427310"/>
      <w:bookmarkStart w:id="314" w:name="_Toc166101215"/>
      <w:bookmarkStart w:id="315" w:name="_Ref166101288"/>
      <w:bookmarkStart w:id="316" w:name="_Ref166101291"/>
      <w:bookmarkStart w:id="317" w:name="_Ref166158276"/>
      <w:bookmarkStart w:id="318" w:name="_Ref166158279"/>
      <w:bookmarkStart w:id="319" w:name="_Ref166329210"/>
      <w:bookmarkStart w:id="320" w:name="_Ref166329212"/>
      <w:bookmarkStart w:id="321" w:name="_Ref166329217"/>
      <w:bookmarkStart w:id="322" w:name="_Toc354408459"/>
      <w:bookmarkEnd w:id="312"/>
      <w:r w:rsidRPr="00BD20A2">
        <w:rPr>
          <w:rStyle w:val="12"/>
          <w:color w:val="auto"/>
          <w:sz w:val="24"/>
          <w:szCs w:val="24"/>
        </w:rPr>
        <w:lastRenderedPageBreak/>
        <w:t>ОБРАЗЦЫ ФОРМ ДЛЯ ЗАПОЛНЕНИЯ УЧАСТНИКАМИ ЗАКУПКИ</w:t>
      </w:r>
      <w:bookmarkEnd w:id="313"/>
      <w:bookmarkEnd w:id="314"/>
      <w:bookmarkEnd w:id="315"/>
      <w:bookmarkEnd w:id="316"/>
      <w:bookmarkEnd w:id="317"/>
      <w:bookmarkEnd w:id="318"/>
      <w:bookmarkEnd w:id="319"/>
      <w:bookmarkEnd w:id="320"/>
      <w:bookmarkEnd w:id="321"/>
      <w:bookmarkEnd w:id="322"/>
    </w:p>
    <w:p w:rsidR="00BD20A2" w:rsidRPr="009855C8" w:rsidRDefault="00BD20A2" w:rsidP="00BD20A2">
      <w:pPr>
        <w:pStyle w:val="10"/>
        <w:numPr>
          <w:ilvl w:val="1"/>
          <w:numId w:val="16"/>
        </w:numPr>
        <w:spacing w:before="0" w:after="120"/>
        <w:ind w:left="0" w:firstLine="0"/>
        <w:rPr>
          <w:sz w:val="24"/>
          <w:szCs w:val="24"/>
        </w:rPr>
      </w:pPr>
      <w:bookmarkStart w:id="323" w:name="_Toc127334282"/>
      <w:bookmarkStart w:id="324" w:name="_Ref166329160"/>
      <w:bookmarkStart w:id="325" w:name="_Ref166329169"/>
      <w:bookmarkStart w:id="326" w:name="_Ref166487238"/>
      <w:bookmarkStart w:id="327" w:name="_Ref166487244"/>
      <w:bookmarkStart w:id="328" w:name="_Ref166487316"/>
      <w:bookmarkStart w:id="329" w:name="_Toc354408460"/>
      <w:r w:rsidRPr="009855C8">
        <w:rPr>
          <w:sz w:val="24"/>
          <w:szCs w:val="24"/>
        </w:rPr>
        <w:t>ОПИСЬ ДОКУМЕНТОВ</w:t>
      </w:r>
      <w:bookmarkEnd w:id="323"/>
      <w:bookmarkEnd w:id="324"/>
      <w:bookmarkEnd w:id="325"/>
      <w:bookmarkEnd w:id="326"/>
      <w:bookmarkEnd w:id="327"/>
      <w:bookmarkEnd w:id="328"/>
      <w:bookmarkEnd w:id="329"/>
    </w:p>
    <w:p w:rsidR="00BD20A2" w:rsidRPr="009855C8" w:rsidRDefault="00BD20A2" w:rsidP="00BD20A2">
      <w:pPr>
        <w:spacing w:after="120"/>
        <w:jc w:val="center"/>
        <w:rPr>
          <w:b/>
          <w:bCs/>
        </w:rPr>
      </w:pPr>
      <w:bookmarkStart w:id="330" w:name="_Toc119343910"/>
    </w:p>
    <w:p w:rsidR="00BD20A2" w:rsidRPr="009855C8" w:rsidRDefault="00BD20A2" w:rsidP="00BD20A2">
      <w:pPr>
        <w:spacing w:after="120"/>
        <w:jc w:val="center"/>
        <w:rPr>
          <w:b/>
          <w:bCs/>
        </w:rPr>
      </w:pPr>
      <w:r w:rsidRPr="009855C8">
        <w:rPr>
          <w:b/>
          <w:bCs/>
        </w:rPr>
        <w:t>ОПИСЬ ДОКУМЕНТОВ,</w:t>
      </w:r>
      <w:bookmarkEnd w:id="330"/>
    </w:p>
    <w:p w:rsidR="00BD20A2" w:rsidRPr="009855C8" w:rsidRDefault="00BD20A2" w:rsidP="00BD20A2">
      <w:pPr>
        <w:spacing w:after="120"/>
        <w:jc w:val="center"/>
      </w:pPr>
      <w:r w:rsidRPr="009855C8">
        <w:t>представляемых для участия в открытом конкурсе</w:t>
      </w:r>
    </w:p>
    <w:p w:rsidR="00BD20A2" w:rsidRPr="009855C8" w:rsidRDefault="00BD20A2" w:rsidP="00BD20A2">
      <w:pPr>
        <w:spacing w:after="120"/>
        <w:jc w:val="center"/>
        <w:rPr>
          <w:i/>
          <w:iCs/>
        </w:rPr>
      </w:pPr>
      <w:r w:rsidRPr="009855C8">
        <w:t xml:space="preserve">на _________ </w:t>
      </w:r>
      <w:r w:rsidRPr="009855C8">
        <w:rPr>
          <w:i/>
          <w:iCs/>
        </w:rPr>
        <w:t>(указать наименование предмета конкурса)</w:t>
      </w:r>
    </w:p>
    <w:p w:rsidR="00BD20A2" w:rsidRPr="009855C8" w:rsidRDefault="00BD20A2" w:rsidP="00BD20A2">
      <w:pPr>
        <w:spacing w:after="120"/>
        <w:jc w:val="center"/>
        <w:rPr>
          <w:i/>
          <w:iCs/>
        </w:rPr>
      </w:pPr>
      <w:r w:rsidRPr="009855C8">
        <w:t>лот № ____, наименование лота _______________________________________</w:t>
      </w:r>
      <w:proofErr w:type="gramStart"/>
      <w:r w:rsidRPr="009855C8">
        <w:t>_</w:t>
      </w:r>
      <w:r w:rsidRPr="009855C8">
        <w:br/>
      </w:r>
      <w:r w:rsidRPr="009855C8">
        <w:rPr>
          <w:i/>
          <w:iCs/>
        </w:rPr>
        <w:t>(</w:t>
      </w:r>
      <w:proofErr w:type="gramEnd"/>
      <w:r w:rsidRPr="009855C8">
        <w:rPr>
          <w:i/>
          <w:iCs/>
        </w:rPr>
        <w:t>в случае, если конкурс проводится по нескольким лотам)</w:t>
      </w:r>
    </w:p>
    <w:p w:rsidR="00BD20A2" w:rsidRPr="009855C8" w:rsidRDefault="00BD20A2" w:rsidP="00BD20A2">
      <w:pPr>
        <w:spacing w:after="120"/>
        <w:rPr>
          <w:b/>
          <w:bCs/>
        </w:rPr>
      </w:pPr>
    </w:p>
    <w:p w:rsidR="00BD20A2" w:rsidRPr="009855C8" w:rsidRDefault="00BD20A2" w:rsidP="00BD20A2">
      <w:pPr>
        <w:spacing w:after="120"/>
      </w:pPr>
      <w:r w:rsidRPr="009855C8">
        <w:t>Настоящим ____________________________________________ подтверждает, что для участия в</w:t>
      </w:r>
    </w:p>
    <w:p w:rsidR="00BD20A2" w:rsidRPr="009855C8" w:rsidRDefault="00BD20A2" w:rsidP="00BD20A2">
      <w:pPr>
        <w:spacing w:after="120"/>
        <w:rPr>
          <w:i/>
          <w:iCs/>
        </w:rPr>
      </w:pPr>
      <w:r w:rsidRPr="009855C8">
        <w:rPr>
          <w:i/>
          <w:iCs/>
        </w:rPr>
        <w:t xml:space="preserve">                          (наименование участника закупки)</w:t>
      </w:r>
    </w:p>
    <w:p w:rsidR="00BD20A2" w:rsidRPr="009855C8" w:rsidRDefault="00BD20A2" w:rsidP="00BD20A2">
      <w:pPr>
        <w:spacing w:after="120"/>
      </w:pPr>
      <w:r w:rsidRPr="009855C8">
        <w:t xml:space="preserve">открытом конкурсе на право заключения _______ </w:t>
      </w:r>
      <w:r w:rsidRPr="009855C8">
        <w:rPr>
          <w:i/>
          <w:iCs/>
        </w:rPr>
        <w:t>(указать наименование предмета контракта)</w:t>
      </w:r>
      <w:r w:rsidRPr="009855C8">
        <w:t xml:space="preserve"> направляются нижеперечисленные документы.</w:t>
      </w:r>
    </w:p>
    <w:tbl>
      <w:tblPr>
        <w:tblW w:w="10440"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80"/>
        <w:gridCol w:w="1440"/>
        <w:gridCol w:w="1620"/>
      </w:tblGrid>
      <w:tr w:rsidR="00BD20A2" w:rsidRPr="009855C8" w:rsidTr="009768E8">
        <w:trPr>
          <w:tblHeader/>
        </w:trPr>
        <w:tc>
          <w:tcPr>
            <w:tcW w:w="900" w:type="dxa"/>
            <w:shd w:val="clear" w:color="000000" w:fill="auto"/>
            <w:vAlign w:val="center"/>
          </w:tcPr>
          <w:p w:rsidR="00BD20A2" w:rsidRPr="009855C8" w:rsidRDefault="00BD20A2" w:rsidP="009768E8">
            <w:pPr>
              <w:spacing w:after="120"/>
              <w:jc w:val="center"/>
              <w:rPr>
                <w:b/>
                <w:bCs/>
              </w:rPr>
            </w:pPr>
            <w:r w:rsidRPr="009855C8">
              <w:rPr>
                <w:b/>
                <w:bCs/>
              </w:rPr>
              <w:t>№№ п\п</w:t>
            </w:r>
          </w:p>
        </w:tc>
        <w:tc>
          <w:tcPr>
            <w:tcW w:w="6480" w:type="dxa"/>
            <w:shd w:val="clear" w:color="000000" w:fill="auto"/>
            <w:vAlign w:val="center"/>
          </w:tcPr>
          <w:p w:rsidR="00BD20A2" w:rsidRPr="009855C8" w:rsidRDefault="00BD20A2" w:rsidP="009768E8">
            <w:pPr>
              <w:spacing w:after="120"/>
              <w:jc w:val="center"/>
              <w:rPr>
                <w:b/>
                <w:bCs/>
              </w:rPr>
            </w:pPr>
            <w:r w:rsidRPr="009855C8">
              <w:rPr>
                <w:b/>
                <w:bCs/>
              </w:rPr>
              <w:t>Наименование документов</w:t>
            </w:r>
          </w:p>
        </w:tc>
        <w:tc>
          <w:tcPr>
            <w:tcW w:w="1440" w:type="dxa"/>
            <w:shd w:val="clear" w:color="000000" w:fill="auto"/>
          </w:tcPr>
          <w:p w:rsidR="00BD20A2" w:rsidRPr="009855C8" w:rsidRDefault="00BD20A2" w:rsidP="009768E8">
            <w:pPr>
              <w:spacing w:after="120"/>
              <w:jc w:val="center"/>
              <w:rPr>
                <w:b/>
                <w:bCs/>
              </w:rPr>
            </w:pPr>
            <w:r w:rsidRPr="009855C8">
              <w:rPr>
                <w:b/>
                <w:bCs/>
              </w:rPr>
              <w:t xml:space="preserve">Страницы </w:t>
            </w:r>
            <w:r w:rsidRPr="009855C8">
              <w:rPr>
                <w:b/>
                <w:bCs/>
              </w:rPr>
              <w:br/>
              <w:t>с __ по __</w:t>
            </w:r>
          </w:p>
        </w:tc>
        <w:tc>
          <w:tcPr>
            <w:tcW w:w="1620" w:type="dxa"/>
            <w:shd w:val="clear" w:color="000000" w:fill="auto"/>
            <w:vAlign w:val="center"/>
          </w:tcPr>
          <w:p w:rsidR="00BD20A2" w:rsidRPr="009855C8" w:rsidRDefault="00BD20A2" w:rsidP="009768E8">
            <w:pPr>
              <w:spacing w:after="120"/>
              <w:jc w:val="center"/>
              <w:rPr>
                <w:b/>
                <w:bCs/>
              </w:rPr>
            </w:pPr>
            <w:r w:rsidRPr="009855C8">
              <w:rPr>
                <w:b/>
                <w:bCs/>
              </w:rPr>
              <w:t>Количество страниц</w:t>
            </w: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t>Заявка на участие в конкурсе (</w:t>
            </w:r>
            <w:r w:rsidRPr="009855C8">
              <w:fldChar w:fldCharType="begin"/>
            </w:r>
            <w:r w:rsidRPr="009855C8">
              <w:instrText xml:space="preserve"> REF _Ref166329536 \n \h  \* MERGEFORMAT </w:instrText>
            </w:r>
            <w:r w:rsidRPr="009855C8">
              <w:fldChar w:fldCharType="separate"/>
            </w:r>
            <w:r>
              <w:t>Форма 2</w:t>
            </w:r>
            <w:r w:rsidRPr="009855C8">
              <w:fldChar w:fldCharType="end"/>
            </w:r>
            <w:r w:rsidRPr="009855C8">
              <w:t xml:space="preserve"> части </w:t>
            </w:r>
            <w:r w:rsidRPr="009855C8">
              <w:fldChar w:fldCharType="begin"/>
            </w:r>
            <w:r w:rsidRPr="009855C8">
              <w:instrText xml:space="preserve"> REF _Ref166329210 \r \h  \* MERGEFORMAT </w:instrText>
            </w:r>
            <w:r w:rsidRPr="009855C8">
              <w:fldChar w:fldCharType="separate"/>
            </w:r>
            <w:r>
              <w:t>IV</w:t>
            </w:r>
            <w:r w:rsidRPr="009855C8">
              <w:fldChar w:fldCharType="end"/>
            </w:r>
            <w:r w:rsidRPr="009855C8">
              <w:t xml:space="preserve"> «</w:t>
            </w:r>
            <w:r w:rsidRPr="009855C8">
              <w:fldChar w:fldCharType="begin"/>
            </w:r>
            <w:r w:rsidRPr="009855C8">
              <w:instrText xml:space="preserve"> REF _Ref166329217 \h  \* MERGEFORMAT </w:instrText>
            </w:r>
            <w:r w:rsidRPr="009855C8">
              <w:fldChar w:fldCharType="separate"/>
            </w:r>
            <w:r w:rsidRPr="00BD20A2">
              <w:t>ОБРАЗЦЫ ФОРМ ДЛЯ ЗАПОЛНЕНИЯ УЧАСТНИКАМИ ЗАКУПКИ</w:t>
            </w:r>
            <w:r w:rsidRPr="009855C8">
              <w:fldChar w:fldCharType="end"/>
            </w:r>
            <w:r w:rsidRPr="009855C8">
              <w:t>»), в том числе следующее приложение:</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1"/>
                <w:numId w:val="17"/>
              </w:numPr>
              <w:spacing w:after="120"/>
              <w:ind w:left="0" w:firstLine="0"/>
              <w:jc w:val="center"/>
            </w:pPr>
          </w:p>
        </w:tc>
        <w:tc>
          <w:tcPr>
            <w:tcW w:w="6480" w:type="dxa"/>
          </w:tcPr>
          <w:p w:rsidR="00BD20A2" w:rsidRPr="009855C8" w:rsidRDefault="00BD20A2" w:rsidP="009768E8">
            <w:pPr>
              <w:spacing w:after="120"/>
            </w:pPr>
            <w:r w:rsidRPr="009855C8">
              <w:t>Предложение в отношении объекта закупк</w:t>
            </w:r>
            <w:r w:rsidRPr="009855C8">
              <w:rPr>
                <w:bCs/>
              </w:rPr>
              <w:t>и</w:t>
            </w:r>
            <w:r w:rsidRPr="009855C8">
              <w:t xml:space="preserve"> (</w:t>
            </w:r>
            <w:r w:rsidRPr="009855C8">
              <w:fldChar w:fldCharType="begin"/>
            </w:r>
            <w:r w:rsidRPr="009855C8">
              <w:instrText xml:space="preserve"> REF _Ref166330580 \n \h  \* MERGEFORMAT </w:instrText>
            </w:r>
            <w:r w:rsidRPr="009855C8">
              <w:fldChar w:fldCharType="separate"/>
            </w:r>
            <w:r>
              <w:t>Форма 3</w:t>
            </w:r>
            <w:r w:rsidRPr="009855C8">
              <w:fldChar w:fldCharType="end"/>
            </w:r>
            <w:r w:rsidRPr="009855C8">
              <w:t xml:space="preserve"> части </w:t>
            </w:r>
            <w:r w:rsidRPr="009855C8">
              <w:fldChar w:fldCharType="begin"/>
            </w:r>
            <w:r w:rsidRPr="009855C8">
              <w:instrText xml:space="preserve"> REF _Ref166329210 \r \h  \* MERGEFORMAT </w:instrText>
            </w:r>
            <w:r w:rsidRPr="009855C8">
              <w:fldChar w:fldCharType="separate"/>
            </w:r>
            <w:r>
              <w:t>IV</w:t>
            </w:r>
            <w:r w:rsidRPr="009855C8">
              <w:fldChar w:fldCharType="end"/>
            </w:r>
            <w:r w:rsidRPr="009855C8">
              <w:t xml:space="preserve"> «</w:t>
            </w:r>
            <w:r w:rsidRPr="009855C8">
              <w:fldChar w:fldCharType="begin"/>
            </w:r>
            <w:r w:rsidRPr="009855C8">
              <w:instrText xml:space="preserve"> REF _Ref166329217 \h  \* MERGEFORMAT </w:instrText>
            </w:r>
            <w:r w:rsidRPr="009855C8">
              <w:fldChar w:fldCharType="separate"/>
            </w:r>
            <w:r w:rsidRPr="00BD20A2">
              <w:t>ОБРАЗЦЫ ФОРМ ДЛЯ ЗАПОЛНЕНИЯ УЧАСТНИКАМИ ЗАКУПКИ</w:t>
            </w:r>
            <w:r w:rsidRPr="009855C8">
              <w:fldChar w:fldCharType="end"/>
            </w:r>
            <w:r w:rsidRPr="009855C8">
              <w:t xml:space="preserve">») </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rPr>
          <w:trHeight w:val="389"/>
        </w:trPr>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t>Выписка из Единого государственного реестра юридических лиц, выданная ФНС России, или нотариально заверенная копия такой выписки (для юридических лиц), полученная не ранее чем за 6 месяцев до дня размещения в ЕИС извещения о проведении открытого конкурса</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t>Выписка из Единого государственного реестра индивидуальных предпринимателей, выданная ФНС России, нотариально заверенная копия такой выписки (для индивидуальных предпринимателей), полученная не ранее чем за 6 месяцев до дня размещения в единой информационной системе извещения о проведении открытого конкурса</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t xml:space="preserve">Копии документов, удостоверяющих личность (для       </w:t>
            </w:r>
            <w:r w:rsidRPr="009855C8">
              <w:br/>
              <w:t>физических лиц, не являющихся индивидуальными предпринимателями)</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t xml:space="preserve">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приказа о назначении физического </w:t>
            </w:r>
            <w:r w:rsidRPr="009855C8">
              <w:lastRenderedPageBreak/>
              <w:t>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нотариально заверенную копию указанной доверенности.</w:t>
            </w:r>
          </w:p>
          <w:p w:rsidR="00BD20A2" w:rsidRPr="009855C8" w:rsidRDefault="00BD20A2" w:rsidP="009768E8">
            <w:pPr>
              <w:spacing w:after="120"/>
            </w:pPr>
            <w:r w:rsidRPr="009855C8">
              <w:t>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BD20A2" w:rsidRPr="009855C8" w:rsidRDefault="00BD20A2" w:rsidP="009768E8">
            <w:pPr>
              <w:spacing w:after="120"/>
            </w:pPr>
            <w:r w:rsidRPr="009855C8">
              <w:t xml:space="preserve">Рекомендуемая форма доверенности приведена в Форме 4 части </w:t>
            </w:r>
            <w:r w:rsidRPr="009855C8">
              <w:fldChar w:fldCharType="begin"/>
            </w:r>
            <w:r w:rsidRPr="009855C8">
              <w:instrText xml:space="preserve"> REF _Ref166329210 \r \h  \* MERGEFORMAT </w:instrText>
            </w:r>
            <w:r w:rsidRPr="009855C8">
              <w:fldChar w:fldCharType="separate"/>
            </w:r>
            <w:r>
              <w:t>IV</w:t>
            </w:r>
            <w:r w:rsidRPr="009855C8">
              <w:fldChar w:fldCharType="end"/>
            </w:r>
            <w:r w:rsidRPr="009855C8">
              <w:t xml:space="preserve"> «</w:t>
            </w:r>
            <w:r w:rsidRPr="009855C8">
              <w:fldChar w:fldCharType="begin"/>
            </w:r>
            <w:r w:rsidRPr="009855C8">
              <w:instrText xml:space="preserve"> REF _Ref166329217 \h  \* MERGEFORMAT </w:instrText>
            </w:r>
            <w:r w:rsidRPr="009855C8">
              <w:fldChar w:fldCharType="separate"/>
            </w:r>
            <w:r w:rsidRPr="00BD20A2">
              <w:t>ОБРАЗЦЫ ФОРМ ДЛЯ ЗАПОЛНЕНИЯ УЧАСТНИКАМИ ЗАКУПКИ</w:t>
            </w:r>
            <w:r w:rsidRPr="009855C8">
              <w:fldChar w:fldCharType="end"/>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uppressAutoHyphens/>
              <w:autoSpaceDE w:val="0"/>
              <w:autoSpaceDN w:val="0"/>
              <w:adjustRightInd w:val="0"/>
              <w:spacing w:after="120"/>
              <w:outlineLvl w:val="1"/>
            </w:pPr>
            <w:bookmarkStart w:id="331" w:name="_Toc354408461"/>
            <w:r w:rsidRPr="009855C8">
              <w:t xml:space="preserve">Документы или копии документов, подтверждающих соответствие участника </w:t>
            </w:r>
            <w:r w:rsidRPr="009855C8">
              <w:rPr>
                <w:bCs/>
              </w:rPr>
              <w:t xml:space="preserve">открытого </w:t>
            </w:r>
            <w:r w:rsidRPr="009855C8">
              <w:t xml:space="preserve">конкурса требованиям к участникам </w:t>
            </w:r>
            <w:r w:rsidRPr="009855C8">
              <w:rPr>
                <w:bCs/>
              </w:rPr>
              <w:t>конкурса</w:t>
            </w:r>
            <w:r w:rsidRPr="009855C8">
              <w:t xml:space="preserve">, установленным заказчиком в конкурсной документации в соответствии с пунктом 1 части 1 статьи </w:t>
            </w:r>
            <w:r w:rsidRPr="009855C8">
              <w:rPr>
                <w:bCs/>
              </w:rPr>
              <w:t xml:space="preserve">31 </w:t>
            </w:r>
            <w:r w:rsidRPr="009855C8">
              <w:t xml:space="preserve">Закона о контрактной системе, а также декларация о соответствии участника </w:t>
            </w:r>
            <w:r w:rsidRPr="009855C8">
              <w:rPr>
                <w:bCs/>
              </w:rPr>
              <w:t xml:space="preserve">открытого </w:t>
            </w:r>
            <w:r w:rsidRPr="009855C8">
              <w:t xml:space="preserve">конкурса требованиям, установленным в соответствии с пунктами 3 – </w:t>
            </w:r>
            <w:r w:rsidRPr="00ED6A42">
              <w:t>9</w:t>
            </w:r>
            <w:r w:rsidRPr="009855C8">
              <w:t xml:space="preserve"> части 1 статьи 31 Закона о контрактной системе</w:t>
            </w:r>
            <w:bookmarkEnd w:id="331"/>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t>Копии учредительных документов участника закупки (для юридических лиц) (например, копия устава акционерного общества с учетом всех изменений и дополнений)</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uppressAutoHyphens/>
              <w:autoSpaceDE w:val="0"/>
              <w:autoSpaceDN w:val="0"/>
              <w:adjustRightInd w:val="0"/>
              <w:spacing w:after="120"/>
              <w:outlineLvl w:val="1"/>
            </w:pPr>
            <w:bookmarkStart w:id="332" w:name="_Toc354408462"/>
            <w:r w:rsidRPr="009855C8">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w:t>
            </w:r>
            <w:r w:rsidRPr="009855C8">
              <w:rPr>
                <w:bCs/>
              </w:rPr>
              <w:t xml:space="preserve">открытого </w:t>
            </w:r>
            <w:r w:rsidRPr="009855C8">
              <w:t>конкурса поставка товар</w:t>
            </w:r>
            <w:r w:rsidRPr="009855C8">
              <w:rPr>
                <w:bCs/>
              </w:rPr>
              <w:t>а</w:t>
            </w:r>
            <w:r w:rsidRPr="009855C8">
              <w:t>, выполнение работ</w:t>
            </w:r>
            <w:r w:rsidRPr="009855C8">
              <w:rPr>
                <w:bCs/>
              </w:rPr>
              <w:t>ы или</w:t>
            </w:r>
            <w:r w:rsidRPr="009855C8">
              <w:t xml:space="preserve"> оказание услуг</w:t>
            </w:r>
            <w:r w:rsidRPr="009855C8">
              <w:rPr>
                <w:bCs/>
              </w:rPr>
              <w:t>и</w:t>
            </w:r>
            <w:r w:rsidRPr="009855C8">
              <w:t xml:space="preserve">, являющихся предметом контракта, или внесение </w:t>
            </w:r>
            <w:r w:rsidRPr="009855C8">
              <w:rPr>
                <w:bCs/>
              </w:rPr>
              <w:t xml:space="preserve">денежных средств в качестве </w:t>
            </w:r>
            <w:r w:rsidRPr="009855C8">
              <w:t xml:space="preserve">обеспечения заявки </w:t>
            </w:r>
            <w:r w:rsidRPr="009855C8">
              <w:rPr>
                <w:bCs/>
              </w:rPr>
              <w:t>на участие в открытом конкурсе</w:t>
            </w:r>
            <w:r w:rsidRPr="009855C8">
              <w:t>, обеспечения исполнения контракта являются крупной сделкой</w:t>
            </w:r>
            <w:bookmarkEnd w:id="332"/>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0"/>
            </w:pPr>
            <w:bookmarkStart w:id="333" w:name="_Toc354408463"/>
            <w:r w:rsidRPr="009855C8">
              <w:t>Документы, подтверждающие право участника открытого конкурса на получение преимуществ в соответствии со статьями 28 и 29 Закона о контрактной системе, или копии таких документов</w:t>
            </w:r>
            <w:bookmarkEnd w:id="333"/>
          </w:p>
          <w:p w:rsidR="00BD20A2" w:rsidRPr="009855C8" w:rsidRDefault="00BD20A2" w:rsidP="009768E8">
            <w:pPr>
              <w:suppressAutoHyphens/>
              <w:autoSpaceDE w:val="0"/>
              <w:autoSpaceDN w:val="0"/>
              <w:adjustRightInd w:val="0"/>
              <w:spacing w:after="120"/>
              <w:outlineLvl w:val="1"/>
            </w:pPr>
            <w:r w:rsidRPr="009855C8">
              <w:t>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uppressAutoHyphens/>
              <w:autoSpaceDE w:val="0"/>
              <w:autoSpaceDN w:val="0"/>
              <w:adjustRightInd w:val="0"/>
              <w:spacing w:after="120"/>
              <w:outlineLvl w:val="1"/>
            </w:pPr>
            <w:bookmarkStart w:id="334" w:name="_Toc354408464"/>
            <w:r w:rsidRPr="009855C8">
              <w:rPr>
                <w:bCs/>
              </w:rPr>
              <w:t>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указанным товару, работе или услуге. При этом не допускается требовать предоставления таких документов, если в соответствии с законодательством Российской Федерации такие документы передаются вместе с товаром</w:t>
            </w:r>
            <w:bookmarkEnd w:id="334"/>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uppressAutoHyphens/>
              <w:autoSpaceDE w:val="0"/>
              <w:autoSpaceDN w:val="0"/>
              <w:adjustRightInd w:val="0"/>
              <w:spacing w:after="120"/>
              <w:outlineLvl w:val="1"/>
            </w:pPr>
            <w:bookmarkStart w:id="335" w:name="_Toc354408465"/>
            <w:r w:rsidRPr="009855C8">
              <w:t xml:space="preserve">Документы, подтверждающие соответствие участника </w:t>
            </w:r>
            <w:r w:rsidRPr="009855C8">
              <w:rPr>
                <w:bCs/>
              </w:rPr>
              <w:t xml:space="preserve">открытого </w:t>
            </w:r>
            <w:r w:rsidRPr="009855C8">
              <w:t>конкурса и (или) предлагаемых им товар</w:t>
            </w:r>
            <w:r w:rsidRPr="009855C8">
              <w:rPr>
                <w:bCs/>
              </w:rPr>
              <w:t>а</w:t>
            </w:r>
            <w:r w:rsidRPr="009855C8">
              <w:t>, работ</w:t>
            </w:r>
            <w:r w:rsidRPr="009855C8">
              <w:rPr>
                <w:bCs/>
              </w:rPr>
              <w:t>ы</w:t>
            </w:r>
            <w:r w:rsidRPr="009855C8">
              <w:t xml:space="preserve"> и</w:t>
            </w:r>
            <w:r w:rsidRPr="009855C8">
              <w:rPr>
                <w:bCs/>
              </w:rPr>
              <w:t>ли</w:t>
            </w:r>
            <w:r w:rsidRPr="009855C8">
              <w:t xml:space="preserve"> услуг</w:t>
            </w:r>
            <w:r w:rsidRPr="009855C8">
              <w:rPr>
                <w:bCs/>
              </w:rPr>
              <w:t>и</w:t>
            </w:r>
            <w:r w:rsidRPr="009855C8">
              <w:t xml:space="preserve"> условиям, запретам и ограничениям в случае, если такие условия, запреты и ограничения установлены заказчиком в конкурсной документации в соответствии со статьей </w:t>
            </w:r>
            <w:r w:rsidRPr="009855C8">
              <w:rPr>
                <w:bCs/>
              </w:rPr>
              <w:t xml:space="preserve">14 </w:t>
            </w:r>
            <w:r w:rsidRPr="009855C8">
              <w:t>Закона о контрактной системе</w:t>
            </w:r>
            <w:r w:rsidRPr="009855C8">
              <w:rPr>
                <w:bCs/>
              </w:rPr>
              <w:t>, или копии таких документов</w:t>
            </w:r>
            <w:bookmarkEnd w:id="335"/>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uppressAutoHyphens/>
              <w:autoSpaceDE w:val="0"/>
              <w:autoSpaceDN w:val="0"/>
              <w:adjustRightInd w:val="0"/>
              <w:spacing w:after="120"/>
              <w:outlineLvl w:val="1"/>
            </w:pPr>
            <w:bookmarkStart w:id="336" w:name="_Toc354408466"/>
            <w:r w:rsidRPr="009855C8">
              <w:rPr>
                <w:bCs/>
              </w:rPr>
              <w:t xml:space="preserve">В случае, предусмотренном частью 2 статьи 37 </w:t>
            </w:r>
            <w:r w:rsidRPr="009855C8">
              <w:t>Закона о контрактной системе</w:t>
            </w:r>
            <w:r w:rsidRPr="009855C8">
              <w:rPr>
                <w:bCs/>
              </w:rPr>
              <w:t>, документы, подтверждающие добросовестность участника открытого конкурса*</w:t>
            </w:r>
            <w:bookmarkEnd w:id="336"/>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rPr>
                <w:bCs/>
              </w:rPr>
              <w:t xml:space="preserve">Документы, подтверждающие обеспечение заявки на участие в открытом конкурсе (платежное поручение, либо заверенная банком копия этого платежного поручения, подтверждающее перечисление денежных средств в качестве обеспечения заявки на участие в открытом конкурсе или </w:t>
            </w:r>
            <w:r w:rsidRPr="009855C8">
              <w:t>включенная в реестр банковских гарантий банковская гарантия</w:t>
            </w:r>
            <w:r w:rsidRPr="009855C8">
              <w:rPr>
                <w:bCs/>
              </w:rPr>
              <w:t xml:space="preserve">) </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t>Документы, подтверждающие квалификацию участника конкурса, в случае, если в конкурсной документации указан такой критерий оценки заявок на участие в конкурсе, как квалификация участника открытого конкурса</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Pr>
          <w:p w:rsidR="00BD20A2" w:rsidRPr="009855C8" w:rsidRDefault="00BD20A2" w:rsidP="009768E8">
            <w:pPr>
              <w:numPr>
                <w:ilvl w:val="0"/>
                <w:numId w:val="17"/>
              </w:numPr>
              <w:spacing w:after="120"/>
              <w:ind w:left="0" w:firstLine="0"/>
              <w:jc w:val="center"/>
            </w:pPr>
          </w:p>
        </w:tc>
        <w:tc>
          <w:tcPr>
            <w:tcW w:w="6480" w:type="dxa"/>
          </w:tcPr>
          <w:p w:rsidR="00BD20A2" w:rsidRPr="009855C8" w:rsidRDefault="00BD20A2" w:rsidP="009768E8">
            <w:pPr>
              <w:spacing w:after="120"/>
            </w:pPr>
            <w:r w:rsidRPr="009855C8">
              <w:rPr>
                <w:i/>
              </w:rPr>
              <w:t>Иные документы, прикладываемые на усмотрение участника</w:t>
            </w:r>
          </w:p>
        </w:tc>
        <w:tc>
          <w:tcPr>
            <w:tcW w:w="1440" w:type="dxa"/>
          </w:tcPr>
          <w:p w:rsidR="00BD20A2" w:rsidRPr="009855C8" w:rsidRDefault="00BD20A2" w:rsidP="009768E8">
            <w:pPr>
              <w:spacing w:after="120"/>
            </w:pPr>
          </w:p>
        </w:tc>
        <w:tc>
          <w:tcPr>
            <w:tcW w:w="1620" w:type="dxa"/>
          </w:tcPr>
          <w:p w:rsidR="00BD20A2" w:rsidRPr="009855C8" w:rsidRDefault="00BD20A2" w:rsidP="009768E8">
            <w:pPr>
              <w:spacing w:after="120"/>
            </w:pPr>
          </w:p>
        </w:tc>
      </w:tr>
      <w:tr w:rsidR="00BD20A2" w:rsidRPr="009855C8" w:rsidTr="009768E8">
        <w:tc>
          <w:tcPr>
            <w:tcW w:w="900" w:type="dxa"/>
            <w:tcBorders>
              <w:bottom w:val="single" w:sz="12" w:space="0" w:color="auto"/>
            </w:tcBorders>
          </w:tcPr>
          <w:p w:rsidR="00BD20A2" w:rsidRPr="009855C8" w:rsidRDefault="00BD20A2" w:rsidP="009768E8">
            <w:pPr>
              <w:spacing w:after="120"/>
              <w:jc w:val="center"/>
            </w:pPr>
          </w:p>
        </w:tc>
        <w:tc>
          <w:tcPr>
            <w:tcW w:w="7920" w:type="dxa"/>
            <w:gridSpan w:val="2"/>
            <w:tcBorders>
              <w:bottom w:val="single" w:sz="12" w:space="0" w:color="auto"/>
            </w:tcBorders>
          </w:tcPr>
          <w:p w:rsidR="00BD20A2" w:rsidRPr="009855C8" w:rsidRDefault="00BD20A2" w:rsidP="009768E8">
            <w:pPr>
              <w:spacing w:after="120"/>
              <w:jc w:val="right"/>
            </w:pPr>
            <w:r w:rsidRPr="009855C8">
              <w:rPr>
                <w:b/>
                <w:bCs/>
              </w:rPr>
              <w:t>ВСЕГО страниц:</w:t>
            </w:r>
          </w:p>
        </w:tc>
        <w:tc>
          <w:tcPr>
            <w:tcW w:w="1620" w:type="dxa"/>
            <w:tcBorders>
              <w:bottom w:val="single" w:sz="12" w:space="0" w:color="auto"/>
            </w:tcBorders>
          </w:tcPr>
          <w:p w:rsidR="00BD20A2" w:rsidRPr="009855C8" w:rsidRDefault="00BD20A2" w:rsidP="009768E8">
            <w:pPr>
              <w:spacing w:after="120"/>
            </w:pPr>
          </w:p>
        </w:tc>
      </w:tr>
    </w:tbl>
    <w:p w:rsidR="00BD20A2" w:rsidRPr="009855C8" w:rsidRDefault="00BD20A2" w:rsidP="00BD20A2">
      <w:pPr>
        <w:spacing w:after="120"/>
        <w:rPr>
          <w:b/>
          <w:bCs/>
          <w:i/>
          <w:iCs/>
        </w:rPr>
      </w:pPr>
      <w:r w:rsidRPr="009855C8">
        <w:rPr>
          <w:b/>
          <w:bCs/>
          <w:i/>
          <w:iCs/>
        </w:rPr>
        <w:t xml:space="preserve">*Примечание: </w:t>
      </w:r>
    </w:p>
    <w:p w:rsidR="00BD20A2" w:rsidRPr="009855C8" w:rsidRDefault="00BD20A2" w:rsidP="00BD20A2">
      <w:pPr>
        <w:spacing w:after="120"/>
        <w:rPr>
          <w:b/>
          <w:bCs/>
        </w:rPr>
      </w:pPr>
      <w:r w:rsidRPr="009855C8">
        <w:rPr>
          <w:b/>
          <w:bCs/>
          <w:i/>
          <w:iCs/>
        </w:rPr>
        <w:t xml:space="preserve">Данные документы прикладываются к заявке на участие в конкурсе по усмотрению участника закупки; </w:t>
      </w:r>
      <w:proofErr w:type="spellStart"/>
      <w:r w:rsidRPr="009855C8">
        <w:rPr>
          <w:b/>
          <w:bCs/>
          <w:i/>
          <w:iCs/>
        </w:rPr>
        <w:t>непредоставление</w:t>
      </w:r>
      <w:proofErr w:type="spellEnd"/>
      <w:r w:rsidRPr="009855C8">
        <w:rPr>
          <w:b/>
          <w:bCs/>
          <w:i/>
          <w:iCs/>
        </w:rPr>
        <w:t xml:space="preserve"> данных документов не является основанием для отказа в допуске к участию в конкурсе</w:t>
      </w:r>
    </w:p>
    <w:p w:rsidR="00BD20A2" w:rsidRPr="009855C8" w:rsidRDefault="00BD20A2" w:rsidP="00BD20A2">
      <w:pPr>
        <w:spacing w:after="120"/>
        <w:rPr>
          <w:vertAlign w:val="superscript"/>
        </w:rPr>
      </w:pPr>
      <w:r w:rsidRPr="009855C8">
        <w:rPr>
          <w:vertAlign w:val="superscript"/>
        </w:rPr>
        <w:br w:type="page"/>
      </w:r>
    </w:p>
    <w:p w:rsidR="00BD20A2" w:rsidRPr="009855C8" w:rsidRDefault="00BD20A2" w:rsidP="00BD20A2">
      <w:pPr>
        <w:pStyle w:val="10"/>
        <w:numPr>
          <w:ilvl w:val="1"/>
          <w:numId w:val="16"/>
        </w:numPr>
        <w:tabs>
          <w:tab w:val="clear" w:pos="2160"/>
          <w:tab w:val="num" w:pos="1260"/>
        </w:tabs>
        <w:spacing w:before="0" w:after="120"/>
        <w:ind w:left="0" w:firstLine="0"/>
        <w:rPr>
          <w:sz w:val="24"/>
          <w:szCs w:val="24"/>
        </w:rPr>
      </w:pPr>
      <w:bookmarkStart w:id="337" w:name="_Ref166329536"/>
      <w:bookmarkStart w:id="338" w:name="_Toc354408467"/>
      <w:bookmarkStart w:id="339" w:name="_Toc121292706"/>
      <w:bookmarkStart w:id="340" w:name="_Toc127334286"/>
      <w:r w:rsidRPr="009855C8">
        <w:rPr>
          <w:sz w:val="24"/>
          <w:szCs w:val="24"/>
        </w:rPr>
        <w:lastRenderedPageBreak/>
        <w:t>ЗАЯВКА НА УЧАСТИЕ В КОНКУРСЕ</w:t>
      </w:r>
      <w:bookmarkEnd w:id="337"/>
      <w:bookmarkEnd w:id="338"/>
    </w:p>
    <w:p w:rsidR="00BD20A2" w:rsidRPr="009855C8" w:rsidRDefault="00BD20A2" w:rsidP="00BD20A2">
      <w:pPr>
        <w:spacing w:after="120"/>
        <w:jc w:val="center"/>
        <w:rPr>
          <w:i/>
          <w:iCs/>
        </w:rPr>
      </w:pPr>
      <w:bookmarkStart w:id="341" w:name="_Ref166329400"/>
      <w:r w:rsidRPr="009855C8">
        <w:rPr>
          <w:i/>
          <w:iCs/>
        </w:rPr>
        <w:t>На бланке участника закупки</w:t>
      </w:r>
      <w:bookmarkEnd w:id="341"/>
    </w:p>
    <w:p w:rsidR="00BD20A2" w:rsidRPr="009855C8" w:rsidRDefault="00BD20A2" w:rsidP="00BD20A2">
      <w:pPr>
        <w:spacing w:after="120"/>
        <w:jc w:val="center"/>
        <w:rPr>
          <w:i/>
          <w:iCs/>
        </w:rPr>
      </w:pPr>
      <w:r w:rsidRPr="009855C8">
        <w:rPr>
          <w:i/>
          <w:iCs/>
        </w:rPr>
        <w:t>(по возможности)</w:t>
      </w:r>
    </w:p>
    <w:p w:rsidR="00BD20A2" w:rsidRPr="009855C8" w:rsidRDefault="00BD20A2" w:rsidP="00BD20A2">
      <w:pPr>
        <w:spacing w:after="120"/>
      </w:pPr>
      <w:r w:rsidRPr="009855C8">
        <w:t>Дата, исх. номер</w:t>
      </w:r>
    </w:p>
    <w:p w:rsidR="00BD20A2" w:rsidRPr="009855C8" w:rsidRDefault="00BD20A2" w:rsidP="00BD20A2">
      <w:pPr>
        <w:spacing w:after="120"/>
        <w:jc w:val="right"/>
        <w:rPr>
          <w:b/>
          <w:bCs/>
        </w:rPr>
      </w:pPr>
      <w:r w:rsidRPr="009855C8">
        <w:rPr>
          <w:b/>
          <w:bCs/>
        </w:rPr>
        <w:t>Государственному заказчику/ Заказчику</w:t>
      </w:r>
    </w:p>
    <w:p w:rsidR="00BD20A2" w:rsidRPr="009855C8" w:rsidRDefault="00BD20A2" w:rsidP="00BD20A2">
      <w:pPr>
        <w:spacing w:after="120"/>
        <w:jc w:val="right"/>
        <w:rPr>
          <w:b/>
          <w:bCs/>
        </w:rPr>
      </w:pPr>
      <w:r w:rsidRPr="009855C8">
        <w:rPr>
          <w:b/>
          <w:bCs/>
        </w:rPr>
        <w:t>Уполномоченному органу:</w:t>
      </w:r>
    </w:p>
    <w:p w:rsidR="00BD20A2" w:rsidRPr="009855C8" w:rsidRDefault="00BD20A2" w:rsidP="00BD20A2">
      <w:pPr>
        <w:spacing w:after="120"/>
        <w:jc w:val="right"/>
        <w:rPr>
          <w:i/>
          <w:iCs/>
        </w:rPr>
      </w:pPr>
      <w:r w:rsidRPr="009855C8">
        <w:t>(</w:t>
      </w:r>
      <w:r w:rsidRPr="009855C8">
        <w:rPr>
          <w:i/>
          <w:iCs/>
        </w:rPr>
        <w:t>(Указывается наименование Заказчика/Уполномоченного органа, в чей адрес направляется заявка на участие в конкурсе)</w:t>
      </w:r>
    </w:p>
    <w:p w:rsidR="00BD20A2" w:rsidRPr="009855C8" w:rsidRDefault="00BD20A2" w:rsidP="00BD20A2">
      <w:pPr>
        <w:pStyle w:val="38"/>
        <w:spacing w:before="0" w:after="120"/>
        <w:jc w:val="center"/>
        <w:rPr>
          <w:b/>
          <w:i/>
          <w:iCs/>
          <w:sz w:val="24"/>
          <w:szCs w:val="24"/>
        </w:rPr>
      </w:pPr>
      <w:r w:rsidRPr="009855C8">
        <w:rPr>
          <w:b/>
          <w:sz w:val="24"/>
          <w:szCs w:val="24"/>
        </w:rPr>
        <w:t>ЗАЯВКА НА УЧАСТИЕ В КОНКУРСЕ</w:t>
      </w:r>
    </w:p>
    <w:p w:rsidR="00BD20A2" w:rsidRPr="009855C8" w:rsidRDefault="00BD20A2" w:rsidP="00BD20A2">
      <w:pPr>
        <w:spacing w:after="120"/>
        <w:jc w:val="center"/>
      </w:pPr>
      <w:r w:rsidRPr="009855C8">
        <w:t xml:space="preserve">на право заключения с ___________________________________________________ </w:t>
      </w:r>
      <w:r w:rsidRPr="009855C8">
        <w:rPr>
          <w:i/>
          <w:iCs/>
        </w:rPr>
        <w:t>(указывается наименование заказчика)</w:t>
      </w:r>
      <w:r w:rsidRPr="009855C8">
        <w:t xml:space="preserve"> контракта на _________________________________________________________________________ </w:t>
      </w:r>
      <w:r w:rsidRPr="009855C8">
        <w:rPr>
          <w:i/>
          <w:iCs/>
        </w:rPr>
        <w:t>(указывается предмет контракта)</w:t>
      </w:r>
      <w:r w:rsidRPr="009855C8">
        <w:t xml:space="preserve">. </w:t>
      </w:r>
    </w:p>
    <w:p w:rsidR="00BD20A2" w:rsidRPr="009855C8" w:rsidRDefault="00BD20A2" w:rsidP="00BD20A2">
      <w:pPr>
        <w:spacing w:after="120"/>
        <w:jc w:val="center"/>
        <w:rPr>
          <w:i/>
          <w:iCs/>
        </w:rPr>
      </w:pPr>
      <w:r w:rsidRPr="009855C8">
        <w:t>Лот № ____, наименование лота _______________________________________</w:t>
      </w:r>
      <w:proofErr w:type="gramStart"/>
      <w:r w:rsidRPr="009855C8">
        <w:t>_</w:t>
      </w:r>
      <w:r w:rsidRPr="009855C8">
        <w:br/>
      </w:r>
      <w:r w:rsidRPr="009855C8">
        <w:rPr>
          <w:i/>
          <w:iCs/>
        </w:rPr>
        <w:t>(</w:t>
      </w:r>
      <w:proofErr w:type="gramEnd"/>
      <w:r w:rsidRPr="009855C8">
        <w:rPr>
          <w:i/>
          <w:iCs/>
        </w:rPr>
        <w:t>в случае, если конкурс проводится по нескольким лотам)</w:t>
      </w:r>
    </w:p>
    <w:p w:rsidR="00BD20A2" w:rsidRPr="009855C8" w:rsidRDefault="00BD20A2" w:rsidP="00BD20A2">
      <w:pPr>
        <w:pStyle w:val="38"/>
        <w:spacing w:before="0" w:after="120"/>
        <w:jc w:val="center"/>
        <w:rPr>
          <w:b/>
          <w:bCs/>
          <w:i/>
          <w:iCs/>
          <w:sz w:val="24"/>
          <w:szCs w:val="24"/>
        </w:rPr>
      </w:pPr>
    </w:p>
    <w:p w:rsidR="00BD20A2" w:rsidRPr="009855C8" w:rsidRDefault="00BD20A2" w:rsidP="00BD20A2">
      <w:pPr>
        <w:pStyle w:val="af4"/>
      </w:pPr>
      <w:r w:rsidRPr="009855C8">
        <w:t>1. Изучив конкурсную документацию на право заключения вышеупомянутого контракта, а также применимые к данному конкурсу законодательство и нормативно-правовые акты _____________________________________________________________________________________</w:t>
      </w:r>
    </w:p>
    <w:p w:rsidR="00BD20A2" w:rsidRPr="009855C8" w:rsidRDefault="00BD20A2" w:rsidP="00BD20A2">
      <w:pPr>
        <w:pStyle w:val="af4"/>
        <w:jc w:val="center"/>
        <w:rPr>
          <w:i/>
          <w:iCs/>
        </w:rPr>
      </w:pPr>
      <w:r w:rsidRPr="009855C8">
        <w:rPr>
          <w:i/>
          <w:iCs/>
        </w:rPr>
        <w:t xml:space="preserve">(наименование участника закупки с указанием организационно-правовой формы, </w:t>
      </w:r>
      <w:r w:rsidRPr="001867E7">
        <w:rPr>
          <w:i/>
          <w:iCs/>
        </w:rPr>
        <w:t>место нахождения (для юридического лица), почтовый адрес участника открытого конкурса</w:t>
      </w:r>
      <w:r w:rsidRPr="009855C8">
        <w:rPr>
          <w:i/>
          <w:iCs/>
        </w:rPr>
        <w:t xml:space="preserve">, фамилия, имя, отчество, паспортные данные, сведения о месте жительства (для физического лица), </w:t>
      </w:r>
      <w:r w:rsidRPr="009855C8">
        <w:rPr>
          <w:i/>
          <w:iCs/>
        </w:rPr>
        <w:br/>
        <w:t>номер контактного телефона)</w:t>
      </w:r>
    </w:p>
    <w:p w:rsidR="00BD20A2" w:rsidRPr="009855C8" w:rsidRDefault="00BD20A2" w:rsidP="00BD20A2">
      <w:pPr>
        <w:pStyle w:val="af4"/>
      </w:pPr>
      <w:r w:rsidRPr="009855C8">
        <w:t>в лице, ________________________________________________________________________</w:t>
      </w:r>
    </w:p>
    <w:p w:rsidR="00BD20A2" w:rsidRPr="009855C8" w:rsidRDefault="00BD20A2" w:rsidP="00BD20A2">
      <w:pPr>
        <w:pStyle w:val="af4"/>
        <w:jc w:val="center"/>
        <w:rPr>
          <w:i/>
          <w:iCs/>
        </w:rPr>
      </w:pPr>
      <w:r w:rsidRPr="009855C8">
        <w:rPr>
          <w:i/>
          <w:iCs/>
        </w:rPr>
        <w:t xml:space="preserve">(наименование должности, Ф.И.О. руководителя, уполномоченного лица </w:t>
      </w:r>
      <w:r w:rsidRPr="009855C8">
        <w:rPr>
          <w:i/>
          <w:iCs/>
        </w:rPr>
        <w:br/>
        <w:t>(для юридического лица))</w:t>
      </w:r>
    </w:p>
    <w:p w:rsidR="00BD20A2" w:rsidRPr="009855C8" w:rsidRDefault="00BD20A2" w:rsidP="00BD20A2">
      <w:pPr>
        <w:pStyle w:val="af4"/>
      </w:pPr>
      <w:r w:rsidRPr="009855C8">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BD20A2" w:rsidRPr="009855C8" w:rsidRDefault="00BD20A2" w:rsidP="00BD20A2">
      <w:pPr>
        <w:pStyle w:val="af4"/>
        <w:rPr>
          <w:i/>
          <w:iCs/>
        </w:rPr>
      </w:pPr>
      <w:r w:rsidRPr="009855C8">
        <w:t xml:space="preserve">2. Мы согласны поставить товары (выполнить работы, оказать услуги) в соответствии с требованиями конкурсной документации </w:t>
      </w:r>
      <w:proofErr w:type="gramStart"/>
      <w:r w:rsidRPr="009855C8">
        <w:t>и  по</w:t>
      </w:r>
      <w:proofErr w:type="gramEnd"/>
      <w:r w:rsidRPr="009855C8">
        <w:t xml:space="preserve"> цене ______________________________________ </w:t>
      </w:r>
      <w:r w:rsidRPr="009855C8">
        <w:rPr>
          <w:i/>
          <w:iCs/>
        </w:rPr>
        <w:t>(указать цифрами и прописью предлагаемую участником закупки цену контракта</w:t>
      </w:r>
      <w:r w:rsidRPr="009855C8">
        <w:rPr>
          <w:rStyle w:val="afa"/>
          <w:i/>
          <w:iCs/>
        </w:rPr>
        <w:footnoteReference w:id="8"/>
      </w:r>
      <w:r w:rsidRPr="009855C8">
        <w:rPr>
          <w:i/>
          <w:iCs/>
        </w:rPr>
        <w:t xml:space="preserve">) </w:t>
      </w:r>
      <w:r w:rsidRPr="009855C8">
        <w:t>(с учетом всех расходов на перевозку, страхование, уплату таможенных пошлин, налогов и других обязательные платежей в соответствии с действующим законодательством Российской Федерации)</w:t>
      </w:r>
      <w:r w:rsidRPr="009855C8">
        <w:rPr>
          <w:rStyle w:val="afa"/>
        </w:rPr>
        <w:footnoteReference w:id="9"/>
      </w:r>
      <w:r w:rsidRPr="009855C8">
        <w:t>.</w:t>
      </w:r>
    </w:p>
    <w:p w:rsidR="00BD20A2" w:rsidRPr="009855C8" w:rsidRDefault="00BD20A2" w:rsidP="00BD20A2">
      <w:pPr>
        <w:spacing w:after="120"/>
      </w:pPr>
      <w:r w:rsidRPr="009855C8">
        <w:lastRenderedPageBreak/>
        <w:t>3. Остальные предложения об условиях исполнения контракта, приведенные в Приложении № 1 «ПРЕДЛОЖЕНИЕ В ОТНОШЕНИИ ОБЪЕКТА ЗАКУПКИ», которое является неотъемлемой частью настоящей заявки на участие в конкурсе.</w:t>
      </w:r>
    </w:p>
    <w:p w:rsidR="00BD20A2" w:rsidRPr="009855C8" w:rsidRDefault="00BD20A2" w:rsidP="00BD20A2">
      <w:pPr>
        <w:spacing w:after="120"/>
      </w:pPr>
      <w:r w:rsidRPr="009855C8">
        <w:t>4. Мы ознакомлены с материалами, содержащимися в конкурсной документации и ее технической части и влияющими на стоимость товаров, работ, услуг.</w:t>
      </w:r>
    </w:p>
    <w:p w:rsidR="00BD20A2" w:rsidRPr="009855C8" w:rsidRDefault="00BD20A2" w:rsidP="00BD20A2">
      <w:pPr>
        <w:spacing w:after="120"/>
      </w:pPr>
      <w:r w:rsidRPr="009855C8">
        <w:t>5. Мы согласны с тем, что в случае, если нами не были учтены какие-либо расценки на поставку товаров (выполнение работ, оказание услуг), которые должны быть поставлены (выполнены, оказаны) в соответствии с предметом конкурса, данные товары (работы, услуги) будут в любом случае поставлены (выполнены, оказаны) в полном соответствии с требованиями конкурсной документации, включая требования, содержащиеся в технической части конкурсной документации, в пределах предлагаемой нами стоимости контракта.</w:t>
      </w:r>
    </w:p>
    <w:p w:rsidR="00BD20A2" w:rsidRPr="009855C8" w:rsidRDefault="00BD20A2" w:rsidP="00BD20A2">
      <w:pPr>
        <w:spacing w:after="120"/>
      </w:pPr>
      <w:r w:rsidRPr="009855C8">
        <w:t>6. Если наши предложения, изложенные выше, будут приняты, мы берем на себя обязательство поставить товары (выполнить работы, оказать услуги) на требуемых условиях, обеспечить выполнение указанных гарантийных обязательств в соответствии с требованиями конкурсной документации, включая требования, содержащиеся в технической части конкурсной документации и согласно нашим предложениям, которые мы просим включить в контракт.</w:t>
      </w:r>
    </w:p>
    <w:p w:rsidR="00BD20A2" w:rsidRPr="009855C8" w:rsidRDefault="00BD20A2" w:rsidP="00BD20A2">
      <w:pPr>
        <w:spacing w:after="120"/>
      </w:pPr>
      <w:r w:rsidRPr="009855C8">
        <w:t xml:space="preserve">7. Настоящим декларируем о своем соответствии требованиям, установленным в соответствии с </w:t>
      </w:r>
      <w:hyperlink r:id="rId49" w:history="1">
        <w:r w:rsidRPr="009855C8">
          <w:t>пунктами 3</w:t>
        </w:r>
      </w:hyperlink>
      <w:r w:rsidRPr="009855C8">
        <w:t xml:space="preserve"> - </w:t>
      </w:r>
      <w:hyperlink r:id="rId50" w:history="1">
        <w:r w:rsidRPr="00ED6A42">
          <w:t>9</w:t>
        </w:r>
        <w:r w:rsidRPr="009855C8">
          <w:t xml:space="preserve"> части 1 статьи 31</w:t>
        </w:r>
      </w:hyperlink>
      <w:r w:rsidRPr="009855C8">
        <w:t xml:space="preserve">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rsidR="00BD20A2" w:rsidRPr="009855C8" w:rsidRDefault="00BD20A2" w:rsidP="00BD20A2">
      <w:pPr>
        <w:shd w:val="clear" w:color="auto" w:fill="FFFFFF"/>
        <w:spacing w:after="120"/>
      </w:pPr>
      <w:r w:rsidRPr="009855C8">
        <w:t xml:space="preserve">8. Настоящим подтверждаем, что мы </w:t>
      </w:r>
      <w:r w:rsidRPr="009855C8">
        <w:rPr>
          <w:i/>
          <w:iCs/>
        </w:rPr>
        <w:t>являемся /не являемся субъектом малого предпринимательства/</w:t>
      </w:r>
      <w:r w:rsidRPr="009855C8">
        <w:t xml:space="preserve">социально ориентированной </w:t>
      </w:r>
      <w:r w:rsidRPr="009855C8">
        <w:rPr>
          <w:bCs/>
          <w:i/>
          <w:iCs/>
        </w:rPr>
        <w:t>некоммерческой организацией</w:t>
      </w:r>
      <w:r w:rsidRPr="009855C8">
        <w:rPr>
          <w:rStyle w:val="afa"/>
        </w:rPr>
        <w:footnoteReference w:id="10"/>
      </w:r>
    </w:p>
    <w:p w:rsidR="00BD20A2" w:rsidRPr="009855C8" w:rsidRDefault="00BD20A2" w:rsidP="00BD20A2">
      <w:pPr>
        <w:pStyle w:val="af4"/>
      </w:pPr>
      <w:r w:rsidRPr="009855C8">
        <w:t>9. Настоящим гарантируем достоверность представленной нами в заявке на участие в конкурсе информации и подтверждаем право заказчика, уполномоченного органа,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rsidR="00BD20A2" w:rsidRPr="009855C8" w:rsidRDefault="00BD20A2" w:rsidP="00BD20A2">
      <w:pPr>
        <w:pStyle w:val="af4"/>
        <w:widowControl w:val="0"/>
      </w:pPr>
      <w:r w:rsidRPr="009855C8">
        <w:t xml:space="preserve">10. В случае если наши предложения будут признаны лучшими, мы берем на себя обязательства подписать контракт с ______________________________________________________________ </w:t>
      </w:r>
      <w:r w:rsidRPr="009855C8">
        <w:rPr>
          <w:i/>
          <w:iCs/>
        </w:rPr>
        <w:t>(указывается наименование заказчика)</w:t>
      </w:r>
      <w:r w:rsidRPr="009855C8">
        <w:t xml:space="preserve"> на поставку товара (выполнение работ, оказание услуг) в соответствии с требованиями конкурсной документации и условиями наших предложений.</w:t>
      </w:r>
    </w:p>
    <w:p w:rsidR="00BD20A2" w:rsidRPr="009855C8" w:rsidRDefault="00BD20A2" w:rsidP="00BD20A2">
      <w:pPr>
        <w:pStyle w:val="13"/>
        <w:spacing w:before="0" w:after="120"/>
        <w:ind w:firstLine="0"/>
      </w:pPr>
      <w:r w:rsidRPr="009855C8">
        <w:t xml:space="preserve">11. Мы согласны с тем, что в случае признания нас победителями конкурса или принятия решения о заключении с нами контракта в установленных случаях, и нашего уклонения от заключения контракта на поставку товара (выполнение работ, оказание услуг), являющихся предметом конкурса, внесенная нами сумма обеспечения заявки на участие в конкурсе нам не возвращается и перечисляется в бюджет, а также подтверждаем, что мы извещены о включении сведений о ______________________________________________ </w:t>
      </w:r>
      <w:r w:rsidRPr="009855C8">
        <w:rPr>
          <w:i/>
          <w:iCs/>
        </w:rPr>
        <w:t xml:space="preserve">(наименование участника закупки) </w:t>
      </w:r>
      <w:r w:rsidRPr="009855C8">
        <w:t>в Реестр недобросовестных поставщиков в случае уклонения нами от заключения контракта.</w:t>
      </w:r>
    </w:p>
    <w:p w:rsidR="00BD20A2" w:rsidRPr="009855C8" w:rsidRDefault="00BD20A2" w:rsidP="00BD20A2">
      <w:pPr>
        <w:pStyle w:val="13"/>
        <w:spacing w:before="0" w:after="120"/>
        <w:ind w:firstLine="0"/>
      </w:pPr>
      <w:r w:rsidRPr="009855C8">
        <w:t xml:space="preserve">12. Сообщаем, что для оперативного уведомления нас по вопросам организационного характера и взаимодействия с заказчиком, уполномоченным органом и специализированной организацией нами уполномочен _______________________________________________________ </w:t>
      </w:r>
      <w:r w:rsidRPr="009855C8">
        <w:rPr>
          <w:i/>
          <w:iCs/>
        </w:rPr>
        <w:t>(указать Ф.И.О. полностью, должность и контактную информацию уполномоченного лица, включая телефон, факс (с указанием кода), адрес)</w:t>
      </w:r>
      <w:r w:rsidRPr="009855C8">
        <w:t>. Все сведения о проведении конкурса просим сообщать указанному уполномоченному лицу.</w:t>
      </w:r>
    </w:p>
    <w:p w:rsidR="00BD20A2" w:rsidRPr="009855C8" w:rsidRDefault="00BD20A2" w:rsidP="00BD20A2">
      <w:pPr>
        <w:pStyle w:val="13"/>
        <w:spacing w:before="0" w:after="120"/>
        <w:ind w:firstLine="0"/>
        <w:rPr>
          <w:i/>
          <w:iCs/>
        </w:rPr>
      </w:pPr>
      <w:r w:rsidRPr="009855C8">
        <w:lastRenderedPageBreak/>
        <w:t>13. В случае признания нашей заявки на участие в конкурсе содержащей лучшие условия исполнения контракта и присвоения ей первого номера, нами будет представлено обеспечение исполнения контракта в виде банковской гарантии или передачи денежных средств на сумму, установленную заказчиком, уполномоченным органом, которая составляет ______________________________________________________ (</w:t>
      </w:r>
      <w:r w:rsidRPr="009855C8">
        <w:rPr>
          <w:i/>
          <w:iCs/>
        </w:rPr>
        <w:t>указать цифрами и прописью сумму обеспечения исполнения обязательств по контракту).</w:t>
      </w:r>
    </w:p>
    <w:p w:rsidR="00BD20A2" w:rsidRPr="009855C8" w:rsidRDefault="00BD20A2" w:rsidP="00BD20A2">
      <w:pPr>
        <w:pStyle w:val="13"/>
        <w:spacing w:before="0" w:after="120"/>
        <w:ind w:firstLine="0"/>
      </w:pPr>
      <w:r w:rsidRPr="009855C8">
        <w:t>14. В случае присуждения нам права заключить контракт в период с даты размещения в единой информационной системе протокола рассмотрения и оценки заявок на участие в конкурсе и получения проекта контракта и до подписания официального контракта настоящая заявка на участие в конкурсе будет носить характер предварительного заключенного нами и заказчиком договора о заключении контакта на условиях наших предложений.</w:t>
      </w:r>
    </w:p>
    <w:p w:rsidR="00BD20A2" w:rsidRPr="009855C8" w:rsidRDefault="00BD20A2" w:rsidP="00BD20A2">
      <w:pPr>
        <w:pStyle w:val="13"/>
        <w:spacing w:before="0" w:after="120"/>
        <w:ind w:firstLine="0"/>
      </w:pPr>
      <w:r w:rsidRPr="009855C8">
        <w:t>15. Корреспонденцию в наш адрес просим направлять по адресу: ___________________________________________________________________________________.</w:t>
      </w:r>
    </w:p>
    <w:p w:rsidR="00BD20A2" w:rsidRPr="009855C8" w:rsidRDefault="00BD20A2" w:rsidP="00BD20A2">
      <w:pPr>
        <w:pStyle w:val="13"/>
        <w:spacing w:before="0" w:after="120"/>
        <w:ind w:firstLine="0"/>
      </w:pPr>
      <w:r w:rsidRPr="009855C8">
        <w:t>16. Для оперативной связи телефон: ______________________________.</w:t>
      </w:r>
    </w:p>
    <w:p w:rsidR="00BD20A2" w:rsidRPr="009855C8" w:rsidRDefault="00BD20A2" w:rsidP="00BD20A2">
      <w:pPr>
        <w:pStyle w:val="13"/>
        <w:spacing w:before="0"/>
        <w:ind w:firstLine="0"/>
      </w:pPr>
      <w:r w:rsidRPr="009855C8">
        <w:t>17. Сведения об учредителях, членах коллегиального исполнительного органа, лице, исполняющем функции единоличного исполнительного органа участника закупки (для юридических лиц):</w:t>
      </w:r>
    </w:p>
    <w:tbl>
      <w:tblPr>
        <w:tblStyle w:val="afffff6"/>
        <w:tblW w:w="10315" w:type="dxa"/>
        <w:tblLayout w:type="fixed"/>
        <w:tblLook w:val="04A0" w:firstRow="1" w:lastRow="0" w:firstColumn="1" w:lastColumn="0" w:noHBand="0" w:noVBand="1"/>
      </w:tblPr>
      <w:tblGrid>
        <w:gridCol w:w="3794"/>
        <w:gridCol w:w="3402"/>
        <w:gridCol w:w="3119"/>
      </w:tblGrid>
      <w:tr w:rsidR="00BD20A2" w:rsidRPr="009855C8" w:rsidTr="009768E8">
        <w:tc>
          <w:tcPr>
            <w:tcW w:w="37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D20A2" w:rsidRPr="009855C8" w:rsidRDefault="00BD20A2" w:rsidP="009768E8">
            <w:pPr>
              <w:pStyle w:val="13"/>
              <w:spacing w:before="0"/>
              <w:ind w:firstLine="0"/>
              <w:jc w:val="center"/>
              <w:rPr>
                <w:b/>
              </w:rPr>
            </w:pPr>
            <w:r w:rsidRPr="009855C8">
              <w:rPr>
                <w:b/>
              </w:rPr>
              <w:t>Статус</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D20A2" w:rsidRPr="009855C8" w:rsidRDefault="00BD20A2" w:rsidP="009768E8">
            <w:pPr>
              <w:pStyle w:val="13"/>
              <w:spacing w:before="0"/>
              <w:ind w:firstLine="0"/>
              <w:jc w:val="center"/>
              <w:rPr>
                <w:b/>
              </w:rPr>
            </w:pPr>
            <w:r w:rsidRPr="009855C8">
              <w:rPr>
                <w:b/>
              </w:rPr>
              <w:t xml:space="preserve">Наименование, фирменное наименование (для </w:t>
            </w:r>
            <w:proofErr w:type="spellStart"/>
            <w:r w:rsidRPr="009855C8">
              <w:rPr>
                <w:b/>
              </w:rPr>
              <w:t>юр.лиц</w:t>
            </w:r>
            <w:proofErr w:type="spellEnd"/>
            <w:r w:rsidRPr="009855C8">
              <w:rPr>
                <w:b/>
              </w:rPr>
              <w:t>),</w:t>
            </w:r>
          </w:p>
          <w:p w:rsidR="00BD20A2" w:rsidRPr="009855C8" w:rsidRDefault="00BD20A2" w:rsidP="009768E8">
            <w:pPr>
              <w:pStyle w:val="13"/>
              <w:spacing w:before="0"/>
              <w:ind w:firstLine="0"/>
              <w:jc w:val="center"/>
              <w:rPr>
                <w:b/>
              </w:rPr>
            </w:pPr>
            <w:r w:rsidRPr="009855C8">
              <w:rPr>
                <w:b/>
              </w:rPr>
              <w:t xml:space="preserve">Ф.И.О. (для </w:t>
            </w:r>
            <w:proofErr w:type="spellStart"/>
            <w:r w:rsidRPr="009855C8">
              <w:rPr>
                <w:b/>
              </w:rPr>
              <w:t>физ.лиц</w:t>
            </w:r>
            <w:proofErr w:type="spellEnd"/>
            <w:r w:rsidRPr="009855C8">
              <w:rPr>
                <w:b/>
              </w:rPr>
              <w:t>)</w:t>
            </w: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D20A2" w:rsidRPr="009855C8" w:rsidRDefault="00BD20A2" w:rsidP="009768E8">
            <w:pPr>
              <w:pStyle w:val="13"/>
              <w:spacing w:before="0"/>
              <w:ind w:firstLine="0"/>
              <w:jc w:val="center"/>
              <w:rPr>
                <w:b/>
              </w:rPr>
            </w:pPr>
            <w:r w:rsidRPr="009855C8">
              <w:rPr>
                <w:b/>
              </w:rPr>
              <w:t>Идентификационный номер (при наличии)</w:t>
            </w:r>
          </w:p>
        </w:tc>
      </w:tr>
      <w:tr w:rsidR="00BD20A2" w:rsidRPr="009855C8" w:rsidTr="009768E8">
        <w:trPr>
          <w:trHeight w:val="534"/>
        </w:trPr>
        <w:tc>
          <w:tcPr>
            <w:tcW w:w="3794"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r w:rsidRPr="009855C8">
              <w:t>Налогоплательщик (участник закупки)</w:t>
            </w:r>
          </w:p>
        </w:tc>
        <w:tc>
          <w:tcPr>
            <w:tcW w:w="340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r>
      <w:tr w:rsidR="00BD20A2" w:rsidRPr="009855C8" w:rsidTr="009768E8">
        <w:tc>
          <w:tcPr>
            <w:tcW w:w="3794" w:type="dxa"/>
            <w:vMerge w:val="restart"/>
            <w:tcBorders>
              <w:top w:val="single" w:sz="4" w:space="0" w:color="auto"/>
              <w:left w:val="single" w:sz="4" w:space="0" w:color="auto"/>
              <w:bottom w:val="single" w:sz="4" w:space="0" w:color="auto"/>
              <w:right w:val="single" w:sz="4" w:space="0" w:color="auto"/>
            </w:tcBorders>
            <w:hideMark/>
          </w:tcPr>
          <w:p w:rsidR="00BD20A2" w:rsidRPr="009855C8" w:rsidRDefault="00BD20A2" w:rsidP="009768E8">
            <w:pPr>
              <w:pStyle w:val="13"/>
              <w:spacing w:before="0"/>
              <w:ind w:firstLine="0"/>
            </w:pPr>
            <w:r w:rsidRPr="009855C8">
              <w:t xml:space="preserve">Учредители </w:t>
            </w:r>
          </w:p>
        </w:tc>
        <w:tc>
          <w:tcPr>
            <w:tcW w:w="340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r>
      <w:tr w:rsidR="00BD20A2" w:rsidRPr="009855C8" w:rsidTr="009768E8">
        <w:tc>
          <w:tcPr>
            <w:tcW w:w="3794" w:type="dxa"/>
            <w:vMerge/>
            <w:tcBorders>
              <w:top w:val="single" w:sz="4" w:space="0" w:color="auto"/>
              <w:left w:val="single" w:sz="4" w:space="0" w:color="auto"/>
              <w:bottom w:val="single" w:sz="4" w:space="0" w:color="auto"/>
              <w:right w:val="single" w:sz="4" w:space="0" w:color="auto"/>
            </w:tcBorders>
            <w:vAlign w:val="center"/>
            <w:hideMark/>
          </w:tcPr>
          <w:p w:rsidR="00BD20A2" w:rsidRPr="009855C8" w:rsidRDefault="00BD20A2" w:rsidP="009768E8">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r>
      <w:tr w:rsidR="00BD20A2" w:rsidRPr="009855C8" w:rsidTr="009768E8">
        <w:tc>
          <w:tcPr>
            <w:tcW w:w="3794" w:type="dxa"/>
            <w:vMerge/>
            <w:tcBorders>
              <w:top w:val="single" w:sz="4" w:space="0" w:color="auto"/>
              <w:left w:val="single" w:sz="4" w:space="0" w:color="auto"/>
              <w:bottom w:val="single" w:sz="4" w:space="0" w:color="auto"/>
              <w:right w:val="single" w:sz="4" w:space="0" w:color="auto"/>
            </w:tcBorders>
            <w:vAlign w:val="center"/>
            <w:hideMark/>
          </w:tcPr>
          <w:p w:rsidR="00BD20A2" w:rsidRPr="009855C8" w:rsidRDefault="00BD20A2" w:rsidP="009768E8">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r>
      <w:tr w:rsidR="00BD20A2" w:rsidRPr="009855C8" w:rsidTr="009768E8">
        <w:tc>
          <w:tcPr>
            <w:tcW w:w="3794" w:type="dxa"/>
            <w:vMerge/>
            <w:tcBorders>
              <w:top w:val="single" w:sz="4" w:space="0" w:color="auto"/>
              <w:left w:val="single" w:sz="4" w:space="0" w:color="auto"/>
              <w:bottom w:val="single" w:sz="4" w:space="0" w:color="auto"/>
              <w:right w:val="single" w:sz="4" w:space="0" w:color="auto"/>
            </w:tcBorders>
            <w:vAlign w:val="center"/>
            <w:hideMark/>
          </w:tcPr>
          <w:p w:rsidR="00BD20A2" w:rsidRPr="009855C8" w:rsidRDefault="00BD20A2" w:rsidP="009768E8">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r>
      <w:tr w:rsidR="00BD20A2" w:rsidRPr="009855C8" w:rsidTr="009768E8">
        <w:tc>
          <w:tcPr>
            <w:tcW w:w="3794" w:type="dxa"/>
            <w:vMerge w:val="restart"/>
            <w:tcBorders>
              <w:top w:val="single" w:sz="4" w:space="0" w:color="auto"/>
              <w:left w:val="single" w:sz="4" w:space="0" w:color="auto"/>
              <w:bottom w:val="single" w:sz="4" w:space="0" w:color="auto"/>
              <w:right w:val="single" w:sz="4" w:space="0" w:color="auto"/>
            </w:tcBorders>
            <w:hideMark/>
          </w:tcPr>
          <w:p w:rsidR="00BD20A2" w:rsidRPr="009855C8" w:rsidRDefault="00BD20A2" w:rsidP="009768E8">
            <w:pPr>
              <w:pStyle w:val="13"/>
              <w:spacing w:before="0"/>
              <w:ind w:firstLine="0"/>
            </w:pPr>
            <w:r w:rsidRPr="009855C8">
              <w:t>Члены коллегиального исполнительного органа</w:t>
            </w:r>
          </w:p>
        </w:tc>
        <w:tc>
          <w:tcPr>
            <w:tcW w:w="340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r>
      <w:tr w:rsidR="00BD20A2" w:rsidRPr="009855C8" w:rsidTr="009768E8">
        <w:tc>
          <w:tcPr>
            <w:tcW w:w="3794" w:type="dxa"/>
            <w:vMerge/>
            <w:tcBorders>
              <w:top w:val="single" w:sz="4" w:space="0" w:color="auto"/>
              <w:left w:val="single" w:sz="4" w:space="0" w:color="auto"/>
              <w:bottom w:val="single" w:sz="4" w:space="0" w:color="auto"/>
              <w:right w:val="single" w:sz="4" w:space="0" w:color="auto"/>
            </w:tcBorders>
            <w:vAlign w:val="center"/>
            <w:hideMark/>
          </w:tcPr>
          <w:p w:rsidR="00BD20A2" w:rsidRPr="009855C8" w:rsidRDefault="00BD20A2" w:rsidP="009768E8">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r>
      <w:tr w:rsidR="00BD20A2" w:rsidRPr="009855C8" w:rsidTr="009768E8">
        <w:tc>
          <w:tcPr>
            <w:tcW w:w="3794" w:type="dxa"/>
            <w:vMerge/>
            <w:tcBorders>
              <w:top w:val="single" w:sz="4" w:space="0" w:color="auto"/>
              <w:left w:val="single" w:sz="4" w:space="0" w:color="auto"/>
              <w:bottom w:val="single" w:sz="4" w:space="0" w:color="auto"/>
              <w:right w:val="single" w:sz="4" w:space="0" w:color="auto"/>
            </w:tcBorders>
            <w:vAlign w:val="center"/>
            <w:hideMark/>
          </w:tcPr>
          <w:p w:rsidR="00BD20A2" w:rsidRPr="009855C8" w:rsidRDefault="00BD20A2" w:rsidP="009768E8">
            <w:pPr>
              <w:spacing w:after="0"/>
              <w:jc w:val="left"/>
            </w:pPr>
          </w:p>
        </w:tc>
        <w:tc>
          <w:tcPr>
            <w:tcW w:w="340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r>
      <w:tr w:rsidR="00BD20A2" w:rsidRPr="009855C8" w:rsidTr="009768E8">
        <w:tc>
          <w:tcPr>
            <w:tcW w:w="3794" w:type="dxa"/>
            <w:tcBorders>
              <w:top w:val="single" w:sz="4" w:space="0" w:color="auto"/>
              <w:left w:val="single" w:sz="4" w:space="0" w:color="auto"/>
              <w:bottom w:val="single" w:sz="4" w:space="0" w:color="auto"/>
              <w:right w:val="single" w:sz="4" w:space="0" w:color="auto"/>
            </w:tcBorders>
            <w:hideMark/>
          </w:tcPr>
          <w:p w:rsidR="00BD20A2" w:rsidRPr="009855C8" w:rsidRDefault="00BD20A2" w:rsidP="009768E8">
            <w:pPr>
              <w:pStyle w:val="13"/>
              <w:spacing w:before="0"/>
              <w:ind w:firstLine="0"/>
            </w:pPr>
            <w:r w:rsidRPr="009855C8">
              <w:t>Лицо, исполняющее функции единоличного исполнительного органа участника закупки</w:t>
            </w:r>
          </w:p>
        </w:tc>
        <w:tc>
          <w:tcPr>
            <w:tcW w:w="3402"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c>
          <w:tcPr>
            <w:tcW w:w="3119" w:type="dxa"/>
            <w:tcBorders>
              <w:top w:val="single" w:sz="4" w:space="0" w:color="auto"/>
              <w:left w:val="single" w:sz="4" w:space="0" w:color="auto"/>
              <w:bottom w:val="single" w:sz="4" w:space="0" w:color="auto"/>
              <w:right w:val="single" w:sz="4" w:space="0" w:color="auto"/>
            </w:tcBorders>
          </w:tcPr>
          <w:p w:rsidR="00BD20A2" w:rsidRPr="009855C8" w:rsidRDefault="00BD20A2" w:rsidP="009768E8">
            <w:pPr>
              <w:pStyle w:val="13"/>
              <w:spacing w:before="0"/>
              <w:ind w:firstLine="0"/>
            </w:pPr>
          </w:p>
        </w:tc>
      </w:tr>
    </w:tbl>
    <w:p w:rsidR="00BD20A2" w:rsidRPr="009855C8" w:rsidRDefault="00BD20A2" w:rsidP="00BD20A2">
      <w:pPr>
        <w:pStyle w:val="13"/>
        <w:spacing w:before="0"/>
        <w:ind w:firstLine="0"/>
      </w:pPr>
    </w:p>
    <w:p w:rsidR="00BD20A2" w:rsidRPr="009855C8" w:rsidRDefault="00BD20A2" w:rsidP="00BD20A2">
      <w:pPr>
        <w:pStyle w:val="13"/>
        <w:numPr>
          <w:ilvl w:val="0"/>
          <w:numId w:val="30"/>
        </w:numPr>
        <w:spacing w:before="0"/>
        <w:ind w:left="0" w:firstLine="0"/>
      </w:pPr>
      <w:r w:rsidRPr="009855C8">
        <w:t>К настоящей заявке на участие в конкурсе прилагаются документы, являющиеся неотъемлемой частью нашей заявки на участие в конкурсе, согласно описи - на _____стр.</w:t>
      </w:r>
    </w:p>
    <w:p w:rsidR="00BD20A2" w:rsidRPr="009855C8" w:rsidRDefault="00BD20A2" w:rsidP="00BD20A2">
      <w:pPr>
        <w:shd w:val="clear" w:color="auto" w:fill="FFFFFF"/>
        <w:spacing w:after="0"/>
        <w:rPr>
          <w:b/>
          <w:bCs/>
        </w:rPr>
      </w:pPr>
    </w:p>
    <w:p w:rsidR="00BD20A2" w:rsidRPr="009855C8" w:rsidRDefault="00BD20A2" w:rsidP="00BD20A2">
      <w:pPr>
        <w:shd w:val="clear" w:color="auto" w:fill="FFFFFF"/>
        <w:spacing w:after="0"/>
        <w:rPr>
          <w:b/>
          <w:bCs/>
        </w:rPr>
      </w:pPr>
    </w:p>
    <w:p w:rsidR="00BD20A2" w:rsidRPr="009855C8" w:rsidRDefault="00BD20A2" w:rsidP="00BD20A2">
      <w:pPr>
        <w:shd w:val="clear" w:color="auto" w:fill="FFFFFF"/>
        <w:spacing w:after="0"/>
        <w:rPr>
          <w:b/>
          <w:bCs/>
        </w:rPr>
      </w:pPr>
      <w:r w:rsidRPr="009855C8">
        <w:rPr>
          <w:b/>
          <w:bCs/>
        </w:rPr>
        <w:t>__________________</w:t>
      </w:r>
      <w:r w:rsidRPr="009855C8">
        <w:rPr>
          <w:b/>
          <w:bCs/>
        </w:rPr>
        <w:tab/>
      </w:r>
      <w:r w:rsidRPr="009855C8">
        <w:rPr>
          <w:b/>
          <w:bCs/>
        </w:rPr>
        <w:tab/>
      </w:r>
      <w:r w:rsidRPr="009855C8">
        <w:rPr>
          <w:b/>
          <w:bCs/>
        </w:rPr>
        <w:tab/>
      </w:r>
      <w:r w:rsidRPr="009855C8">
        <w:rPr>
          <w:b/>
          <w:bCs/>
        </w:rPr>
        <w:tab/>
        <w:t>______________________/___________________/</w:t>
      </w:r>
    </w:p>
    <w:p w:rsidR="00BD20A2" w:rsidRPr="009855C8" w:rsidRDefault="00BD20A2" w:rsidP="00BD20A2">
      <w:pPr>
        <w:shd w:val="clear" w:color="auto" w:fill="FFFFFF"/>
        <w:spacing w:after="0"/>
        <w:rPr>
          <w:bCs/>
          <w:i/>
        </w:rPr>
      </w:pPr>
      <w:r w:rsidRPr="009855C8">
        <w:rPr>
          <w:bCs/>
          <w:i/>
        </w:rPr>
        <w:t>(должность)</w:t>
      </w:r>
      <w:r w:rsidRPr="009855C8">
        <w:rPr>
          <w:bCs/>
          <w:i/>
        </w:rPr>
        <w:tab/>
      </w:r>
      <w:r w:rsidRPr="009855C8">
        <w:rPr>
          <w:bCs/>
        </w:rPr>
        <w:tab/>
      </w:r>
      <w:r w:rsidRPr="009855C8">
        <w:rPr>
          <w:bCs/>
        </w:rPr>
        <w:tab/>
      </w:r>
      <w:r w:rsidRPr="009855C8">
        <w:rPr>
          <w:bCs/>
        </w:rPr>
        <w:tab/>
      </w:r>
      <w:r w:rsidRPr="009855C8">
        <w:rPr>
          <w:bCs/>
        </w:rPr>
        <w:tab/>
      </w:r>
      <w:proofErr w:type="spellStart"/>
      <w:r w:rsidRPr="009855C8">
        <w:rPr>
          <w:bCs/>
        </w:rPr>
        <w:t>м.п</w:t>
      </w:r>
      <w:proofErr w:type="spellEnd"/>
      <w:r w:rsidRPr="009855C8">
        <w:rPr>
          <w:bCs/>
        </w:rPr>
        <w:t>.</w:t>
      </w:r>
      <w:r w:rsidRPr="009855C8">
        <w:rPr>
          <w:bCs/>
        </w:rPr>
        <w:tab/>
      </w:r>
      <w:r w:rsidRPr="009855C8">
        <w:rPr>
          <w:bCs/>
        </w:rPr>
        <w:tab/>
        <w:t>(</w:t>
      </w:r>
      <w:r w:rsidRPr="009855C8">
        <w:rPr>
          <w:bCs/>
          <w:i/>
        </w:rPr>
        <w:t xml:space="preserve">подпись) </w:t>
      </w:r>
      <w:r w:rsidRPr="009855C8">
        <w:rPr>
          <w:bCs/>
          <w:i/>
        </w:rPr>
        <w:tab/>
      </w:r>
      <w:r w:rsidRPr="009855C8">
        <w:rPr>
          <w:bCs/>
          <w:i/>
        </w:rPr>
        <w:tab/>
      </w:r>
      <w:r w:rsidRPr="009855C8">
        <w:rPr>
          <w:bCs/>
          <w:i/>
        </w:rPr>
        <w:tab/>
        <w:t>(Ф.И.О)</w:t>
      </w:r>
    </w:p>
    <w:p w:rsidR="00BD20A2" w:rsidRPr="009855C8" w:rsidRDefault="00BD20A2" w:rsidP="00BD20A2">
      <w:pPr>
        <w:spacing w:after="120"/>
      </w:pPr>
    </w:p>
    <w:p w:rsidR="00BD20A2" w:rsidRPr="009855C8" w:rsidRDefault="00BD20A2" w:rsidP="00BD20A2">
      <w:pPr>
        <w:pStyle w:val="10"/>
        <w:pageBreakBefore/>
        <w:numPr>
          <w:ilvl w:val="1"/>
          <w:numId w:val="16"/>
        </w:numPr>
        <w:tabs>
          <w:tab w:val="clear" w:pos="2160"/>
          <w:tab w:val="num" w:pos="1260"/>
        </w:tabs>
        <w:spacing w:before="0" w:after="120"/>
        <w:ind w:left="0" w:firstLine="0"/>
        <w:rPr>
          <w:sz w:val="24"/>
          <w:szCs w:val="24"/>
        </w:rPr>
      </w:pPr>
      <w:bookmarkStart w:id="342" w:name="_Ref167183343"/>
      <w:bookmarkStart w:id="343" w:name="_Toc169628414"/>
      <w:bookmarkStart w:id="344" w:name="_Ref169677520"/>
      <w:bookmarkStart w:id="345" w:name="_Toc354408468"/>
      <w:bookmarkStart w:id="346" w:name="_Ref166330580"/>
      <w:r w:rsidRPr="009855C8">
        <w:rPr>
          <w:sz w:val="24"/>
          <w:szCs w:val="24"/>
        </w:rPr>
        <w:lastRenderedPageBreak/>
        <w:t xml:space="preserve">ПРЕДЛОЖЕНИЕ </w:t>
      </w:r>
      <w:bookmarkEnd w:id="342"/>
      <w:bookmarkEnd w:id="343"/>
      <w:bookmarkEnd w:id="344"/>
      <w:r w:rsidRPr="009855C8">
        <w:rPr>
          <w:sz w:val="24"/>
          <w:szCs w:val="24"/>
        </w:rPr>
        <w:t>В ОТНОШЕНИИ ОБЪЕКТА ЗАКУПКИ</w:t>
      </w:r>
      <w:bookmarkEnd w:id="345"/>
    </w:p>
    <w:bookmarkEnd w:id="339"/>
    <w:bookmarkEnd w:id="340"/>
    <w:bookmarkEnd w:id="346"/>
    <w:p w:rsidR="00BD20A2" w:rsidRPr="009855C8" w:rsidRDefault="00BD20A2" w:rsidP="00BD20A2">
      <w:pPr>
        <w:pStyle w:val="a0"/>
        <w:numPr>
          <w:ilvl w:val="0"/>
          <w:numId w:val="0"/>
        </w:numPr>
        <w:spacing w:after="120"/>
        <w:jc w:val="right"/>
      </w:pPr>
      <w:r w:rsidRPr="009855C8">
        <w:t xml:space="preserve">Приложение № ___ </w:t>
      </w:r>
    </w:p>
    <w:p w:rsidR="00BD20A2" w:rsidRPr="009855C8" w:rsidRDefault="00BD20A2" w:rsidP="00BD20A2">
      <w:pPr>
        <w:pStyle w:val="a0"/>
        <w:numPr>
          <w:ilvl w:val="0"/>
          <w:numId w:val="0"/>
        </w:numPr>
        <w:spacing w:after="120"/>
        <w:jc w:val="right"/>
      </w:pPr>
      <w:r w:rsidRPr="009855C8">
        <w:t>к заявке на участие в конкурсе</w:t>
      </w:r>
    </w:p>
    <w:p w:rsidR="00BD20A2" w:rsidRPr="009855C8" w:rsidRDefault="00BD20A2" w:rsidP="00BD20A2">
      <w:pPr>
        <w:pStyle w:val="a0"/>
        <w:numPr>
          <w:ilvl w:val="0"/>
          <w:numId w:val="0"/>
        </w:numPr>
        <w:spacing w:after="120"/>
        <w:jc w:val="center"/>
        <w:rPr>
          <w:b/>
          <w:bCs/>
        </w:rPr>
      </w:pPr>
      <w:r w:rsidRPr="009855C8">
        <w:rPr>
          <w:b/>
          <w:bCs/>
        </w:rPr>
        <w:t>ПРЕДЛОЖЕНИЕ В ОТНОШЕНИИ ОБЪЕКТА ЗАКУПКИ</w:t>
      </w:r>
    </w:p>
    <w:p w:rsidR="00BD20A2" w:rsidRPr="009855C8" w:rsidRDefault="00BD20A2" w:rsidP="00BD20A2">
      <w:pPr>
        <w:pStyle w:val="a0"/>
        <w:numPr>
          <w:ilvl w:val="0"/>
          <w:numId w:val="0"/>
        </w:numPr>
        <w:spacing w:after="120"/>
        <w:jc w:val="center"/>
        <w:rPr>
          <w:b/>
          <w:bCs/>
        </w:rPr>
      </w:pPr>
    </w:p>
    <w:p w:rsidR="00BD20A2" w:rsidRPr="009855C8" w:rsidRDefault="00BD20A2" w:rsidP="00BD20A2">
      <w:pPr>
        <w:spacing w:after="120"/>
        <w:rPr>
          <w:bCs/>
        </w:rPr>
      </w:pPr>
      <w:r w:rsidRPr="009855C8">
        <w:rPr>
          <w:bCs/>
        </w:rPr>
        <w:t>1. Предложение о цене контракта:</w:t>
      </w: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6"/>
        <w:gridCol w:w="2144"/>
        <w:gridCol w:w="975"/>
        <w:gridCol w:w="1701"/>
        <w:gridCol w:w="1487"/>
      </w:tblGrid>
      <w:tr w:rsidR="00BD20A2" w:rsidRPr="009855C8" w:rsidTr="009768E8">
        <w:trPr>
          <w:cantSplit/>
        </w:trPr>
        <w:tc>
          <w:tcPr>
            <w:tcW w:w="540" w:type="dxa"/>
            <w:vAlign w:val="center"/>
          </w:tcPr>
          <w:p w:rsidR="00BD20A2" w:rsidRPr="009855C8" w:rsidRDefault="00BD20A2" w:rsidP="009768E8">
            <w:pPr>
              <w:spacing w:after="120"/>
              <w:jc w:val="center"/>
              <w:rPr>
                <w:bCs/>
              </w:rPr>
            </w:pPr>
            <w:r w:rsidRPr="009855C8">
              <w:rPr>
                <w:bCs/>
              </w:rPr>
              <w:t>№</w:t>
            </w:r>
          </w:p>
          <w:p w:rsidR="00BD20A2" w:rsidRPr="009855C8" w:rsidRDefault="00BD20A2" w:rsidP="009768E8">
            <w:pPr>
              <w:spacing w:after="120"/>
              <w:jc w:val="center"/>
              <w:rPr>
                <w:bCs/>
              </w:rPr>
            </w:pPr>
            <w:r w:rsidRPr="009855C8">
              <w:rPr>
                <w:bCs/>
              </w:rPr>
              <w:t>п/п</w:t>
            </w:r>
          </w:p>
        </w:tc>
        <w:tc>
          <w:tcPr>
            <w:tcW w:w="3076" w:type="dxa"/>
            <w:vAlign w:val="center"/>
          </w:tcPr>
          <w:p w:rsidR="00BD20A2" w:rsidRPr="009855C8" w:rsidRDefault="00BD20A2" w:rsidP="009768E8">
            <w:pPr>
              <w:spacing w:after="120"/>
              <w:jc w:val="center"/>
              <w:rPr>
                <w:bCs/>
              </w:rPr>
            </w:pPr>
            <w:r w:rsidRPr="009855C8">
              <w:rPr>
                <w:bCs/>
              </w:rPr>
              <w:t>Наименование товаров, работ, услуг</w:t>
            </w:r>
          </w:p>
        </w:tc>
        <w:tc>
          <w:tcPr>
            <w:tcW w:w="2144" w:type="dxa"/>
            <w:vAlign w:val="center"/>
          </w:tcPr>
          <w:p w:rsidR="00BD20A2" w:rsidRPr="009855C8" w:rsidRDefault="00BD20A2" w:rsidP="009768E8">
            <w:pPr>
              <w:spacing w:after="120"/>
              <w:jc w:val="center"/>
              <w:rPr>
                <w:bCs/>
              </w:rPr>
            </w:pPr>
            <w:r w:rsidRPr="009855C8">
              <w:rPr>
                <w:bCs/>
              </w:rPr>
              <w:t>Наименование страны происхождения товара</w:t>
            </w:r>
          </w:p>
        </w:tc>
        <w:tc>
          <w:tcPr>
            <w:tcW w:w="975" w:type="dxa"/>
            <w:vAlign w:val="center"/>
          </w:tcPr>
          <w:p w:rsidR="00BD20A2" w:rsidRPr="009855C8" w:rsidRDefault="00BD20A2" w:rsidP="009768E8">
            <w:pPr>
              <w:spacing w:after="120"/>
              <w:jc w:val="center"/>
              <w:rPr>
                <w:bCs/>
              </w:rPr>
            </w:pPr>
            <w:r w:rsidRPr="009855C8">
              <w:rPr>
                <w:bCs/>
              </w:rPr>
              <w:t>Кол-во</w:t>
            </w:r>
          </w:p>
        </w:tc>
        <w:tc>
          <w:tcPr>
            <w:tcW w:w="1701" w:type="dxa"/>
            <w:vAlign w:val="center"/>
          </w:tcPr>
          <w:p w:rsidR="00BD20A2" w:rsidRPr="009855C8" w:rsidRDefault="00BD20A2" w:rsidP="009768E8">
            <w:pPr>
              <w:spacing w:after="120"/>
              <w:jc w:val="center"/>
              <w:rPr>
                <w:bCs/>
              </w:rPr>
            </w:pPr>
            <w:r w:rsidRPr="009855C8">
              <w:rPr>
                <w:bCs/>
              </w:rPr>
              <w:t>Стоимость за единицу товара</w:t>
            </w:r>
          </w:p>
        </w:tc>
        <w:tc>
          <w:tcPr>
            <w:tcW w:w="1487" w:type="dxa"/>
            <w:vAlign w:val="center"/>
          </w:tcPr>
          <w:p w:rsidR="00BD20A2" w:rsidRPr="009855C8" w:rsidRDefault="00BD20A2" w:rsidP="009768E8">
            <w:pPr>
              <w:spacing w:after="120"/>
              <w:jc w:val="center"/>
              <w:rPr>
                <w:bCs/>
                <w:lang w:val="en-US"/>
              </w:rPr>
            </w:pPr>
            <w:r w:rsidRPr="009855C8">
              <w:rPr>
                <w:bCs/>
              </w:rPr>
              <w:t>Стоимость</w:t>
            </w:r>
          </w:p>
        </w:tc>
      </w:tr>
      <w:tr w:rsidR="00BD20A2" w:rsidRPr="009855C8" w:rsidTr="009768E8">
        <w:trPr>
          <w:cantSplit/>
        </w:trPr>
        <w:tc>
          <w:tcPr>
            <w:tcW w:w="540" w:type="dxa"/>
          </w:tcPr>
          <w:p w:rsidR="00BD20A2" w:rsidRPr="009855C8" w:rsidRDefault="00BD20A2" w:rsidP="009768E8">
            <w:pPr>
              <w:spacing w:after="120"/>
            </w:pPr>
            <w:r w:rsidRPr="009855C8">
              <w:t>1.</w:t>
            </w:r>
          </w:p>
        </w:tc>
        <w:tc>
          <w:tcPr>
            <w:tcW w:w="3076" w:type="dxa"/>
          </w:tcPr>
          <w:p w:rsidR="00BD20A2" w:rsidRPr="009855C8" w:rsidRDefault="00BD20A2" w:rsidP="009768E8">
            <w:pPr>
              <w:spacing w:after="120"/>
            </w:pPr>
          </w:p>
        </w:tc>
        <w:tc>
          <w:tcPr>
            <w:tcW w:w="2144" w:type="dxa"/>
          </w:tcPr>
          <w:p w:rsidR="00BD20A2" w:rsidRPr="009855C8" w:rsidRDefault="00BD20A2" w:rsidP="009768E8">
            <w:pPr>
              <w:spacing w:after="120"/>
            </w:pPr>
          </w:p>
        </w:tc>
        <w:tc>
          <w:tcPr>
            <w:tcW w:w="975" w:type="dxa"/>
          </w:tcPr>
          <w:p w:rsidR="00BD20A2" w:rsidRPr="009855C8" w:rsidRDefault="00BD20A2" w:rsidP="009768E8">
            <w:pPr>
              <w:spacing w:after="120"/>
            </w:pPr>
          </w:p>
        </w:tc>
        <w:tc>
          <w:tcPr>
            <w:tcW w:w="1701" w:type="dxa"/>
          </w:tcPr>
          <w:p w:rsidR="00BD20A2" w:rsidRPr="009855C8" w:rsidRDefault="00BD20A2" w:rsidP="009768E8">
            <w:pPr>
              <w:spacing w:after="120"/>
            </w:pPr>
          </w:p>
        </w:tc>
        <w:tc>
          <w:tcPr>
            <w:tcW w:w="1487" w:type="dxa"/>
          </w:tcPr>
          <w:p w:rsidR="00BD20A2" w:rsidRPr="009855C8" w:rsidRDefault="00BD20A2" w:rsidP="009768E8">
            <w:pPr>
              <w:spacing w:after="120"/>
            </w:pPr>
          </w:p>
        </w:tc>
      </w:tr>
      <w:tr w:rsidR="00BD20A2" w:rsidRPr="009855C8" w:rsidTr="009768E8">
        <w:trPr>
          <w:cantSplit/>
        </w:trPr>
        <w:tc>
          <w:tcPr>
            <w:tcW w:w="540" w:type="dxa"/>
          </w:tcPr>
          <w:p w:rsidR="00BD20A2" w:rsidRPr="009855C8" w:rsidRDefault="00BD20A2" w:rsidP="009768E8">
            <w:pPr>
              <w:spacing w:after="120"/>
            </w:pPr>
            <w:r w:rsidRPr="009855C8">
              <w:t>2.</w:t>
            </w:r>
          </w:p>
        </w:tc>
        <w:tc>
          <w:tcPr>
            <w:tcW w:w="3076" w:type="dxa"/>
          </w:tcPr>
          <w:p w:rsidR="00BD20A2" w:rsidRPr="009855C8" w:rsidRDefault="00BD20A2" w:rsidP="009768E8">
            <w:pPr>
              <w:spacing w:after="120"/>
            </w:pPr>
          </w:p>
        </w:tc>
        <w:tc>
          <w:tcPr>
            <w:tcW w:w="2144" w:type="dxa"/>
          </w:tcPr>
          <w:p w:rsidR="00BD20A2" w:rsidRPr="009855C8" w:rsidRDefault="00BD20A2" w:rsidP="009768E8">
            <w:pPr>
              <w:spacing w:after="120"/>
            </w:pPr>
          </w:p>
        </w:tc>
        <w:tc>
          <w:tcPr>
            <w:tcW w:w="975" w:type="dxa"/>
          </w:tcPr>
          <w:p w:rsidR="00BD20A2" w:rsidRPr="009855C8" w:rsidRDefault="00BD20A2" w:rsidP="009768E8">
            <w:pPr>
              <w:spacing w:after="120"/>
            </w:pPr>
          </w:p>
        </w:tc>
        <w:tc>
          <w:tcPr>
            <w:tcW w:w="1701" w:type="dxa"/>
          </w:tcPr>
          <w:p w:rsidR="00BD20A2" w:rsidRPr="009855C8" w:rsidRDefault="00BD20A2" w:rsidP="009768E8">
            <w:pPr>
              <w:spacing w:after="120"/>
            </w:pPr>
          </w:p>
        </w:tc>
        <w:tc>
          <w:tcPr>
            <w:tcW w:w="1487" w:type="dxa"/>
          </w:tcPr>
          <w:p w:rsidR="00BD20A2" w:rsidRPr="009855C8" w:rsidRDefault="00BD20A2" w:rsidP="009768E8">
            <w:pPr>
              <w:spacing w:after="120"/>
            </w:pPr>
          </w:p>
        </w:tc>
      </w:tr>
      <w:tr w:rsidR="00BD20A2" w:rsidRPr="009855C8" w:rsidTr="009768E8">
        <w:trPr>
          <w:cantSplit/>
        </w:trPr>
        <w:tc>
          <w:tcPr>
            <w:tcW w:w="540" w:type="dxa"/>
          </w:tcPr>
          <w:p w:rsidR="00BD20A2" w:rsidRPr="009855C8" w:rsidRDefault="00BD20A2" w:rsidP="009768E8">
            <w:pPr>
              <w:spacing w:after="120"/>
            </w:pPr>
            <w:r w:rsidRPr="009855C8">
              <w:t>3.</w:t>
            </w:r>
          </w:p>
        </w:tc>
        <w:tc>
          <w:tcPr>
            <w:tcW w:w="3076" w:type="dxa"/>
          </w:tcPr>
          <w:p w:rsidR="00BD20A2" w:rsidRPr="009855C8" w:rsidRDefault="00BD20A2" w:rsidP="009768E8">
            <w:pPr>
              <w:spacing w:after="120"/>
            </w:pPr>
          </w:p>
        </w:tc>
        <w:tc>
          <w:tcPr>
            <w:tcW w:w="2144" w:type="dxa"/>
          </w:tcPr>
          <w:p w:rsidR="00BD20A2" w:rsidRPr="009855C8" w:rsidRDefault="00BD20A2" w:rsidP="009768E8">
            <w:pPr>
              <w:spacing w:after="120"/>
            </w:pPr>
          </w:p>
        </w:tc>
        <w:tc>
          <w:tcPr>
            <w:tcW w:w="975" w:type="dxa"/>
          </w:tcPr>
          <w:p w:rsidR="00BD20A2" w:rsidRPr="009855C8" w:rsidRDefault="00BD20A2" w:rsidP="009768E8">
            <w:pPr>
              <w:spacing w:after="120"/>
            </w:pPr>
          </w:p>
        </w:tc>
        <w:tc>
          <w:tcPr>
            <w:tcW w:w="1701" w:type="dxa"/>
          </w:tcPr>
          <w:p w:rsidR="00BD20A2" w:rsidRPr="009855C8" w:rsidRDefault="00BD20A2" w:rsidP="009768E8">
            <w:pPr>
              <w:spacing w:after="120"/>
            </w:pPr>
          </w:p>
        </w:tc>
        <w:tc>
          <w:tcPr>
            <w:tcW w:w="1487" w:type="dxa"/>
          </w:tcPr>
          <w:p w:rsidR="00BD20A2" w:rsidRPr="009855C8" w:rsidRDefault="00BD20A2" w:rsidP="009768E8">
            <w:pPr>
              <w:spacing w:after="120"/>
            </w:pPr>
          </w:p>
        </w:tc>
      </w:tr>
      <w:tr w:rsidR="00BD20A2" w:rsidRPr="009855C8" w:rsidTr="009768E8">
        <w:trPr>
          <w:cantSplit/>
        </w:trPr>
        <w:tc>
          <w:tcPr>
            <w:tcW w:w="540" w:type="dxa"/>
          </w:tcPr>
          <w:p w:rsidR="00BD20A2" w:rsidRPr="009855C8" w:rsidRDefault="00BD20A2" w:rsidP="009768E8">
            <w:pPr>
              <w:spacing w:after="120"/>
            </w:pPr>
            <w:r w:rsidRPr="009855C8">
              <w:t>…</w:t>
            </w:r>
          </w:p>
        </w:tc>
        <w:tc>
          <w:tcPr>
            <w:tcW w:w="3076" w:type="dxa"/>
          </w:tcPr>
          <w:p w:rsidR="00BD20A2" w:rsidRPr="009855C8" w:rsidRDefault="00BD20A2" w:rsidP="009768E8">
            <w:pPr>
              <w:spacing w:after="120"/>
            </w:pPr>
          </w:p>
        </w:tc>
        <w:tc>
          <w:tcPr>
            <w:tcW w:w="2144" w:type="dxa"/>
          </w:tcPr>
          <w:p w:rsidR="00BD20A2" w:rsidRPr="009855C8" w:rsidRDefault="00BD20A2" w:rsidP="009768E8">
            <w:pPr>
              <w:spacing w:after="120"/>
            </w:pPr>
          </w:p>
        </w:tc>
        <w:tc>
          <w:tcPr>
            <w:tcW w:w="975" w:type="dxa"/>
          </w:tcPr>
          <w:p w:rsidR="00BD20A2" w:rsidRPr="009855C8" w:rsidRDefault="00BD20A2" w:rsidP="009768E8">
            <w:pPr>
              <w:spacing w:after="120"/>
            </w:pPr>
          </w:p>
        </w:tc>
        <w:tc>
          <w:tcPr>
            <w:tcW w:w="1701" w:type="dxa"/>
          </w:tcPr>
          <w:p w:rsidR="00BD20A2" w:rsidRPr="009855C8" w:rsidRDefault="00BD20A2" w:rsidP="009768E8">
            <w:pPr>
              <w:spacing w:after="120"/>
            </w:pPr>
          </w:p>
        </w:tc>
        <w:tc>
          <w:tcPr>
            <w:tcW w:w="1487" w:type="dxa"/>
          </w:tcPr>
          <w:p w:rsidR="00BD20A2" w:rsidRPr="009855C8" w:rsidRDefault="00BD20A2" w:rsidP="009768E8">
            <w:pPr>
              <w:spacing w:after="120"/>
            </w:pPr>
          </w:p>
        </w:tc>
      </w:tr>
      <w:tr w:rsidR="00BD20A2" w:rsidRPr="009855C8" w:rsidTr="009768E8">
        <w:trPr>
          <w:cantSplit/>
        </w:trPr>
        <w:tc>
          <w:tcPr>
            <w:tcW w:w="8436" w:type="dxa"/>
            <w:gridSpan w:val="5"/>
          </w:tcPr>
          <w:p w:rsidR="00BD20A2" w:rsidRPr="009855C8" w:rsidRDefault="00BD20A2" w:rsidP="009768E8">
            <w:pPr>
              <w:spacing w:after="120"/>
            </w:pPr>
            <w:r w:rsidRPr="009855C8">
              <w:t>Цена с учетом НДС (заполняется, если НДС подлежит уплате)</w:t>
            </w:r>
          </w:p>
        </w:tc>
        <w:tc>
          <w:tcPr>
            <w:tcW w:w="1487" w:type="dxa"/>
          </w:tcPr>
          <w:p w:rsidR="00BD20A2" w:rsidRPr="009855C8" w:rsidRDefault="00BD20A2" w:rsidP="009768E8">
            <w:pPr>
              <w:spacing w:after="120"/>
            </w:pPr>
          </w:p>
        </w:tc>
      </w:tr>
    </w:tbl>
    <w:p w:rsidR="00BD20A2" w:rsidRPr="009855C8" w:rsidRDefault="00BD20A2" w:rsidP="00BD20A2">
      <w:pPr>
        <w:pStyle w:val="af"/>
        <w:tabs>
          <w:tab w:val="clear" w:pos="1985"/>
        </w:tabs>
        <w:spacing w:before="0" w:after="120"/>
        <w:rPr>
          <w:b w:val="0"/>
        </w:rPr>
      </w:pPr>
      <w:r w:rsidRPr="009855C8">
        <w:rPr>
          <w:b w:val="0"/>
        </w:rPr>
        <w:t>ИТОГО цена контракта составляет: _____ (указать значение цифрами и прописью) рублей</w:t>
      </w:r>
    </w:p>
    <w:p w:rsidR="00BD20A2" w:rsidRPr="009855C8" w:rsidRDefault="00BD20A2" w:rsidP="00BD20A2">
      <w:pPr>
        <w:spacing w:after="120"/>
        <w:rPr>
          <w:bCs/>
        </w:rPr>
      </w:pPr>
      <w:r w:rsidRPr="009855C8">
        <w:rPr>
          <w:bCs/>
        </w:rPr>
        <w:t xml:space="preserve">2. Предложение о качественных, функциональных и экологических характеристиках объекта закупки </w:t>
      </w:r>
      <w:r w:rsidRPr="009855C8">
        <w:rPr>
          <w:i/>
          <w:iCs/>
        </w:rPr>
        <w:t xml:space="preserve">(раздел включается в данную форму и заполняется только в случае, если в пункте </w:t>
      </w:r>
      <w:r w:rsidRPr="009855C8">
        <w:rPr>
          <w:i/>
          <w:iCs/>
        </w:rPr>
        <w:fldChar w:fldCharType="begin"/>
      </w:r>
      <w:r w:rsidRPr="009855C8">
        <w:rPr>
          <w:i/>
          <w:iCs/>
        </w:rPr>
        <w:instrText xml:space="preserve"> REF _Ref354428632 \r \h </w:instrText>
      </w:r>
      <w:r w:rsidRPr="009855C8">
        <w:rPr>
          <w:i/>
          <w:iCs/>
        </w:rPr>
      </w:r>
      <w:r w:rsidRPr="009855C8">
        <w:rPr>
          <w:i/>
          <w:iCs/>
        </w:rPr>
        <w:fldChar w:fldCharType="separate"/>
      </w:r>
      <w:r>
        <w:rPr>
          <w:i/>
          <w:iCs/>
        </w:rPr>
        <w:t>10.1.20</w:t>
      </w:r>
      <w:r w:rsidRPr="009855C8">
        <w:rPr>
          <w:i/>
          <w:iCs/>
        </w:rPr>
        <w:fldChar w:fldCharType="end"/>
      </w:r>
      <w:r w:rsidRPr="009855C8">
        <w:rPr>
          <w:i/>
          <w:iCs/>
        </w:rPr>
        <w:t xml:space="preserve"> части III «ИНФОРМАЦИОННАЯ КАРТА КОНКУРСА» установлен такой критерий оценки заявок на участие в конкурсе как «</w:t>
      </w:r>
      <w:r w:rsidRPr="009855C8">
        <w:rPr>
          <w:bCs/>
        </w:rPr>
        <w:t>Качественные, функциональные и экологические характеристики объекта закупки</w:t>
      </w:r>
      <w:r w:rsidRPr="009855C8">
        <w:rPr>
          <w:i/>
          <w:iCs/>
        </w:rPr>
        <w:t>»)</w:t>
      </w:r>
      <w:r w:rsidRPr="009855C8">
        <w:rPr>
          <w:bCs/>
          <w:i/>
          <w:iCs/>
        </w:rPr>
        <w:t>:</w:t>
      </w:r>
    </w:p>
    <w:tbl>
      <w:tblPr>
        <w:tblW w:w="10206" w:type="dxa"/>
        <w:tblInd w:w="-68" w:type="dxa"/>
        <w:tblLayout w:type="fixed"/>
        <w:tblCellMar>
          <w:left w:w="70" w:type="dxa"/>
          <w:right w:w="70" w:type="dxa"/>
        </w:tblCellMar>
        <w:tblLook w:val="0000" w:firstRow="0" w:lastRow="0" w:firstColumn="0" w:lastColumn="0" w:noHBand="0" w:noVBand="0"/>
      </w:tblPr>
      <w:tblGrid>
        <w:gridCol w:w="810"/>
        <w:gridCol w:w="3510"/>
        <w:gridCol w:w="3420"/>
        <w:gridCol w:w="2466"/>
      </w:tblGrid>
      <w:tr w:rsidR="00BD20A2" w:rsidRPr="009855C8" w:rsidTr="009768E8">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pStyle w:val="affffd"/>
              <w:spacing w:before="0" w:after="120"/>
              <w:ind w:left="0" w:right="0"/>
              <w:jc w:val="center"/>
              <w:rPr>
                <w:bCs/>
                <w:sz w:val="24"/>
                <w:szCs w:val="24"/>
              </w:rPr>
            </w:pPr>
            <w:r w:rsidRPr="009855C8">
              <w:rPr>
                <w:bCs/>
                <w:sz w:val="24"/>
                <w:szCs w:val="24"/>
              </w:rPr>
              <w:t xml:space="preserve">№ п/п  </w:t>
            </w:r>
          </w:p>
        </w:tc>
        <w:tc>
          <w:tcPr>
            <w:tcW w:w="35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pStyle w:val="affffd"/>
              <w:spacing w:before="0" w:after="120"/>
              <w:ind w:left="0" w:right="0"/>
              <w:jc w:val="center"/>
              <w:rPr>
                <w:bCs/>
                <w:sz w:val="24"/>
                <w:szCs w:val="24"/>
              </w:rPr>
            </w:pPr>
            <w:r w:rsidRPr="009855C8">
              <w:rPr>
                <w:bCs/>
                <w:sz w:val="24"/>
                <w:szCs w:val="24"/>
              </w:rPr>
              <w:t xml:space="preserve">Показатель критерия (заполняется в соответствии с Приложением № 1 к части </w:t>
            </w:r>
            <w:r w:rsidRPr="009855C8">
              <w:rPr>
                <w:bCs/>
                <w:sz w:val="24"/>
                <w:szCs w:val="24"/>
                <w:lang w:val="en-US"/>
              </w:rPr>
              <w:t>III</w:t>
            </w:r>
            <w:r w:rsidRPr="009855C8">
              <w:rPr>
                <w:bCs/>
                <w:sz w:val="24"/>
                <w:szCs w:val="24"/>
              </w:rPr>
              <w:t xml:space="preserve"> «ИНФОРМАЦИОННАЯ КАРТА КОНКУРСА»)</w:t>
            </w:r>
          </w:p>
        </w:tc>
        <w:tc>
          <w:tcPr>
            <w:tcW w:w="342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pStyle w:val="affffd"/>
              <w:spacing w:before="0" w:after="120"/>
              <w:ind w:left="0" w:right="0"/>
              <w:jc w:val="center"/>
              <w:rPr>
                <w:bCs/>
                <w:sz w:val="24"/>
                <w:szCs w:val="24"/>
              </w:rPr>
            </w:pPr>
            <w:r w:rsidRPr="009855C8">
              <w:rPr>
                <w:bCs/>
                <w:sz w:val="24"/>
                <w:szCs w:val="24"/>
              </w:rPr>
              <w:t>Предложение участника закупки</w:t>
            </w:r>
          </w:p>
        </w:tc>
        <w:tc>
          <w:tcPr>
            <w:tcW w:w="2466"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pStyle w:val="affffd"/>
              <w:spacing w:before="0" w:after="120"/>
              <w:ind w:left="0" w:right="0"/>
              <w:jc w:val="center"/>
              <w:rPr>
                <w:bCs/>
                <w:sz w:val="24"/>
                <w:szCs w:val="24"/>
              </w:rPr>
            </w:pPr>
            <w:r w:rsidRPr="009855C8">
              <w:rPr>
                <w:bCs/>
                <w:sz w:val="24"/>
                <w:szCs w:val="24"/>
              </w:rPr>
              <w:t xml:space="preserve">Примечание </w:t>
            </w:r>
          </w:p>
        </w:tc>
      </w:tr>
      <w:tr w:rsidR="00BD20A2" w:rsidRPr="009855C8" w:rsidTr="009768E8">
        <w:trPr>
          <w:trHeight w:val="80"/>
        </w:trPr>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r w:rsidRPr="009855C8">
              <w:t>1.</w:t>
            </w:r>
          </w:p>
        </w:tc>
        <w:tc>
          <w:tcPr>
            <w:tcW w:w="35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c>
          <w:tcPr>
            <w:tcW w:w="342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c>
          <w:tcPr>
            <w:tcW w:w="2466"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r>
      <w:tr w:rsidR="00BD20A2" w:rsidRPr="009855C8" w:rsidTr="009768E8">
        <w:trPr>
          <w:trHeight w:val="268"/>
        </w:trPr>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r w:rsidRPr="009855C8">
              <w:t>2.</w:t>
            </w:r>
          </w:p>
        </w:tc>
        <w:tc>
          <w:tcPr>
            <w:tcW w:w="35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c>
          <w:tcPr>
            <w:tcW w:w="342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c>
          <w:tcPr>
            <w:tcW w:w="2466"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r>
      <w:tr w:rsidR="00BD20A2" w:rsidRPr="009855C8" w:rsidTr="009768E8">
        <w:trPr>
          <w:trHeight w:val="226"/>
        </w:trPr>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r w:rsidRPr="009855C8">
              <w:t>…</w:t>
            </w:r>
          </w:p>
        </w:tc>
        <w:tc>
          <w:tcPr>
            <w:tcW w:w="35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c>
          <w:tcPr>
            <w:tcW w:w="342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c>
          <w:tcPr>
            <w:tcW w:w="2466"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r>
    </w:tbl>
    <w:p w:rsidR="00BD20A2" w:rsidRPr="009855C8" w:rsidRDefault="00BD20A2" w:rsidP="00BD20A2">
      <w:pPr>
        <w:spacing w:after="120"/>
        <w:rPr>
          <w:bCs/>
        </w:rPr>
      </w:pPr>
      <w:r w:rsidRPr="009855C8">
        <w:rPr>
          <w:bCs/>
        </w:rPr>
        <w:t xml:space="preserve">3. Квалификация участника закупки </w:t>
      </w:r>
      <w:r w:rsidRPr="009855C8">
        <w:rPr>
          <w:i/>
          <w:iCs/>
        </w:rPr>
        <w:t xml:space="preserve">(раздел включается в данную форму и заполняется только в случае, если в пункте </w:t>
      </w:r>
      <w:r w:rsidRPr="009855C8">
        <w:rPr>
          <w:i/>
          <w:iCs/>
        </w:rPr>
        <w:fldChar w:fldCharType="begin"/>
      </w:r>
      <w:r w:rsidRPr="009855C8">
        <w:rPr>
          <w:i/>
          <w:iCs/>
        </w:rPr>
        <w:instrText xml:space="preserve"> REF _Ref354428632 \r \h </w:instrText>
      </w:r>
      <w:r w:rsidRPr="009855C8">
        <w:rPr>
          <w:i/>
          <w:iCs/>
        </w:rPr>
      </w:r>
      <w:r w:rsidRPr="009855C8">
        <w:rPr>
          <w:i/>
          <w:iCs/>
        </w:rPr>
        <w:fldChar w:fldCharType="separate"/>
      </w:r>
      <w:r>
        <w:rPr>
          <w:i/>
          <w:iCs/>
        </w:rPr>
        <w:t>10.1.20</w:t>
      </w:r>
      <w:r w:rsidRPr="009855C8">
        <w:rPr>
          <w:i/>
          <w:iCs/>
        </w:rPr>
        <w:fldChar w:fldCharType="end"/>
      </w:r>
      <w:r w:rsidRPr="009855C8">
        <w:rPr>
          <w:i/>
          <w:iCs/>
        </w:rPr>
        <w:t xml:space="preserve"> части III «ИНФОРМАЦИОННАЯ КАРТА КОНКУРСА» установлен такой критерий оценки заявок на участие в конкурсе как «Квалификация участника закупки»)</w:t>
      </w:r>
      <w:r w:rsidRPr="009855C8">
        <w:rPr>
          <w:bCs/>
          <w:i/>
          <w:iCs/>
        </w:rPr>
        <w:t>:</w:t>
      </w:r>
    </w:p>
    <w:tbl>
      <w:tblPr>
        <w:tblW w:w="10305" w:type="dxa"/>
        <w:tblInd w:w="-68" w:type="dxa"/>
        <w:tblLayout w:type="fixed"/>
        <w:tblCellMar>
          <w:left w:w="70" w:type="dxa"/>
          <w:right w:w="70" w:type="dxa"/>
        </w:tblCellMar>
        <w:tblLook w:val="0000" w:firstRow="0" w:lastRow="0" w:firstColumn="0" w:lastColumn="0" w:noHBand="0" w:noVBand="0"/>
      </w:tblPr>
      <w:tblGrid>
        <w:gridCol w:w="810"/>
        <w:gridCol w:w="3510"/>
        <w:gridCol w:w="3420"/>
        <w:gridCol w:w="2565"/>
      </w:tblGrid>
      <w:tr w:rsidR="00BD20A2" w:rsidRPr="009855C8" w:rsidTr="009768E8">
        <w:tc>
          <w:tcPr>
            <w:tcW w:w="810" w:type="dxa"/>
            <w:tcBorders>
              <w:top w:val="single" w:sz="6" w:space="0" w:color="auto"/>
              <w:left w:val="single" w:sz="6" w:space="0" w:color="auto"/>
              <w:bottom w:val="single" w:sz="6" w:space="0" w:color="auto"/>
              <w:right w:val="single" w:sz="6" w:space="0" w:color="auto"/>
            </w:tcBorders>
            <w:vAlign w:val="center"/>
          </w:tcPr>
          <w:p w:rsidR="00BD20A2" w:rsidRPr="009855C8" w:rsidRDefault="00BD20A2" w:rsidP="009768E8">
            <w:pPr>
              <w:pStyle w:val="affffd"/>
              <w:spacing w:before="0" w:after="120"/>
              <w:ind w:left="0" w:right="0"/>
              <w:jc w:val="center"/>
              <w:rPr>
                <w:bCs/>
                <w:sz w:val="24"/>
                <w:szCs w:val="24"/>
              </w:rPr>
            </w:pPr>
            <w:r w:rsidRPr="009855C8">
              <w:rPr>
                <w:bCs/>
                <w:sz w:val="24"/>
                <w:szCs w:val="24"/>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BD20A2" w:rsidRPr="009855C8" w:rsidRDefault="00BD20A2" w:rsidP="009768E8">
            <w:pPr>
              <w:pStyle w:val="affffd"/>
              <w:spacing w:before="0" w:after="120"/>
              <w:ind w:left="0" w:right="0"/>
              <w:jc w:val="center"/>
              <w:rPr>
                <w:bCs/>
                <w:sz w:val="24"/>
                <w:szCs w:val="24"/>
              </w:rPr>
            </w:pPr>
            <w:r w:rsidRPr="009855C8">
              <w:rPr>
                <w:bCs/>
                <w:sz w:val="24"/>
                <w:szCs w:val="24"/>
              </w:rPr>
              <w:t xml:space="preserve">Показатель критерия (заполняется в соответствии с Приложением № 1 к части </w:t>
            </w:r>
            <w:r w:rsidRPr="009855C8">
              <w:rPr>
                <w:bCs/>
                <w:sz w:val="24"/>
                <w:szCs w:val="24"/>
                <w:lang w:val="en-US"/>
              </w:rPr>
              <w:t>III</w:t>
            </w:r>
            <w:r w:rsidRPr="009855C8">
              <w:rPr>
                <w:bCs/>
                <w:sz w:val="24"/>
                <w:szCs w:val="24"/>
              </w:rPr>
              <w:t xml:space="preserve"> «ИНФОРМАЦИОННАЯ КАРТА КОНКУРСА»)</w:t>
            </w:r>
          </w:p>
        </w:tc>
        <w:tc>
          <w:tcPr>
            <w:tcW w:w="3420" w:type="dxa"/>
            <w:tcBorders>
              <w:top w:val="single" w:sz="6" w:space="0" w:color="auto"/>
              <w:left w:val="single" w:sz="6" w:space="0" w:color="auto"/>
              <w:bottom w:val="single" w:sz="6" w:space="0" w:color="auto"/>
              <w:right w:val="single" w:sz="6" w:space="0" w:color="auto"/>
            </w:tcBorders>
            <w:vAlign w:val="center"/>
          </w:tcPr>
          <w:p w:rsidR="00BD20A2" w:rsidRPr="009855C8" w:rsidRDefault="00BD20A2" w:rsidP="009768E8">
            <w:pPr>
              <w:pStyle w:val="affffd"/>
              <w:spacing w:before="0" w:after="120"/>
              <w:ind w:left="0" w:right="0"/>
              <w:jc w:val="center"/>
              <w:rPr>
                <w:bCs/>
                <w:sz w:val="24"/>
                <w:szCs w:val="24"/>
              </w:rPr>
            </w:pPr>
            <w:r w:rsidRPr="009855C8">
              <w:rPr>
                <w:bCs/>
                <w:sz w:val="24"/>
                <w:szCs w:val="24"/>
              </w:rPr>
              <w:t>Предложение участника закупки</w:t>
            </w:r>
          </w:p>
        </w:tc>
        <w:tc>
          <w:tcPr>
            <w:tcW w:w="2565" w:type="dxa"/>
            <w:tcBorders>
              <w:top w:val="single" w:sz="6" w:space="0" w:color="auto"/>
              <w:left w:val="single" w:sz="6" w:space="0" w:color="auto"/>
              <w:bottom w:val="single" w:sz="6" w:space="0" w:color="auto"/>
              <w:right w:val="single" w:sz="6" w:space="0" w:color="auto"/>
            </w:tcBorders>
            <w:vAlign w:val="center"/>
          </w:tcPr>
          <w:p w:rsidR="00BD20A2" w:rsidRPr="009855C8" w:rsidRDefault="00BD20A2" w:rsidP="009768E8">
            <w:pPr>
              <w:pStyle w:val="affffd"/>
              <w:spacing w:before="0" w:after="120"/>
              <w:ind w:left="0" w:right="0"/>
              <w:jc w:val="center"/>
              <w:rPr>
                <w:bCs/>
                <w:sz w:val="24"/>
                <w:szCs w:val="24"/>
              </w:rPr>
            </w:pPr>
            <w:r w:rsidRPr="009855C8">
              <w:rPr>
                <w:bCs/>
                <w:sz w:val="24"/>
                <w:szCs w:val="24"/>
              </w:rPr>
              <w:t>Примечание</w:t>
            </w:r>
          </w:p>
        </w:tc>
      </w:tr>
      <w:tr w:rsidR="00BD20A2" w:rsidRPr="009855C8" w:rsidTr="009768E8">
        <w:trPr>
          <w:trHeight w:val="106"/>
        </w:trPr>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r w:rsidRPr="009855C8">
              <w:t>1.</w:t>
            </w:r>
          </w:p>
        </w:tc>
        <w:tc>
          <w:tcPr>
            <w:tcW w:w="35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p>
        </w:tc>
        <w:tc>
          <w:tcPr>
            <w:tcW w:w="342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p>
        </w:tc>
        <w:tc>
          <w:tcPr>
            <w:tcW w:w="2565"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p>
        </w:tc>
      </w:tr>
      <w:tr w:rsidR="00BD20A2" w:rsidRPr="009855C8" w:rsidTr="009768E8">
        <w:trPr>
          <w:trHeight w:val="328"/>
        </w:trPr>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r w:rsidRPr="009855C8">
              <w:t>2.</w:t>
            </w:r>
          </w:p>
        </w:tc>
        <w:tc>
          <w:tcPr>
            <w:tcW w:w="35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p>
        </w:tc>
        <w:tc>
          <w:tcPr>
            <w:tcW w:w="342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p>
        </w:tc>
        <w:tc>
          <w:tcPr>
            <w:tcW w:w="2565"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p>
        </w:tc>
      </w:tr>
      <w:tr w:rsidR="00BD20A2" w:rsidRPr="009855C8" w:rsidTr="009768E8">
        <w:trPr>
          <w:trHeight w:val="334"/>
        </w:trPr>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r w:rsidRPr="009855C8">
              <w:t>…</w:t>
            </w:r>
          </w:p>
        </w:tc>
        <w:tc>
          <w:tcPr>
            <w:tcW w:w="35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p>
        </w:tc>
        <w:tc>
          <w:tcPr>
            <w:tcW w:w="342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p>
        </w:tc>
        <w:tc>
          <w:tcPr>
            <w:tcW w:w="2565"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p>
        </w:tc>
      </w:tr>
    </w:tbl>
    <w:p w:rsidR="00BD20A2" w:rsidRPr="009855C8" w:rsidRDefault="00BD20A2" w:rsidP="00BD20A2">
      <w:pPr>
        <w:spacing w:after="120"/>
        <w:rPr>
          <w:bCs/>
          <w:i/>
          <w:iCs/>
        </w:rPr>
      </w:pPr>
      <w:r w:rsidRPr="009855C8">
        <w:rPr>
          <w:bCs/>
        </w:rPr>
        <w:t xml:space="preserve">4. Предложение о расходах на эксплуатацию и ремонт товаров, использование результатов работ </w:t>
      </w:r>
      <w:r w:rsidRPr="009855C8">
        <w:rPr>
          <w:i/>
          <w:iCs/>
        </w:rPr>
        <w:t xml:space="preserve">(раздел включается в данную форму и заполняется только в случае, если в пункте </w:t>
      </w:r>
      <w:r w:rsidRPr="009855C8">
        <w:rPr>
          <w:i/>
          <w:iCs/>
        </w:rPr>
        <w:fldChar w:fldCharType="begin"/>
      </w:r>
      <w:r w:rsidRPr="009855C8">
        <w:rPr>
          <w:i/>
          <w:iCs/>
        </w:rPr>
        <w:instrText xml:space="preserve"> REF _Ref354428632 \r \h </w:instrText>
      </w:r>
      <w:r w:rsidRPr="009855C8">
        <w:rPr>
          <w:i/>
          <w:iCs/>
        </w:rPr>
      </w:r>
      <w:r w:rsidRPr="009855C8">
        <w:rPr>
          <w:i/>
          <w:iCs/>
        </w:rPr>
        <w:fldChar w:fldCharType="separate"/>
      </w:r>
      <w:proofErr w:type="gramStart"/>
      <w:r>
        <w:rPr>
          <w:i/>
          <w:iCs/>
        </w:rPr>
        <w:t>10.1.20</w:t>
      </w:r>
      <w:r w:rsidRPr="009855C8">
        <w:rPr>
          <w:i/>
          <w:iCs/>
        </w:rPr>
        <w:fldChar w:fldCharType="end"/>
      </w:r>
      <w:r w:rsidRPr="009855C8">
        <w:rPr>
          <w:i/>
          <w:iCs/>
        </w:rPr>
        <w:t xml:space="preserve">  части</w:t>
      </w:r>
      <w:proofErr w:type="gramEnd"/>
      <w:r w:rsidRPr="009855C8">
        <w:rPr>
          <w:i/>
          <w:iCs/>
        </w:rPr>
        <w:t xml:space="preserve"> III </w:t>
      </w:r>
      <w:r w:rsidRPr="009855C8">
        <w:rPr>
          <w:i/>
          <w:iCs/>
        </w:rPr>
        <w:lastRenderedPageBreak/>
        <w:t xml:space="preserve">«ИНФОРМАЦИОННАЯ КАРТА КОНКУРСА» установлен такой критерий оценки заявок на участие в конкурсе как «Расходы на эксплуатацию </w:t>
      </w:r>
      <w:r w:rsidRPr="009855C8">
        <w:rPr>
          <w:bCs/>
        </w:rPr>
        <w:t>и ремонт товаров, использование результатов работ</w:t>
      </w:r>
      <w:r w:rsidRPr="009855C8">
        <w:rPr>
          <w:i/>
          <w:iCs/>
        </w:rPr>
        <w:t>»)</w:t>
      </w:r>
      <w:r w:rsidRPr="009855C8">
        <w:rPr>
          <w:bCs/>
          <w:i/>
          <w:iCs/>
        </w:rPr>
        <w:t>:</w:t>
      </w:r>
    </w:p>
    <w:tbl>
      <w:tblPr>
        <w:tblW w:w="10260" w:type="dxa"/>
        <w:tblInd w:w="-68" w:type="dxa"/>
        <w:tblLayout w:type="fixed"/>
        <w:tblCellMar>
          <w:left w:w="70" w:type="dxa"/>
          <w:right w:w="70" w:type="dxa"/>
        </w:tblCellMar>
        <w:tblLook w:val="0000" w:firstRow="0" w:lastRow="0" w:firstColumn="0" w:lastColumn="0" w:noHBand="0" w:noVBand="0"/>
      </w:tblPr>
      <w:tblGrid>
        <w:gridCol w:w="810"/>
        <w:gridCol w:w="6930"/>
        <w:gridCol w:w="2520"/>
      </w:tblGrid>
      <w:tr w:rsidR="00BD20A2" w:rsidRPr="009855C8" w:rsidTr="009768E8">
        <w:tc>
          <w:tcPr>
            <w:tcW w:w="810" w:type="dxa"/>
            <w:tcBorders>
              <w:top w:val="single" w:sz="6" w:space="0" w:color="auto"/>
              <w:left w:val="single" w:sz="6" w:space="0" w:color="auto"/>
              <w:bottom w:val="single" w:sz="6" w:space="0" w:color="auto"/>
              <w:right w:val="single" w:sz="6" w:space="0" w:color="auto"/>
            </w:tcBorders>
            <w:vAlign w:val="center"/>
          </w:tcPr>
          <w:p w:rsidR="00BD20A2" w:rsidRPr="009855C8" w:rsidRDefault="00BD20A2" w:rsidP="009768E8">
            <w:pPr>
              <w:pStyle w:val="affffd"/>
              <w:spacing w:before="0" w:after="120"/>
              <w:ind w:left="0" w:right="0"/>
              <w:jc w:val="center"/>
              <w:rPr>
                <w:bCs/>
                <w:sz w:val="24"/>
                <w:szCs w:val="24"/>
              </w:rPr>
            </w:pPr>
            <w:r w:rsidRPr="009855C8">
              <w:rPr>
                <w:bCs/>
                <w:sz w:val="24"/>
                <w:szCs w:val="24"/>
              </w:rPr>
              <w:t>№ п/п</w:t>
            </w:r>
          </w:p>
        </w:tc>
        <w:tc>
          <w:tcPr>
            <w:tcW w:w="9450" w:type="dxa"/>
            <w:gridSpan w:val="2"/>
            <w:tcBorders>
              <w:top w:val="single" w:sz="6" w:space="0" w:color="auto"/>
              <w:left w:val="single" w:sz="6" w:space="0" w:color="auto"/>
              <w:bottom w:val="single" w:sz="6" w:space="0" w:color="auto"/>
              <w:right w:val="single" w:sz="6" w:space="0" w:color="auto"/>
            </w:tcBorders>
            <w:vAlign w:val="center"/>
          </w:tcPr>
          <w:p w:rsidR="00BD20A2" w:rsidRPr="009855C8" w:rsidRDefault="00BD20A2" w:rsidP="009768E8">
            <w:pPr>
              <w:pStyle w:val="affffd"/>
              <w:spacing w:before="0" w:after="120"/>
              <w:ind w:left="0" w:right="0"/>
              <w:jc w:val="center"/>
              <w:rPr>
                <w:bCs/>
                <w:sz w:val="24"/>
                <w:szCs w:val="24"/>
              </w:rPr>
            </w:pPr>
            <w:r w:rsidRPr="009855C8">
              <w:rPr>
                <w:bCs/>
                <w:sz w:val="24"/>
                <w:szCs w:val="24"/>
              </w:rPr>
              <w:t xml:space="preserve">Вид эксплуатационных расходов (заполняется в соответствии с Приложением № 1 к части </w:t>
            </w:r>
            <w:r w:rsidRPr="009855C8">
              <w:rPr>
                <w:bCs/>
                <w:sz w:val="24"/>
                <w:szCs w:val="24"/>
                <w:lang w:val="en-US"/>
              </w:rPr>
              <w:t>III</w:t>
            </w:r>
            <w:r w:rsidRPr="009855C8">
              <w:rPr>
                <w:bCs/>
                <w:sz w:val="24"/>
                <w:szCs w:val="24"/>
              </w:rPr>
              <w:t xml:space="preserve"> «ИНФОРМАЦИОННАЯ КАРТА КОНКУРСА»)</w:t>
            </w:r>
          </w:p>
        </w:tc>
      </w:tr>
      <w:tr w:rsidR="00BD20A2" w:rsidRPr="009855C8" w:rsidTr="009768E8">
        <w:trPr>
          <w:trHeight w:val="289"/>
        </w:trPr>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r w:rsidRPr="009855C8">
              <w:t>1.</w:t>
            </w:r>
          </w:p>
        </w:tc>
        <w:tc>
          <w:tcPr>
            <w:tcW w:w="9450" w:type="dxa"/>
            <w:gridSpan w:val="2"/>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r>
      <w:tr w:rsidR="00BD20A2" w:rsidRPr="009855C8" w:rsidTr="009768E8">
        <w:trPr>
          <w:trHeight w:val="289"/>
        </w:trPr>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r w:rsidRPr="009855C8">
              <w:t>2.</w:t>
            </w:r>
          </w:p>
        </w:tc>
        <w:tc>
          <w:tcPr>
            <w:tcW w:w="9450" w:type="dxa"/>
            <w:gridSpan w:val="2"/>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r>
      <w:tr w:rsidR="00BD20A2" w:rsidRPr="009855C8" w:rsidTr="009768E8">
        <w:trPr>
          <w:trHeight w:val="289"/>
        </w:trPr>
        <w:tc>
          <w:tcPr>
            <w:tcW w:w="81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r w:rsidRPr="009855C8">
              <w:t>…</w:t>
            </w:r>
          </w:p>
        </w:tc>
        <w:tc>
          <w:tcPr>
            <w:tcW w:w="9450" w:type="dxa"/>
            <w:gridSpan w:val="2"/>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r>
      <w:tr w:rsidR="00BD20A2" w:rsidRPr="009855C8" w:rsidTr="009768E8">
        <w:trPr>
          <w:trHeight w:val="289"/>
        </w:trPr>
        <w:tc>
          <w:tcPr>
            <w:tcW w:w="7740" w:type="dxa"/>
            <w:gridSpan w:val="2"/>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pPr>
            <w:r w:rsidRPr="009855C8">
              <w:rPr>
                <w:bCs/>
              </w:rPr>
              <w:t>Предложение участника закупки по стоимости расходов на эксплуатацию и ремонт товаров, использование результатов работ (в рублях)</w:t>
            </w:r>
          </w:p>
        </w:tc>
        <w:tc>
          <w:tcPr>
            <w:tcW w:w="2520" w:type="dxa"/>
            <w:tcBorders>
              <w:top w:val="single" w:sz="6" w:space="0" w:color="auto"/>
              <w:left w:val="single" w:sz="6" w:space="0" w:color="auto"/>
              <w:bottom w:val="single" w:sz="6" w:space="0" w:color="auto"/>
              <w:right w:val="single" w:sz="6" w:space="0" w:color="auto"/>
            </w:tcBorders>
          </w:tcPr>
          <w:p w:rsidR="00BD20A2" w:rsidRPr="009855C8" w:rsidRDefault="00BD20A2" w:rsidP="009768E8">
            <w:pPr>
              <w:spacing w:after="120"/>
              <w:jc w:val="center"/>
            </w:pPr>
          </w:p>
        </w:tc>
      </w:tr>
    </w:tbl>
    <w:p w:rsidR="00BD20A2" w:rsidRPr="009855C8" w:rsidRDefault="00BD20A2" w:rsidP="00BD20A2">
      <w:pPr>
        <w:pStyle w:val="10"/>
        <w:pageBreakBefore/>
        <w:numPr>
          <w:ilvl w:val="1"/>
          <w:numId w:val="16"/>
        </w:numPr>
        <w:tabs>
          <w:tab w:val="clear" w:pos="2160"/>
          <w:tab w:val="num" w:pos="1260"/>
        </w:tabs>
        <w:spacing w:before="0" w:after="120"/>
        <w:ind w:left="0" w:firstLine="0"/>
        <w:rPr>
          <w:sz w:val="24"/>
          <w:szCs w:val="24"/>
        </w:rPr>
      </w:pPr>
      <w:bookmarkStart w:id="347" w:name="_Ref166332298"/>
      <w:bookmarkStart w:id="348" w:name="_Ref166442441"/>
      <w:bookmarkStart w:id="349" w:name="_Ref166442484"/>
      <w:bookmarkStart w:id="350" w:name="_Ref166442569"/>
      <w:bookmarkStart w:id="351" w:name="_Toc354408469"/>
      <w:bookmarkStart w:id="352" w:name="_Toc127334290"/>
      <w:r w:rsidRPr="009855C8">
        <w:rPr>
          <w:sz w:val="24"/>
          <w:szCs w:val="24"/>
        </w:rPr>
        <w:lastRenderedPageBreak/>
        <w:t>ДОВЕРЕННОСТЬ</w:t>
      </w:r>
      <w:bookmarkEnd w:id="347"/>
      <w:bookmarkEnd w:id="348"/>
      <w:bookmarkEnd w:id="349"/>
      <w:bookmarkEnd w:id="350"/>
      <w:bookmarkEnd w:id="351"/>
    </w:p>
    <w:p w:rsidR="00BD20A2" w:rsidRPr="009855C8" w:rsidRDefault="00BD20A2" w:rsidP="00BD20A2">
      <w:pPr>
        <w:spacing w:after="120"/>
        <w:jc w:val="center"/>
        <w:rPr>
          <w:b/>
          <w:bCs/>
        </w:rPr>
      </w:pPr>
      <w:bookmarkStart w:id="353" w:name="_Toc119343918"/>
      <w:bookmarkEnd w:id="352"/>
    </w:p>
    <w:bookmarkEnd w:id="353"/>
    <w:p w:rsidR="00BD20A2" w:rsidRPr="009855C8" w:rsidRDefault="00BD20A2" w:rsidP="00BD20A2">
      <w:pPr>
        <w:spacing w:after="120"/>
      </w:pPr>
      <w:r w:rsidRPr="009855C8">
        <w:t>Дата, исх. номер</w:t>
      </w:r>
    </w:p>
    <w:p w:rsidR="00BD20A2" w:rsidRPr="009855C8" w:rsidRDefault="00BD20A2" w:rsidP="00BD20A2">
      <w:pPr>
        <w:spacing w:after="120"/>
        <w:jc w:val="center"/>
        <w:rPr>
          <w:b/>
          <w:bCs/>
        </w:rPr>
      </w:pPr>
      <w:r w:rsidRPr="009855C8">
        <w:rPr>
          <w:b/>
          <w:bCs/>
        </w:rPr>
        <w:t>ДОВЕРЕННОСТЬ № ____</w:t>
      </w:r>
    </w:p>
    <w:p w:rsidR="00BD20A2" w:rsidRPr="009855C8" w:rsidRDefault="00BD20A2" w:rsidP="00BD20A2">
      <w:pPr>
        <w:spacing w:after="120"/>
      </w:pPr>
    </w:p>
    <w:p w:rsidR="00BD20A2" w:rsidRPr="009855C8" w:rsidRDefault="00BD20A2" w:rsidP="00BD20A2">
      <w:pPr>
        <w:spacing w:after="120"/>
      </w:pPr>
    </w:p>
    <w:p w:rsidR="00BD20A2" w:rsidRPr="009855C8" w:rsidRDefault="00BD20A2" w:rsidP="00BD20A2">
      <w:pPr>
        <w:spacing w:after="120"/>
      </w:pPr>
    </w:p>
    <w:p w:rsidR="00BD20A2" w:rsidRPr="009855C8" w:rsidRDefault="00BD20A2" w:rsidP="00BD20A2">
      <w:pPr>
        <w:spacing w:after="120"/>
        <w:jc w:val="center"/>
      </w:pPr>
      <w:r w:rsidRPr="009855C8">
        <w:t>__________________________________________________________________________</w:t>
      </w:r>
    </w:p>
    <w:p w:rsidR="00BD20A2" w:rsidRPr="009855C8" w:rsidRDefault="00BD20A2" w:rsidP="00BD20A2">
      <w:pPr>
        <w:spacing w:after="120"/>
        <w:jc w:val="center"/>
        <w:rPr>
          <w:i/>
          <w:iCs/>
          <w:vertAlign w:val="superscript"/>
        </w:rPr>
      </w:pPr>
      <w:r w:rsidRPr="009855C8">
        <w:rPr>
          <w:i/>
          <w:iCs/>
          <w:vertAlign w:val="superscript"/>
        </w:rPr>
        <w:t>(место выдачи доверенности)</w:t>
      </w:r>
    </w:p>
    <w:p w:rsidR="00BD20A2" w:rsidRPr="009855C8" w:rsidRDefault="00BD20A2" w:rsidP="00BD20A2">
      <w:pPr>
        <w:spacing w:after="120"/>
        <w:jc w:val="center"/>
      </w:pPr>
      <w:r w:rsidRPr="009855C8">
        <w:t>__________________________________________________________________________</w:t>
      </w:r>
    </w:p>
    <w:p w:rsidR="00BD20A2" w:rsidRPr="009855C8" w:rsidRDefault="00BD20A2" w:rsidP="00BD20A2">
      <w:pPr>
        <w:spacing w:after="120"/>
        <w:jc w:val="center"/>
        <w:rPr>
          <w:i/>
          <w:iCs/>
          <w:vertAlign w:val="superscript"/>
        </w:rPr>
      </w:pPr>
      <w:r w:rsidRPr="009855C8">
        <w:rPr>
          <w:i/>
          <w:iCs/>
          <w:vertAlign w:val="superscript"/>
        </w:rPr>
        <w:t>(прописью число, месяц и год выдачи доверенности)</w:t>
      </w:r>
    </w:p>
    <w:p w:rsidR="00BD20A2" w:rsidRPr="009855C8" w:rsidRDefault="00BD20A2" w:rsidP="00BD20A2">
      <w:pPr>
        <w:spacing w:after="120"/>
      </w:pPr>
      <w:r w:rsidRPr="009855C8">
        <w:tab/>
        <w:t>Юридическое лицо (физическое лицо) – участник закупки:</w:t>
      </w:r>
    </w:p>
    <w:p w:rsidR="00BD20A2" w:rsidRPr="009855C8" w:rsidRDefault="00BD20A2" w:rsidP="00BD20A2">
      <w:pPr>
        <w:spacing w:after="120"/>
      </w:pPr>
      <w:r w:rsidRPr="009855C8">
        <w:t>__________________________________________________________________ (далее – доверитель)</w:t>
      </w:r>
    </w:p>
    <w:p w:rsidR="00BD20A2" w:rsidRPr="009855C8" w:rsidRDefault="00BD20A2" w:rsidP="00BD20A2">
      <w:pPr>
        <w:spacing w:after="120"/>
        <w:rPr>
          <w:i/>
          <w:iCs/>
          <w:vertAlign w:val="superscript"/>
        </w:rPr>
      </w:pPr>
      <w:r w:rsidRPr="009855C8">
        <w:rPr>
          <w:i/>
          <w:iCs/>
          <w:vertAlign w:val="superscript"/>
        </w:rPr>
        <w:t xml:space="preserve">  (Наименование участника закупки)</w:t>
      </w:r>
    </w:p>
    <w:p w:rsidR="00BD20A2" w:rsidRPr="009855C8" w:rsidRDefault="00BD20A2" w:rsidP="00BD20A2">
      <w:pPr>
        <w:spacing w:after="120"/>
        <w:rPr>
          <w:vertAlign w:val="superscript"/>
        </w:rPr>
      </w:pPr>
      <w:r w:rsidRPr="009855C8">
        <w:t>в лице______________________________________________________________________________</w:t>
      </w:r>
    </w:p>
    <w:p w:rsidR="00BD20A2" w:rsidRPr="009855C8" w:rsidRDefault="00BD20A2" w:rsidP="00BD20A2">
      <w:pPr>
        <w:spacing w:after="120"/>
        <w:rPr>
          <w:i/>
          <w:iCs/>
          <w:vertAlign w:val="superscript"/>
        </w:rPr>
      </w:pPr>
      <w:r w:rsidRPr="009855C8">
        <w:rPr>
          <w:i/>
          <w:iCs/>
          <w:vertAlign w:val="superscript"/>
        </w:rPr>
        <w:t>(фамилия, имя, отчество, должность)</w:t>
      </w:r>
    </w:p>
    <w:p w:rsidR="00BD20A2" w:rsidRPr="009855C8" w:rsidRDefault="00BD20A2" w:rsidP="00BD20A2">
      <w:pPr>
        <w:spacing w:after="120"/>
        <w:rPr>
          <w:vertAlign w:val="superscript"/>
        </w:rPr>
      </w:pPr>
      <w:r w:rsidRPr="009855C8">
        <w:t>действующий (</w:t>
      </w:r>
      <w:proofErr w:type="spellStart"/>
      <w:r w:rsidRPr="009855C8">
        <w:t>ая</w:t>
      </w:r>
      <w:proofErr w:type="spellEnd"/>
      <w:r w:rsidRPr="009855C8">
        <w:t>) на основании________________________________________________________,</w:t>
      </w:r>
    </w:p>
    <w:p w:rsidR="00BD20A2" w:rsidRPr="009855C8" w:rsidRDefault="00BD20A2" w:rsidP="00BD20A2">
      <w:pPr>
        <w:spacing w:after="120"/>
        <w:rPr>
          <w:i/>
          <w:iCs/>
          <w:vertAlign w:val="superscript"/>
        </w:rPr>
      </w:pPr>
      <w:r w:rsidRPr="009855C8">
        <w:rPr>
          <w:i/>
          <w:iCs/>
          <w:vertAlign w:val="superscript"/>
        </w:rPr>
        <w:t xml:space="preserve">                                                  (устава, доверенности, положения и т.д.)</w:t>
      </w:r>
    </w:p>
    <w:p w:rsidR="00BD20A2" w:rsidRPr="009855C8" w:rsidRDefault="00BD20A2" w:rsidP="00BD20A2">
      <w:pPr>
        <w:pStyle w:val="aff8"/>
        <w:spacing w:after="120"/>
      </w:pPr>
      <w:r w:rsidRPr="009855C8">
        <w:t xml:space="preserve">доверяет ________________________________________________________ (далее – представитель) </w:t>
      </w:r>
    </w:p>
    <w:p w:rsidR="00BD20A2" w:rsidRPr="009855C8" w:rsidRDefault="00BD20A2" w:rsidP="00BD20A2">
      <w:pPr>
        <w:spacing w:after="120"/>
        <w:rPr>
          <w:i/>
          <w:iCs/>
          <w:vertAlign w:val="superscript"/>
        </w:rPr>
      </w:pPr>
      <w:r w:rsidRPr="009855C8">
        <w:rPr>
          <w:i/>
          <w:iCs/>
          <w:vertAlign w:val="superscript"/>
        </w:rPr>
        <w:t>(фамилия, имя, отчество, должность)</w:t>
      </w:r>
    </w:p>
    <w:p w:rsidR="00BD20A2" w:rsidRPr="009855C8" w:rsidRDefault="00BD20A2" w:rsidP="00BD20A2">
      <w:pPr>
        <w:spacing w:after="120"/>
      </w:pPr>
      <w:r w:rsidRPr="009855C8">
        <w:t>паспорт серии ______ №_________ выдан ________________________ «____» _____________</w:t>
      </w:r>
    </w:p>
    <w:p w:rsidR="00BD20A2" w:rsidRPr="009855C8" w:rsidRDefault="00BD20A2" w:rsidP="00BD20A2">
      <w:pPr>
        <w:pStyle w:val="af4"/>
      </w:pPr>
      <w:r w:rsidRPr="009855C8">
        <w:t>представлять интересы _____________________________________________________________</w:t>
      </w:r>
    </w:p>
    <w:p w:rsidR="00BD20A2" w:rsidRPr="009855C8" w:rsidRDefault="00BD20A2" w:rsidP="00BD20A2">
      <w:pPr>
        <w:pStyle w:val="af4"/>
        <w:rPr>
          <w:i/>
          <w:iCs/>
          <w:vertAlign w:val="superscript"/>
        </w:rPr>
      </w:pPr>
      <w:r w:rsidRPr="009855C8">
        <w:rPr>
          <w:i/>
          <w:iCs/>
          <w:vertAlign w:val="superscript"/>
        </w:rPr>
        <w:t xml:space="preserve">               (наименование Участника закупки)</w:t>
      </w:r>
    </w:p>
    <w:p w:rsidR="00BD20A2" w:rsidRPr="009855C8" w:rsidRDefault="00BD20A2" w:rsidP="00BD20A2">
      <w:pPr>
        <w:pStyle w:val="af4"/>
        <w:rPr>
          <w:b/>
          <w:bCs/>
        </w:rPr>
      </w:pPr>
      <w:r w:rsidRPr="009855C8">
        <w:t xml:space="preserve">на конкурсе _____________________ (указать наименование предмета конкурса), проводимом ____________________________________________________________________ </w:t>
      </w:r>
      <w:r w:rsidRPr="009855C8">
        <w:rPr>
          <w:i/>
          <w:iCs/>
        </w:rPr>
        <w:t>(указать название заказчика и уполномоченного органа</w:t>
      </w:r>
      <w:r w:rsidRPr="009855C8">
        <w:t>.</w:t>
      </w:r>
    </w:p>
    <w:p w:rsidR="00BD20A2" w:rsidRPr="009855C8" w:rsidRDefault="00BD20A2" w:rsidP="00BD20A2">
      <w:pPr>
        <w:pStyle w:val="af4"/>
      </w:pPr>
    </w:p>
    <w:p w:rsidR="00BD20A2" w:rsidRPr="009855C8" w:rsidRDefault="00BD20A2" w:rsidP="00BD20A2">
      <w:pPr>
        <w:pStyle w:val="af4"/>
      </w:pPr>
      <w:r w:rsidRPr="009855C8">
        <w:t xml:space="preserve">Подпись _________________________________    ________________________ удостоверяем. </w:t>
      </w:r>
    </w:p>
    <w:p w:rsidR="00BD20A2" w:rsidRPr="009855C8" w:rsidRDefault="00BD20A2" w:rsidP="00BD20A2">
      <w:pPr>
        <w:pStyle w:val="af4"/>
        <w:rPr>
          <w:i/>
          <w:iCs/>
          <w:vertAlign w:val="superscript"/>
        </w:rPr>
      </w:pPr>
      <w:r w:rsidRPr="009855C8">
        <w:rPr>
          <w:i/>
          <w:iCs/>
          <w:vertAlign w:val="superscript"/>
        </w:rPr>
        <w:t xml:space="preserve">                                                                (Ф.И.О. </w:t>
      </w:r>
      <w:proofErr w:type="gramStart"/>
      <w:r w:rsidRPr="009855C8">
        <w:rPr>
          <w:i/>
          <w:iCs/>
          <w:vertAlign w:val="superscript"/>
        </w:rPr>
        <w:t xml:space="preserve">удостоверяемого)   </w:t>
      </w:r>
      <w:proofErr w:type="gramEnd"/>
      <w:r w:rsidRPr="009855C8">
        <w:rPr>
          <w:i/>
          <w:iCs/>
          <w:vertAlign w:val="superscript"/>
        </w:rPr>
        <w:t xml:space="preserve">                        (Подпись удостоверяемого)</w:t>
      </w:r>
    </w:p>
    <w:p w:rsidR="00BD20A2" w:rsidRPr="009855C8" w:rsidRDefault="00BD20A2" w:rsidP="00BD20A2">
      <w:pPr>
        <w:pStyle w:val="af4"/>
      </w:pPr>
    </w:p>
    <w:p w:rsidR="00BD20A2" w:rsidRPr="009855C8" w:rsidRDefault="00BD20A2" w:rsidP="00BD20A2">
      <w:pPr>
        <w:pStyle w:val="af4"/>
      </w:pPr>
      <w:r w:rsidRPr="009855C8">
        <w:t>Доверенность действительна по «____» ____________________ 200_ г.</w:t>
      </w:r>
    </w:p>
    <w:p w:rsidR="00BD20A2" w:rsidRPr="009855C8" w:rsidRDefault="00BD20A2" w:rsidP="00BD20A2">
      <w:pPr>
        <w:pStyle w:val="af4"/>
      </w:pPr>
    </w:p>
    <w:p w:rsidR="00BD20A2" w:rsidRPr="009855C8" w:rsidRDefault="00BD20A2" w:rsidP="00BD20A2">
      <w:pPr>
        <w:pStyle w:val="af4"/>
      </w:pPr>
      <w:r w:rsidRPr="009855C8">
        <w:t xml:space="preserve">Участник закупки ________________________ </w:t>
      </w:r>
      <w:proofErr w:type="gramStart"/>
      <w:r w:rsidRPr="009855C8">
        <w:t>( _</w:t>
      </w:r>
      <w:proofErr w:type="gramEnd"/>
      <w:r w:rsidRPr="009855C8">
        <w:t>__________________ )</w:t>
      </w:r>
    </w:p>
    <w:p w:rsidR="00BD20A2" w:rsidRPr="009855C8" w:rsidRDefault="00BD20A2" w:rsidP="00BD20A2">
      <w:pPr>
        <w:pStyle w:val="af4"/>
        <w:rPr>
          <w:i/>
          <w:iCs/>
          <w:vertAlign w:val="superscript"/>
        </w:rPr>
      </w:pPr>
      <w:r w:rsidRPr="009855C8">
        <w:rPr>
          <w:i/>
          <w:iCs/>
          <w:vertAlign w:val="superscript"/>
        </w:rPr>
        <w:t xml:space="preserve">                                                                                                                                                                                (Ф.И.О.)</w:t>
      </w:r>
    </w:p>
    <w:p w:rsidR="00BD20A2" w:rsidRPr="009855C8" w:rsidRDefault="00BD20A2" w:rsidP="00BD20A2">
      <w:pPr>
        <w:pStyle w:val="af4"/>
      </w:pPr>
      <w:r w:rsidRPr="009855C8">
        <w:t>М.П.</w:t>
      </w:r>
    </w:p>
    <w:p w:rsidR="00BD20A2" w:rsidRPr="009855C8" w:rsidRDefault="00BD20A2" w:rsidP="00BD20A2">
      <w:pPr>
        <w:shd w:val="clear" w:color="auto" w:fill="FFFFFF"/>
        <w:tabs>
          <w:tab w:val="left" w:pos="7104"/>
        </w:tabs>
        <w:spacing w:after="120"/>
      </w:pPr>
    </w:p>
    <w:p w:rsidR="00BD20A2" w:rsidRPr="009855C8" w:rsidRDefault="00BD20A2" w:rsidP="00BD20A2">
      <w:pPr>
        <w:shd w:val="clear" w:color="auto" w:fill="FFFFFF"/>
        <w:tabs>
          <w:tab w:val="left" w:pos="7104"/>
        </w:tabs>
        <w:spacing w:after="120"/>
      </w:pPr>
    </w:p>
    <w:p w:rsidR="00BD20A2" w:rsidRPr="009855C8" w:rsidRDefault="00BD20A2" w:rsidP="00BD20A2">
      <w:pPr>
        <w:pStyle w:val="10"/>
        <w:pageBreakBefore/>
        <w:numPr>
          <w:ilvl w:val="0"/>
          <w:numId w:val="16"/>
        </w:numPr>
        <w:spacing w:before="0" w:after="120"/>
        <w:ind w:left="0" w:firstLine="0"/>
        <w:rPr>
          <w:rStyle w:val="12"/>
          <w:b w:val="0"/>
          <w:bCs w:val="0"/>
          <w:caps/>
          <w:sz w:val="24"/>
          <w:szCs w:val="24"/>
        </w:rPr>
      </w:pPr>
      <w:bookmarkStart w:id="354" w:name="_Toc166101235"/>
      <w:bookmarkStart w:id="355" w:name="_Toc166101237"/>
      <w:bookmarkStart w:id="356" w:name="_Ref166247657"/>
      <w:bookmarkStart w:id="357" w:name="_Ref166247661"/>
      <w:bookmarkStart w:id="358" w:name="_Ref166249240"/>
      <w:bookmarkStart w:id="359" w:name="_Ref166249243"/>
      <w:bookmarkStart w:id="360" w:name="_Ref166311450"/>
      <w:bookmarkStart w:id="361" w:name="_Ref166311452"/>
      <w:bookmarkStart w:id="362" w:name="_Ref166334805"/>
      <w:bookmarkStart w:id="363" w:name="_Ref166334809"/>
      <w:bookmarkStart w:id="364" w:name="_Ref354131722"/>
      <w:bookmarkStart w:id="365" w:name="_Toc354408470"/>
      <w:bookmarkEnd w:id="354"/>
      <w:r w:rsidRPr="00BD20A2">
        <w:rPr>
          <w:rStyle w:val="12"/>
          <w:caps/>
          <w:color w:val="auto"/>
          <w:sz w:val="24"/>
          <w:szCs w:val="24"/>
        </w:rPr>
        <w:lastRenderedPageBreak/>
        <w:t>ПРОЕКТ КОНТРАКТА</w:t>
      </w:r>
      <w:bookmarkEnd w:id="355"/>
      <w:bookmarkEnd w:id="356"/>
      <w:bookmarkEnd w:id="357"/>
      <w:bookmarkEnd w:id="358"/>
      <w:bookmarkEnd w:id="359"/>
      <w:bookmarkEnd w:id="360"/>
      <w:bookmarkEnd w:id="361"/>
      <w:bookmarkEnd w:id="362"/>
      <w:bookmarkEnd w:id="363"/>
      <w:r w:rsidRPr="009855C8">
        <w:rPr>
          <w:rStyle w:val="afa"/>
          <w:caps/>
          <w:sz w:val="24"/>
          <w:szCs w:val="24"/>
        </w:rPr>
        <w:footnoteReference w:id="11"/>
      </w:r>
      <w:bookmarkEnd w:id="364"/>
      <w:bookmarkEnd w:id="365"/>
    </w:p>
    <w:p w:rsidR="00BD20A2" w:rsidRPr="009855C8" w:rsidRDefault="00BD20A2" w:rsidP="00BD20A2">
      <w:pPr>
        <w:pStyle w:val="afffff4"/>
        <w:jc w:val="center"/>
      </w:pPr>
      <w:r w:rsidRPr="009855C8">
        <w:t>(прикладывается отдельным файлом)</w:t>
      </w:r>
    </w:p>
    <w:p w:rsidR="00BD20A2" w:rsidRPr="009855C8" w:rsidRDefault="00BD20A2" w:rsidP="00BD20A2">
      <w:pPr>
        <w:spacing w:after="120"/>
      </w:pPr>
    </w:p>
    <w:p w:rsidR="00BD20A2" w:rsidRPr="009855C8" w:rsidRDefault="00BD20A2" w:rsidP="00BD20A2">
      <w:pPr>
        <w:pStyle w:val="10"/>
        <w:numPr>
          <w:ilvl w:val="0"/>
          <w:numId w:val="16"/>
        </w:numPr>
        <w:spacing w:before="0" w:after="120"/>
        <w:ind w:left="0" w:firstLine="0"/>
        <w:rPr>
          <w:rStyle w:val="12"/>
          <w:b w:val="0"/>
          <w:bCs w:val="0"/>
          <w:sz w:val="24"/>
          <w:szCs w:val="24"/>
        </w:rPr>
      </w:pPr>
      <w:bookmarkStart w:id="366" w:name="_Toc166101238"/>
      <w:bookmarkStart w:id="367" w:name="_Ref166247676"/>
      <w:bookmarkStart w:id="368" w:name="_Toc354408471"/>
      <w:bookmarkEnd w:id="366"/>
      <w:r w:rsidRPr="00BD20A2">
        <w:rPr>
          <w:rStyle w:val="12"/>
          <w:color w:val="auto"/>
          <w:sz w:val="24"/>
          <w:szCs w:val="24"/>
        </w:rPr>
        <w:t>ТЕХНИЧЕСКАЯ ЧАСТЬ</w:t>
      </w:r>
      <w:bookmarkEnd w:id="367"/>
      <w:r w:rsidRPr="009855C8">
        <w:rPr>
          <w:rStyle w:val="afa"/>
          <w:sz w:val="24"/>
          <w:szCs w:val="24"/>
        </w:rPr>
        <w:footnoteReference w:id="12"/>
      </w:r>
      <w:bookmarkEnd w:id="368"/>
    </w:p>
    <w:p w:rsidR="00BD20A2" w:rsidRPr="009855C8" w:rsidRDefault="00BD20A2" w:rsidP="00BD20A2">
      <w:pPr>
        <w:pStyle w:val="afffff4"/>
        <w:jc w:val="center"/>
      </w:pPr>
      <w:r w:rsidRPr="009855C8">
        <w:t>(прикладывается отдельным файлом)</w:t>
      </w:r>
    </w:p>
    <w:p w:rsidR="00BD20A2" w:rsidRPr="009855C8" w:rsidRDefault="00BD20A2" w:rsidP="00BD20A2"/>
    <w:p w:rsidR="00BD20A2" w:rsidRPr="009855C8" w:rsidRDefault="00BD20A2" w:rsidP="00BD20A2"/>
    <w:p w:rsidR="00BD20A2" w:rsidRPr="009855C8" w:rsidRDefault="00BD20A2" w:rsidP="00BD20A2">
      <w:pPr>
        <w:pStyle w:val="10"/>
        <w:numPr>
          <w:ilvl w:val="0"/>
          <w:numId w:val="16"/>
        </w:numPr>
        <w:spacing w:before="0" w:after="0"/>
        <w:rPr>
          <w:rStyle w:val="12"/>
          <w:b w:val="0"/>
          <w:sz w:val="24"/>
          <w:szCs w:val="24"/>
        </w:rPr>
      </w:pPr>
      <w:bookmarkStart w:id="369" w:name="_Toc291688973"/>
      <w:bookmarkStart w:id="370" w:name="_Toc291689568"/>
      <w:bookmarkStart w:id="371" w:name="_Toc380414357"/>
      <w:r w:rsidRPr="00BD20A2">
        <w:rPr>
          <w:rStyle w:val="12"/>
          <w:color w:val="auto"/>
          <w:sz w:val="24"/>
          <w:szCs w:val="24"/>
        </w:rPr>
        <w:t>ОБОСНОВАНИЕ НАЧАЛЬНОЙ (МАКСИМАЛЬНОЙ) ЦЕНЫ КОНТРАКТА</w:t>
      </w:r>
      <w:bookmarkEnd w:id="369"/>
      <w:bookmarkEnd w:id="370"/>
      <w:bookmarkEnd w:id="371"/>
    </w:p>
    <w:p w:rsidR="00BD20A2" w:rsidRPr="009855C8" w:rsidRDefault="00BD20A2" w:rsidP="00BD20A2">
      <w:pPr>
        <w:spacing w:after="0"/>
        <w:ind w:firstLine="567"/>
        <w:jc w:val="center"/>
        <w:rPr>
          <w:b/>
        </w:rPr>
      </w:pPr>
    </w:p>
    <w:p w:rsidR="00BD20A2" w:rsidRPr="009855C8" w:rsidRDefault="00BD20A2" w:rsidP="00BD20A2">
      <w:pPr>
        <w:spacing w:after="0"/>
        <w:ind w:firstLine="567"/>
        <w:jc w:val="center"/>
      </w:pPr>
      <w:r w:rsidRPr="009855C8">
        <w:t>(прикладывается отдельным файлом)</w:t>
      </w:r>
    </w:p>
    <w:p w:rsidR="00BD20A2" w:rsidRPr="009855C8" w:rsidRDefault="00BD20A2" w:rsidP="00BD20A2">
      <w:pPr>
        <w:jc w:val="center"/>
      </w:pPr>
    </w:p>
    <w:p w:rsidR="00295AC1" w:rsidRDefault="00295AC1"/>
    <w:sectPr w:rsidR="00295AC1" w:rsidSect="00293C72">
      <w:pgSz w:w="11906" w:h="16838" w:code="9"/>
      <w:pgMar w:top="899" w:right="567" w:bottom="107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084" w:rsidRDefault="00C00084" w:rsidP="00BD20A2">
      <w:pPr>
        <w:spacing w:after="0"/>
      </w:pPr>
      <w:r>
        <w:separator/>
      </w:r>
    </w:p>
  </w:endnote>
  <w:endnote w:type="continuationSeparator" w:id="0">
    <w:p w:rsidR="00C00084" w:rsidRDefault="00C00084" w:rsidP="00BD2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0A2" w:rsidRDefault="00BD20A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53035E">
      <w:rPr>
        <w:rStyle w:val="afd"/>
        <w:noProof/>
      </w:rPr>
      <w:t>43</w:t>
    </w:r>
    <w:r>
      <w:rPr>
        <w:rStyle w:val="afd"/>
      </w:rPr>
      <w:fldChar w:fldCharType="end"/>
    </w:r>
  </w:p>
  <w:p w:rsidR="00BD20A2" w:rsidRDefault="00BD20A2">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084" w:rsidRDefault="00C00084" w:rsidP="00BD20A2">
      <w:pPr>
        <w:spacing w:after="0"/>
      </w:pPr>
      <w:r>
        <w:separator/>
      </w:r>
    </w:p>
  </w:footnote>
  <w:footnote w:type="continuationSeparator" w:id="0">
    <w:p w:rsidR="00C00084" w:rsidRDefault="00C00084" w:rsidP="00BD20A2">
      <w:pPr>
        <w:spacing w:after="0"/>
      </w:pPr>
      <w:r>
        <w:continuationSeparator/>
      </w:r>
    </w:p>
  </w:footnote>
  <w:footnote w:id="1">
    <w:p w:rsidR="00BD20A2" w:rsidRPr="001F5E70" w:rsidRDefault="00BD20A2" w:rsidP="00BD20A2">
      <w:pPr>
        <w:pStyle w:val="afb"/>
      </w:pPr>
      <w:r w:rsidRPr="001F5E70">
        <w:rPr>
          <w:rStyle w:val="afa"/>
        </w:rPr>
        <w:footnoteRef/>
      </w:r>
      <w:r w:rsidRPr="001F5E70">
        <w:t xml:space="preserve"> </w:t>
      </w:r>
      <w:r>
        <w:rPr>
          <w:rFonts w:eastAsiaTheme="minorHAnsi"/>
          <w:lang w:eastAsia="en-US"/>
        </w:rPr>
        <w:t xml:space="preserve">В случае, осуществления закупки в соответствии с </w:t>
      </w:r>
      <w:hyperlink r:id="rId1" w:history="1">
        <w:r w:rsidRPr="004D5762">
          <w:rPr>
            <w:rFonts w:eastAsiaTheme="minorHAnsi"/>
            <w:lang w:eastAsia="en-US"/>
          </w:rPr>
          <w:t>частями 4</w:t>
        </w:r>
      </w:hyperlink>
      <w:r>
        <w:rPr>
          <w:rFonts w:eastAsiaTheme="minorHAnsi"/>
          <w:lang w:eastAsia="en-US"/>
        </w:rPr>
        <w:t xml:space="preserve"> - </w:t>
      </w:r>
      <w:hyperlink r:id="rId2" w:history="1">
        <w:r w:rsidRPr="004D5762">
          <w:rPr>
            <w:rFonts w:eastAsiaTheme="minorHAnsi"/>
            <w:lang w:eastAsia="en-US"/>
          </w:rPr>
          <w:t>6 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в извещение указывается соответствующая часть </w:t>
      </w:r>
      <w:hyperlink r:id="rId3" w:history="1">
        <w:r w:rsidRPr="004D5762">
          <w:rPr>
            <w:rFonts w:eastAsiaTheme="minorHAnsi"/>
            <w:lang w:eastAsia="en-US"/>
          </w:rPr>
          <w:t>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в соответствии с которой осуществляется закупка. При этом при осуществлении закупки в соответствии с </w:t>
      </w:r>
      <w:hyperlink r:id="rId4" w:history="1">
        <w:r w:rsidRPr="004D5762">
          <w:rPr>
            <w:rFonts w:eastAsiaTheme="minorHAnsi"/>
            <w:lang w:eastAsia="en-US"/>
          </w:rPr>
          <w:t>частями 5</w:t>
        </w:r>
      </w:hyperlink>
      <w:r>
        <w:rPr>
          <w:rFonts w:eastAsiaTheme="minorHAnsi"/>
          <w:lang w:eastAsia="en-US"/>
        </w:rPr>
        <w:t xml:space="preserve"> и </w:t>
      </w:r>
      <w:hyperlink r:id="rId5" w:history="1">
        <w:r w:rsidRPr="004D5762">
          <w:rPr>
            <w:rFonts w:eastAsiaTheme="minorHAnsi"/>
            <w:lang w:eastAsia="en-US"/>
          </w:rPr>
          <w:t>6 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к извещению должны быть приложены копии договоров (соглашений), указанных в данных частях.</w:t>
      </w:r>
    </w:p>
  </w:footnote>
  <w:footnote w:id="2">
    <w:p w:rsidR="00BD20A2" w:rsidRPr="001F5E70" w:rsidRDefault="00BD20A2" w:rsidP="00BD20A2">
      <w:pPr>
        <w:pStyle w:val="afb"/>
      </w:pPr>
      <w:r w:rsidRPr="001F5E70">
        <w:rPr>
          <w:rStyle w:val="afa"/>
        </w:rPr>
        <w:footnoteRef/>
      </w:r>
      <w:r w:rsidRPr="001F5E70">
        <w:t xml:space="preserve">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w:t>
      </w:r>
      <w:r w:rsidRPr="000002FB">
        <w:rPr>
          <w:bCs/>
        </w:rPr>
        <w:t>общественного</w:t>
      </w:r>
      <w:r w:rsidRPr="000002FB">
        <w:t xml:space="preserve"> питания, услуг переводчика, услуг по перевозк</w:t>
      </w:r>
      <w:r w:rsidRPr="000002FB">
        <w:rPr>
          <w:bCs/>
        </w:rPr>
        <w:t>ам</w:t>
      </w:r>
      <w:r w:rsidRPr="000002FB">
        <w:t xml:space="preserve"> грузов и пассажиров, гостиничных услуг, услуг по проведению оценки невозможно определить, в извещении </w:t>
      </w:r>
      <w:r w:rsidRPr="000002FB">
        <w:rPr>
          <w:bCs/>
        </w:rPr>
        <w:t>об осуществлении закупки</w:t>
      </w:r>
      <w:r w:rsidRPr="000002FB">
        <w:t xml:space="preserve"> и документации </w:t>
      </w:r>
      <w:r w:rsidRPr="000002FB">
        <w:rPr>
          <w:bCs/>
        </w:rPr>
        <w:t>о закупке</w:t>
      </w:r>
      <w:r w:rsidRPr="000002FB">
        <w:t xml:space="preserve"> заказчиком может быть указана цена запасных частей </w:t>
      </w:r>
      <w:r w:rsidRPr="000002FB">
        <w:rPr>
          <w:bCs/>
        </w:rPr>
        <w:t>или</w:t>
      </w:r>
      <w:r w:rsidRPr="000002FB">
        <w:t xml:space="preserve"> каждой запасной части к технике, оборудованию, цена единицы </w:t>
      </w:r>
      <w:r w:rsidRPr="000002FB">
        <w:rPr>
          <w:bCs/>
        </w:rPr>
        <w:t>работы или</w:t>
      </w:r>
      <w:r w:rsidRPr="000002FB">
        <w:t xml:space="preserve"> услуги.</w:t>
      </w:r>
    </w:p>
  </w:footnote>
  <w:footnote w:id="3">
    <w:p w:rsidR="00BD20A2" w:rsidRPr="001F5E70" w:rsidRDefault="00BD20A2" w:rsidP="00BD20A2">
      <w:pPr>
        <w:pStyle w:val="afb"/>
      </w:pPr>
      <w:r w:rsidRPr="001F5E70">
        <w:rPr>
          <w:rStyle w:val="afa"/>
        </w:rPr>
        <w:footnoteRef/>
      </w:r>
      <w:r w:rsidRPr="001F5E70">
        <w:t xml:space="preserve">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w:t>
      </w:r>
      <w:r w:rsidRPr="000002FB">
        <w:rPr>
          <w:bCs/>
        </w:rPr>
        <w:t>ам</w:t>
      </w:r>
      <w:r w:rsidRPr="001F5E70">
        <w:t xml:space="preserve"> грузов и пассажиров, гостиничных услуг, услуг по проведению оценки</w:t>
      </w:r>
      <w:r>
        <w:t xml:space="preserve"> </w:t>
      </w:r>
      <w:r w:rsidRPr="001F5E70">
        <w:t>невозможно определить.</w:t>
      </w:r>
    </w:p>
  </w:footnote>
  <w:footnote w:id="4">
    <w:p w:rsidR="00BD20A2" w:rsidRPr="001F5E70" w:rsidRDefault="00BD20A2" w:rsidP="00BD20A2">
      <w:pPr>
        <w:suppressAutoHyphens/>
        <w:autoSpaceDE w:val="0"/>
        <w:autoSpaceDN w:val="0"/>
        <w:adjustRightInd w:val="0"/>
        <w:outlineLvl w:val="1"/>
        <w:rPr>
          <w:sz w:val="20"/>
          <w:szCs w:val="20"/>
        </w:rPr>
      </w:pPr>
      <w:r w:rsidRPr="001F5E70">
        <w:rPr>
          <w:rStyle w:val="afa"/>
          <w:sz w:val="20"/>
          <w:szCs w:val="20"/>
        </w:rPr>
        <w:footnoteRef/>
      </w:r>
      <w:r w:rsidRPr="001F5E70">
        <w:rPr>
          <w:sz w:val="20"/>
          <w:szCs w:val="20"/>
        </w:rPr>
        <w:t xml:space="preserve"> Размер обеспечения заявок </w:t>
      </w:r>
      <w:r w:rsidRPr="001F5E70">
        <w:rPr>
          <w:bCs/>
          <w:sz w:val="20"/>
          <w:szCs w:val="20"/>
        </w:rPr>
        <w:t>должен составлять от одной второй процента до</w:t>
      </w:r>
      <w:r w:rsidRPr="001F5E70">
        <w:rPr>
          <w:sz w:val="20"/>
          <w:szCs w:val="20"/>
        </w:rPr>
        <w:t xml:space="preserve"> пяти процентов начальной (максимальной) цены контракта</w:t>
      </w:r>
      <w:r>
        <w:rPr>
          <w:sz w:val="20"/>
          <w:szCs w:val="20"/>
        </w:rPr>
        <w:t>.</w:t>
      </w:r>
      <w:r w:rsidRPr="001F5E70">
        <w:rPr>
          <w:sz w:val="20"/>
          <w:szCs w:val="20"/>
        </w:rPr>
        <w:t xml:space="preserve"> </w:t>
      </w:r>
    </w:p>
    <w:p w:rsidR="00BD20A2" w:rsidRPr="001F5E70" w:rsidRDefault="00BD20A2" w:rsidP="00BD20A2">
      <w:pPr>
        <w:suppressAutoHyphens/>
        <w:autoSpaceDE w:val="0"/>
        <w:autoSpaceDN w:val="0"/>
        <w:adjustRightInd w:val="0"/>
        <w:outlineLvl w:val="1"/>
      </w:pPr>
      <w:r w:rsidRPr="001F5E70">
        <w:rPr>
          <w:sz w:val="20"/>
          <w:szCs w:val="20"/>
        </w:rPr>
        <w:t>В случае осуществления закупок в соответствии со стать</w:t>
      </w:r>
      <w:r w:rsidRPr="001F5E70">
        <w:rPr>
          <w:bCs/>
          <w:sz w:val="20"/>
          <w:szCs w:val="20"/>
        </w:rPr>
        <w:t xml:space="preserve">ями 28 </w:t>
      </w:r>
      <w:r w:rsidRPr="001F5E70">
        <w:rPr>
          <w:sz w:val="20"/>
          <w:szCs w:val="20"/>
        </w:rPr>
        <w:t>– 30 Закона о контрактной системе</w:t>
      </w:r>
      <w:r w:rsidRPr="001F5E70">
        <w:rPr>
          <w:bCs/>
          <w:sz w:val="20"/>
          <w:szCs w:val="20"/>
        </w:rPr>
        <w:t>, если</w:t>
      </w:r>
      <w:r w:rsidRPr="001F5E70">
        <w:rPr>
          <w:sz w:val="20"/>
          <w:szCs w:val="20"/>
        </w:rPr>
        <w:t xml:space="preserve"> участником закупок является учреждение или предприятие уголовно-исполнительной системы</w:t>
      </w:r>
      <w:r w:rsidRPr="001F5E70">
        <w:rPr>
          <w:bCs/>
          <w:sz w:val="20"/>
          <w:szCs w:val="20"/>
        </w:rPr>
        <w:t>,</w:t>
      </w:r>
      <w:r w:rsidRPr="001F5E70">
        <w:rPr>
          <w:sz w:val="20"/>
          <w:szCs w:val="20"/>
        </w:rPr>
        <w:t xml:space="preserve"> организация инвалидов, </w:t>
      </w:r>
      <w:r w:rsidRPr="001F5E70">
        <w:rPr>
          <w:bCs/>
          <w:sz w:val="20"/>
          <w:szCs w:val="20"/>
        </w:rPr>
        <w:t>субъект малого предпринимательства либо социально ориентированные некоммерческие организации,</w:t>
      </w:r>
      <w:r w:rsidRPr="001F5E70">
        <w:rPr>
          <w:sz w:val="20"/>
          <w:szCs w:val="20"/>
        </w:rPr>
        <w:t xml:space="preserve"> размер обеспечения заявок не может превышать два процента начальной (максимальной) цены контракта.</w:t>
      </w:r>
    </w:p>
  </w:footnote>
  <w:footnote w:id="5">
    <w:p w:rsidR="00BD20A2" w:rsidRPr="001F5E70" w:rsidRDefault="00BD20A2" w:rsidP="00BD20A2">
      <w:pPr>
        <w:keepNext/>
        <w:autoSpaceDE w:val="0"/>
        <w:autoSpaceDN w:val="0"/>
        <w:adjustRightInd w:val="0"/>
        <w:spacing w:after="0"/>
        <w:rPr>
          <w:iCs/>
          <w:sz w:val="18"/>
          <w:szCs w:val="18"/>
        </w:rPr>
      </w:pPr>
      <w:r w:rsidRPr="001F5E70">
        <w:rPr>
          <w:rStyle w:val="afa"/>
        </w:rPr>
        <w:footnoteRef/>
      </w:r>
      <w:r w:rsidRPr="001F5E70">
        <w:rPr>
          <w:iCs/>
          <w:sz w:val="18"/>
          <w:szCs w:val="18"/>
        </w:rPr>
        <w:t>цена контракта за единицу товара, работы, услуги включает в себя:</w:t>
      </w:r>
    </w:p>
    <w:p w:rsidR="00BD20A2" w:rsidRPr="001F5E70" w:rsidRDefault="00BD20A2" w:rsidP="00BD20A2">
      <w:pPr>
        <w:autoSpaceDE w:val="0"/>
        <w:autoSpaceDN w:val="0"/>
        <w:adjustRightInd w:val="0"/>
        <w:spacing w:after="0"/>
        <w:rPr>
          <w:iCs/>
          <w:sz w:val="18"/>
          <w:szCs w:val="18"/>
        </w:rPr>
      </w:pPr>
      <w:r w:rsidRPr="001F5E70">
        <w:rPr>
          <w:iCs/>
          <w:sz w:val="18"/>
          <w:szCs w:val="18"/>
        </w:rPr>
        <w:t>цену единицы товара, услуги в случае закупки на поставку технических средств реабилитации инвалидов, оказание услуг в сфере образования, услуг по санаторно-курортному лечению и оздоровлению для государственных нужд - если конкурсной документацией предусмотрено право заказчика заключить контракт с несколькими участниками закупки;</w:t>
      </w:r>
    </w:p>
    <w:p w:rsidR="00BD20A2" w:rsidRPr="000002FB" w:rsidRDefault="00BD20A2" w:rsidP="00BD20A2">
      <w:pPr>
        <w:autoSpaceDE w:val="0"/>
        <w:autoSpaceDN w:val="0"/>
        <w:adjustRightInd w:val="0"/>
        <w:spacing w:after="0"/>
        <w:rPr>
          <w:iCs/>
          <w:sz w:val="18"/>
          <w:szCs w:val="18"/>
        </w:rPr>
      </w:pPr>
      <w:r w:rsidRPr="001F5E70">
        <w:rPr>
          <w:iCs/>
          <w:sz w:val="18"/>
          <w:szCs w:val="18"/>
        </w:rPr>
        <w:t xml:space="preserve">цену запасных частей к технике, оборудованию и цену единицы работы, услуги - если при проведении конкурса на право заключить контракт на выполнение технического обслуживания и (или) на ремонт техники, оборудования конкурсной документацией </w:t>
      </w:r>
      <w:r w:rsidRPr="000002FB">
        <w:rPr>
          <w:iCs/>
          <w:sz w:val="18"/>
          <w:szCs w:val="18"/>
        </w:rPr>
        <w:t>предусмотрена начальная (максимальная) цена запасных частей к технике, оборудованию;</w:t>
      </w:r>
    </w:p>
    <w:p w:rsidR="00BD20A2" w:rsidRPr="001F5E70" w:rsidRDefault="00BD20A2" w:rsidP="00BD20A2">
      <w:pPr>
        <w:autoSpaceDE w:val="0"/>
        <w:autoSpaceDN w:val="0"/>
        <w:adjustRightInd w:val="0"/>
        <w:spacing w:after="0"/>
        <w:rPr>
          <w:i/>
          <w:sz w:val="18"/>
          <w:szCs w:val="18"/>
        </w:rPr>
      </w:pPr>
      <w:r w:rsidRPr="000002FB">
        <w:rPr>
          <w:iCs/>
          <w:sz w:val="18"/>
          <w:szCs w:val="18"/>
        </w:rPr>
        <w:t xml:space="preserve">цену единицы услуги - если при проведении конкурса на право заключить контракт на оказание </w:t>
      </w:r>
      <w:r w:rsidRPr="000002FB">
        <w:rPr>
          <w:sz w:val="18"/>
          <w:szCs w:val="18"/>
        </w:rPr>
        <w:t xml:space="preserve">услуг связи, юридических услуг, медицинских услуг, образовательных услуг, услуг </w:t>
      </w:r>
      <w:r w:rsidRPr="000002FB">
        <w:rPr>
          <w:bCs/>
          <w:sz w:val="18"/>
          <w:szCs w:val="18"/>
        </w:rPr>
        <w:t>общественного</w:t>
      </w:r>
      <w:r w:rsidRPr="000002FB">
        <w:rPr>
          <w:sz w:val="18"/>
          <w:szCs w:val="18"/>
        </w:rPr>
        <w:t xml:space="preserve"> питания, услуг переводчика, услуг по перевозк</w:t>
      </w:r>
      <w:r w:rsidRPr="000002FB">
        <w:rPr>
          <w:bCs/>
          <w:sz w:val="18"/>
          <w:szCs w:val="18"/>
        </w:rPr>
        <w:t>ам</w:t>
      </w:r>
      <w:r w:rsidRPr="000002FB">
        <w:rPr>
          <w:sz w:val="18"/>
          <w:szCs w:val="18"/>
        </w:rPr>
        <w:t xml:space="preserve"> грузов, пассажиров </w:t>
      </w:r>
      <w:r w:rsidRPr="000002FB">
        <w:rPr>
          <w:bCs/>
          <w:sz w:val="18"/>
          <w:szCs w:val="18"/>
        </w:rPr>
        <w:t>и багажа</w:t>
      </w:r>
      <w:r w:rsidRPr="000002FB">
        <w:rPr>
          <w:sz w:val="18"/>
          <w:szCs w:val="18"/>
        </w:rPr>
        <w:t>, гостиничных услуг, услуг</w:t>
      </w:r>
      <w:r w:rsidRPr="001F5E70">
        <w:rPr>
          <w:sz w:val="18"/>
          <w:szCs w:val="18"/>
        </w:rPr>
        <w:t xml:space="preserve"> по проведению оценки</w:t>
      </w:r>
      <w:r>
        <w:rPr>
          <w:sz w:val="18"/>
          <w:szCs w:val="18"/>
        </w:rPr>
        <w:t xml:space="preserve"> </w:t>
      </w:r>
      <w:r w:rsidRPr="001F5E70">
        <w:rPr>
          <w:iCs/>
          <w:sz w:val="18"/>
          <w:szCs w:val="18"/>
        </w:rPr>
        <w:t>конкурсной документацией предусмотрена начальная (максимальная) цена единицы услуги.</w:t>
      </w:r>
    </w:p>
  </w:footnote>
  <w:footnote w:id="6">
    <w:p w:rsidR="00BD20A2" w:rsidRPr="001F5E70" w:rsidRDefault="00BD20A2" w:rsidP="00BD20A2">
      <w:pPr>
        <w:suppressAutoHyphens/>
        <w:ind w:left="34" w:firstLine="674"/>
        <w:rPr>
          <w:sz w:val="20"/>
          <w:szCs w:val="20"/>
        </w:rPr>
      </w:pPr>
      <w:r w:rsidRPr="001F5E70">
        <w:rPr>
          <w:rStyle w:val="afa"/>
          <w:sz w:val="20"/>
          <w:szCs w:val="20"/>
        </w:rPr>
        <w:footnoteRef/>
      </w:r>
      <w:r w:rsidRPr="001F5E70">
        <w:rPr>
          <w:sz w:val="20"/>
          <w:szCs w:val="20"/>
        </w:rPr>
        <w:t xml:space="preserve"> Размер обеспечения исполнения контракта должен составлять от 5 до 30% НМЦ контракта, указанной в извещении об осуществлении закупки. В случае, если НМЦ контракта превышает 50 миллионов рублей, заказчик обязан установить требование обеспечения исполнения контракта в размере от 10 до 30% НМЦ контракта, но не менее чем в размере аванса (если контрактом предусмотрена выплата аванса). В случае, если</w:t>
      </w:r>
      <w:r w:rsidRPr="001F5E70">
        <w:t xml:space="preserve"> </w:t>
      </w:r>
      <w:r w:rsidRPr="00A06EBE">
        <w:rPr>
          <w:sz w:val="20"/>
          <w:szCs w:val="20"/>
        </w:rPr>
        <w:t>аванс превышает</w:t>
      </w:r>
      <w:r w:rsidRPr="001F5E70">
        <w:t xml:space="preserve"> </w:t>
      </w:r>
      <w:r w:rsidRPr="001F5E70">
        <w:rPr>
          <w:sz w:val="20"/>
          <w:szCs w:val="20"/>
        </w:rPr>
        <w:t xml:space="preserve">30% НМЦ контракта, размер обеспечения исполнения контракта устанавливается в размере аванса. </w:t>
      </w:r>
    </w:p>
    <w:p w:rsidR="00BD20A2" w:rsidRPr="001F5E70" w:rsidRDefault="00BD20A2" w:rsidP="00BD20A2">
      <w:pPr>
        <w:suppressAutoHyphens/>
        <w:ind w:left="34" w:firstLine="674"/>
      </w:pPr>
    </w:p>
  </w:footnote>
  <w:footnote w:id="7">
    <w:p w:rsidR="00BD20A2" w:rsidRPr="001F5E70" w:rsidRDefault="00BD20A2" w:rsidP="00BD20A2">
      <w:pPr>
        <w:pStyle w:val="afb"/>
      </w:pPr>
      <w:r w:rsidRPr="001F5E70">
        <w:rPr>
          <w:rStyle w:val="afa"/>
        </w:rPr>
        <w:footnoteRef/>
      </w:r>
      <w:r w:rsidRPr="001F5E70">
        <w:t xml:space="preserve"> Определяется либо в кварталах, либо в месяцах, либо в неделях, либо в днях, либо в часах. Для оценки заявок по критерию «Расходы на эксплуатацию товаров» срок эксплуатации товара должен составлять не более 1 года с даты поставки товара, указанной в п. </w:t>
      </w:r>
      <w:r>
        <w:fldChar w:fldCharType="begin"/>
      </w:r>
      <w:r>
        <w:instrText xml:space="preserve"> REF _Ref354440659 \r \h </w:instrText>
      </w:r>
      <w:r>
        <w:fldChar w:fldCharType="separate"/>
      </w:r>
      <w:r>
        <w:t>10.1.5</w:t>
      </w:r>
      <w:r>
        <w:fldChar w:fldCharType="end"/>
      </w:r>
      <w:r>
        <w:t xml:space="preserve"> </w:t>
      </w:r>
      <w:r w:rsidRPr="001F5E70">
        <w:t xml:space="preserve">части </w:t>
      </w:r>
      <w:r w:rsidRPr="001F5E70">
        <w:rPr>
          <w:lang w:val="en-US"/>
        </w:rPr>
        <w:t>III</w:t>
      </w:r>
      <w:r w:rsidRPr="001F5E70">
        <w:t xml:space="preserve"> «ИНФОРМАЦИОННАЯ КАРТА КОНКУРСА».</w:t>
      </w:r>
    </w:p>
  </w:footnote>
  <w:footnote w:id="8">
    <w:p w:rsidR="00BD20A2" w:rsidRPr="001F5E70" w:rsidRDefault="00BD20A2" w:rsidP="00BD20A2">
      <w:pPr>
        <w:pStyle w:val="afb"/>
      </w:pPr>
      <w:r w:rsidRPr="001F5E70">
        <w:rPr>
          <w:rStyle w:val="afa"/>
        </w:rPr>
        <w:footnoteRef/>
      </w:r>
      <w:r w:rsidRPr="001F5E70">
        <w:rPr>
          <w:iCs/>
        </w:rPr>
        <w:t xml:space="preserve">В случае закупки на поставку технических средств реабилитации инвалидов, оказание услуг в сфере образования, услуг по санаторно-курортному лечению и оздоровлению участники, в случае, если это предусмотрено в пункте </w:t>
      </w:r>
      <w:r>
        <w:rPr>
          <w:iCs/>
        </w:rPr>
        <w:fldChar w:fldCharType="begin"/>
      </w:r>
      <w:r>
        <w:rPr>
          <w:iCs/>
        </w:rPr>
        <w:instrText xml:space="preserve"> REF _Ref354428953 \r \h </w:instrText>
      </w:r>
      <w:r>
        <w:rPr>
          <w:iCs/>
        </w:rPr>
      </w:r>
      <w:r>
        <w:rPr>
          <w:iCs/>
        </w:rPr>
        <w:fldChar w:fldCharType="separate"/>
      </w:r>
      <w:r>
        <w:rPr>
          <w:iCs/>
        </w:rPr>
        <w:t>10.1.6</w:t>
      </w:r>
      <w:r>
        <w:rPr>
          <w:iCs/>
        </w:rPr>
        <w:fldChar w:fldCharType="end"/>
      </w:r>
      <w:r w:rsidRPr="001F5E70">
        <w:rPr>
          <w:iCs/>
        </w:rPr>
        <w:t xml:space="preserve"> части III «ИНФОРМАЦИОННАЯ КАРТА КОНКУРСА», указывается также  цена единицы товара, услуги; в случае закупки на выполнение технического обслуживания и (или) на ремонт техники, оборудования, оказание услуг связи, юридических услуг</w:t>
      </w:r>
      <w:r>
        <w:rPr>
          <w:iCs/>
        </w:rPr>
        <w:t>,</w:t>
      </w:r>
      <w:r w:rsidRPr="001F5E70">
        <w:rPr>
          <w:iCs/>
        </w:rPr>
        <w:t xml:space="preserve"> если в части III «ИНФОРМАЦИОННАЯ КАРТА КОНКУРСА» указаны начальная (максимальная) цена контракта (цена лота), а также начальная (максимальная) цена запасных частей (каждой запасной части) к технике, к оборудованию и начальная (максимальная) цена единицы услуги и (или) работы, указывается также цена запасных частей (каждой запасной части) к технике, к оборудованию, цена единицы услуги и (или) работы).</w:t>
      </w:r>
    </w:p>
  </w:footnote>
  <w:footnote w:id="9">
    <w:p w:rsidR="00BD20A2" w:rsidRPr="001F5E70" w:rsidRDefault="00BD20A2" w:rsidP="00BD20A2">
      <w:pPr>
        <w:pStyle w:val="af4"/>
      </w:pPr>
      <w:r w:rsidRPr="001F5E70">
        <w:rPr>
          <w:rStyle w:val="afa"/>
          <w:i/>
          <w:iCs/>
          <w:sz w:val="20"/>
          <w:szCs w:val="20"/>
        </w:rPr>
        <w:footnoteRef/>
      </w:r>
      <w:r w:rsidRPr="001F5E70">
        <w:rPr>
          <w:i/>
          <w:iCs/>
          <w:sz w:val="20"/>
          <w:szCs w:val="20"/>
        </w:rPr>
        <w:t xml:space="preserve"> Если НДС не облагается, указывать: «НДС не облагается на основании письма ФНС об упрощенной системе налогообложения» или делать ссылку на нормативный акт, определяющий освобождение от оплаты НДС</w:t>
      </w:r>
    </w:p>
  </w:footnote>
  <w:footnote w:id="10">
    <w:p w:rsidR="00BD20A2" w:rsidRPr="001F5E70" w:rsidRDefault="00BD20A2" w:rsidP="00BD20A2">
      <w:pPr>
        <w:pStyle w:val="afb"/>
      </w:pPr>
      <w:r w:rsidRPr="001F5E70">
        <w:rPr>
          <w:rStyle w:val="afa"/>
        </w:rPr>
        <w:footnoteRef/>
      </w:r>
      <w:r w:rsidRPr="001F5E70">
        <w:t xml:space="preserve"> В</w:t>
      </w:r>
      <w:r w:rsidRPr="001F5E70">
        <w:rPr>
          <w:i/>
          <w:iCs/>
        </w:rPr>
        <w:t xml:space="preserve">ключается в заявку на участие в конкурсе в случае, если в </w:t>
      </w:r>
      <w:proofErr w:type="gramStart"/>
      <w:r w:rsidRPr="001F5E70">
        <w:rPr>
          <w:i/>
          <w:iCs/>
        </w:rPr>
        <w:t xml:space="preserve">пункте  </w:t>
      </w:r>
      <w:r>
        <w:rPr>
          <w:i/>
          <w:iCs/>
        </w:rPr>
        <w:fldChar w:fldCharType="begin"/>
      </w:r>
      <w:r>
        <w:rPr>
          <w:i/>
          <w:iCs/>
        </w:rPr>
        <w:instrText xml:space="preserve"> REF _Ref354428801 \r \h </w:instrText>
      </w:r>
      <w:r>
        <w:rPr>
          <w:i/>
          <w:iCs/>
        </w:rPr>
      </w:r>
      <w:r>
        <w:rPr>
          <w:i/>
          <w:iCs/>
        </w:rPr>
        <w:fldChar w:fldCharType="separate"/>
      </w:r>
      <w:r>
        <w:rPr>
          <w:i/>
          <w:iCs/>
        </w:rPr>
        <w:t>10.1.4</w:t>
      </w:r>
      <w:proofErr w:type="gramEnd"/>
      <w:r>
        <w:rPr>
          <w:i/>
          <w:iCs/>
        </w:rPr>
        <w:fldChar w:fldCharType="end"/>
      </w:r>
      <w:r w:rsidRPr="001F5E70">
        <w:rPr>
          <w:i/>
          <w:iCs/>
        </w:rPr>
        <w:t xml:space="preserve"> части III «ИНФОРМАЦИОННАЯ КАРТА КОНКУРСА» предусмотрено проведение конкурса среди субъектов малого предпринимательства и </w:t>
      </w:r>
      <w:r w:rsidRPr="001F5E70">
        <w:rPr>
          <w:bCs/>
          <w:i/>
        </w:rPr>
        <w:t>социально</w:t>
      </w:r>
      <w:r>
        <w:rPr>
          <w:bCs/>
          <w:i/>
        </w:rPr>
        <w:t xml:space="preserve"> </w:t>
      </w:r>
      <w:r w:rsidRPr="001F5E70">
        <w:rPr>
          <w:bCs/>
          <w:i/>
        </w:rPr>
        <w:t>ориентированных некоммерческих организаций</w:t>
      </w:r>
      <w:r w:rsidRPr="001F5E70">
        <w:rPr>
          <w:i/>
          <w:iCs/>
        </w:rPr>
        <w:t>.</w:t>
      </w:r>
    </w:p>
  </w:footnote>
  <w:footnote w:id="11">
    <w:p w:rsidR="00BD20A2" w:rsidRPr="001F5E70" w:rsidRDefault="00BD20A2" w:rsidP="00BD20A2">
      <w:pPr>
        <w:suppressAutoHyphens/>
        <w:autoSpaceDE w:val="0"/>
        <w:autoSpaceDN w:val="0"/>
        <w:adjustRightInd w:val="0"/>
        <w:outlineLvl w:val="1"/>
      </w:pPr>
      <w:r w:rsidRPr="001F5E70">
        <w:rPr>
          <w:rStyle w:val="afa"/>
          <w:b/>
          <w:bCs/>
          <w:sz w:val="20"/>
          <w:szCs w:val="20"/>
        </w:rPr>
        <w:footnoteRef/>
      </w:r>
      <w:r w:rsidRPr="001F5E70">
        <w:rPr>
          <w:sz w:val="20"/>
          <w:szCs w:val="20"/>
        </w:rPr>
        <w:t xml:space="preserve"> Составляется с учетом требований, </w:t>
      </w:r>
      <w:proofErr w:type="gramStart"/>
      <w:r w:rsidRPr="001F5E70">
        <w:rPr>
          <w:sz w:val="20"/>
          <w:szCs w:val="20"/>
        </w:rPr>
        <w:t>установленных  статьей</w:t>
      </w:r>
      <w:proofErr w:type="gramEnd"/>
      <w:r w:rsidRPr="001F5E70">
        <w:rPr>
          <w:sz w:val="20"/>
          <w:szCs w:val="20"/>
        </w:rPr>
        <w:t xml:space="preserve"> 34 Закона о контрактной системе. </w:t>
      </w:r>
    </w:p>
  </w:footnote>
  <w:footnote w:id="12">
    <w:p w:rsidR="00BD20A2" w:rsidRPr="001F5E70" w:rsidRDefault="00BD20A2" w:rsidP="00BD20A2">
      <w:pPr>
        <w:suppressAutoHyphens/>
        <w:autoSpaceDE w:val="0"/>
        <w:autoSpaceDN w:val="0"/>
        <w:adjustRightInd w:val="0"/>
        <w:outlineLvl w:val="1"/>
        <w:rPr>
          <w:sz w:val="20"/>
          <w:szCs w:val="20"/>
        </w:rPr>
      </w:pPr>
      <w:r w:rsidRPr="001F5E70">
        <w:rPr>
          <w:rStyle w:val="afa"/>
          <w:b/>
          <w:bCs/>
          <w:sz w:val="20"/>
          <w:szCs w:val="20"/>
        </w:rPr>
        <w:footnoteRef/>
      </w:r>
      <w:r w:rsidRPr="001F5E70">
        <w:rPr>
          <w:sz w:val="20"/>
          <w:szCs w:val="20"/>
        </w:rPr>
        <w:t xml:space="preserve"> Составляется в соответствии с правилами описания объекта закупки, </w:t>
      </w:r>
      <w:proofErr w:type="gramStart"/>
      <w:r w:rsidRPr="001F5E70">
        <w:rPr>
          <w:sz w:val="20"/>
          <w:szCs w:val="20"/>
        </w:rPr>
        <w:t>установленными  статьей</w:t>
      </w:r>
      <w:proofErr w:type="gramEnd"/>
      <w:r w:rsidRPr="001F5E70">
        <w:rPr>
          <w:sz w:val="20"/>
          <w:szCs w:val="20"/>
        </w:rPr>
        <w:t xml:space="preserve"> 33 Закона о контрактной системе. </w:t>
      </w:r>
    </w:p>
    <w:p w:rsidR="00BD20A2" w:rsidRPr="001F5E70" w:rsidRDefault="00BD20A2" w:rsidP="00BD20A2">
      <w:pPr>
        <w:suppressAutoHyphens/>
        <w:autoSpaceDE w:val="0"/>
        <w:autoSpaceDN w:val="0"/>
        <w:adjustRightInd w:val="0"/>
        <w:outlineLvl w:val="1"/>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847B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9AC2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F0F7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768B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365E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7025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CEB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6674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A2E2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A679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74353"/>
    <w:multiLevelType w:val="hybridMultilevel"/>
    <w:tmpl w:val="A3E4FD02"/>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8085B48"/>
    <w:multiLevelType w:val="multilevel"/>
    <w:tmpl w:val="C5A62E3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ascii="Times New Roman" w:hAnsi="Times New Roman" w:cs="Times New Roman" w:hint="default"/>
        <w:b w:val="0"/>
        <w:i w:val="0"/>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D7313D"/>
    <w:multiLevelType w:val="hybridMultilevel"/>
    <w:tmpl w:val="1A242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A41CE8"/>
    <w:multiLevelType w:val="multilevel"/>
    <w:tmpl w:val="D552569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30" w:hanging="720"/>
      </w:pPr>
      <w:rPr>
        <w:rFonts w:hint="default"/>
        <w:b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581982"/>
    <w:multiLevelType w:val="multilevel"/>
    <w:tmpl w:val="6F4C11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393155"/>
    <w:multiLevelType w:val="multilevel"/>
    <w:tmpl w:val="A2D09EAC"/>
    <w:lvl w:ilvl="0">
      <w:start w:val="3"/>
      <w:numFmt w:val="decimal"/>
      <w:lvlText w:val="%1."/>
      <w:lvlJc w:val="left"/>
      <w:pPr>
        <w:ind w:left="540" w:hanging="540"/>
      </w:pPr>
      <w:rPr>
        <w:rFonts w:hint="default"/>
      </w:rPr>
    </w:lvl>
    <w:lvl w:ilvl="1">
      <w:start w:val="5"/>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25CB0F67"/>
    <w:multiLevelType w:val="multilevel"/>
    <w:tmpl w:val="0800319C"/>
    <w:lvl w:ilvl="0">
      <w:start w:val="3"/>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9" w15:restartNumberingAfterBreak="0">
    <w:nsid w:val="287C5694"/>
    <w:multiLevelType w:val="hybridMultilevel"/>
    <w:tmpl w:val="80187F10"/>
    <w:lvl w:ilvl="0" w:tplc="92900D46">
      <w:start w:val="1"/>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28B85354"/>
    <w:multiLevelType w:val="hybridMultilevel"/>
    <w:tmpl w:val="993037FA"/>
    <w:lvl w:ilvl="0" w:tplc="99F02A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9D926FB"/>
    <w:multiLevelType w:val="hybridMultilevel"/>
    <w:tmpl w:val="D02C9FAC"/>
    <w:lvl w:ilvl="0" w:tplc="A47C955E">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22" w15:restartNumberingAfterBreak="0">
    <w:nsid w:val="2F686ACC"/>
    <w:multiLevelType w:val="hybridMultilevel"/>
    <w:tmpl w:val="BE00893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32F06C3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4" w15:restartNumberingAfterBreak="0">
    <w:nsid w:val="391A540B"/>
    <w:multiLevelType w:val="multilevel"/>
    <w:tmpl w:val="C5A62E3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ascii="Times New Roman" w:hAnsi="Times New Roman" w:cs="Times New Roman" w:hint="default"/>
        <w:b w:val="0"/>
        <w:i w:val="0"/>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E046C94"/>
    <w:multiLevelType w:val="multilevel"/>
    <w:tmpl w:val="C5A62E3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ascii="Times New Roman" w:hAnsi="Times New Roman" w:cs="Times New Roman" w:hint="default"/>
        <w:b w:val="0"/>
        <w:i w:val="0"/>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E8541BD"/>
    <w:multiLevelType w:val="hybridMultilevel"/>
    <w:tmpl w:val="4C781DE2"/>
    <w:lvl w:ilvl="0" w:tplc="32F8AC4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50395034"/>
    <w:multiLevelType w:val="multilevel"/>
    <w:tmpl w:val="C5A62E3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ascii="Times New Roman" w:hAnsi="Times New Roman" w:cs="Times New Roman" w:hint="default"/>
        <w:b w:val="0"/>
        <w:i w:val="0"/>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79660C1"/>
    <w:multiLevelType w:val="multilevel"/>
    <w:tmpl w:val="49F47996"/>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99943FC"/>
    <w:multiLevelType w:val="multilevel"/>
    <w:tmpl w:val="C5A62E3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ascii="Times New Roman" w:hAnsi="Times New Roman" w:cs="Times New Roman" w:hint="default"/>
        <w:b w:val="0"/>
        <w:i w:val="0"/>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9C01AB7"/>
    <w:multiLevelType w:val="multilevel"/>
    <w:tmpl w:val="6730052E"/>
    <w:lvl w:ilvl="0">
      <w:start w:val="1"/>
      <w:numFmt w:val="decimal"/>
      <w:lvlText w:val="%1."/>
      <w:lvlJc w:val="left"/>
      <w:pPr>
        <w:tabs>
          <w:tab w:val="num" w:pos="284"/>
        </w:tabs>
        <w:ind w:left="1245"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8"/>
  </w:num>
  <w:num w:numId="12">
    <w:abstractNumId w:val="32"/>
  </w:num>
  <w:num w:numId="13">
    <w:abstractNumId w:val="15"/>
  </w:num>
  <w:num w:numId="14">
    <w:abstractNumId w:val="14"/>
  </w:num>
  <w:num w:numId="15">
    <w:abstractNumId w:val="30"/>
  </w:num>
  <w:num w:numId="16">
    <w:abstractNumId w:val="31"/>
  </w:num>
  <w:num w:numId="17">
    <w:abstractNumId w:val="34"/>
  </w:num>
  <w:num w:numId="18">
    <w:abstractNumId w:val="27"/>
  </w:num>
  <w:num w:numId="19">
    <w:abstractNumId w:val="22"/>
  </w:num>
  <w:num w:numId="20">
    <w:abstractNumId w:val="19"/>
  </w:num>
  <w:num w:numId="21">
    <w:abstractNumId w:val="26"/>
  </w:num>
  <w:num w:numId="22">
    <w:abstractNumId w:val="20"/>
  </w:num>
  <w:num w:numId="23">
    <w:abstractNumId w:val="21"/>
  </w:num>
  <w:num w:numId="24">
    <w:abstractNumId w:val="11"/>
  </w:num>
  <w:num w:numId="25">
    <w:abstractNumId w:val="33"/>
  </w:num>
  <w:num w:numId="26">
    <w:abstractNumId w:val="25"/>
  </w:num>
  <w:num w:numId="27">
    <w:abstractNumId w:val="24"/>
  </w:num>
  <w:num w:numId="28">
    <w:abstractNumId w:val="13"/>
  </w:num>
  <w:num w:numId="29">
    <w:abstractNumId w:val="12"/>
  </w:num>
  <w:num w:numId="30">
    <w:abstractNumId w:val="10"/>
  </w:num>
  <w:num w:numId="31">
    <w:abstractNumId w:val="23"/>
  </w:num>
  <w:num w:numId="32">
    <w:abstractNumId w:val="18"/>
  </w:num>
  <w:num w:numId="33">
    <w:abstractNumId w:val="17"/>
  </w:num>
  <w:num w:numId="34">
    <w:abstractNumId w:val="29"/>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0A2"/>
    <w:rsid w:val="00074B3E"/>
    <w:rsid w:val="00295AC1"/>
    <w:rsid w:val="004E659A"/>
    <w:rsid w:val="0053035E"/>
    <w:rsid w:val="00782142"/>
    <w:rsid w:val="00942E43"/>
    <w:rsid w:val="00A10A28"/>
    <w:rsid w:val="00B83C8D"/>
    <w:rsid w:val="00BD20A2"/>
    <w:rsid w:val="00BF528F"/>
    <w:rsid w:val="00C00084"/>
    <w:rsid w:val="00DA4E6F"/>
    <w:rsid w:val="00F34D59"/>
    <w:rsid w:val="00F819A6"/>
    <w:rsid w:val="00F870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816F32-9936-4A5E-AA29-DB7EEE24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D20A2"/>
    <w:pPr>
      <w:spacing w:after="6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3"/>
    <w:next w:val="a3"/>
    <w:link w:val="11"/>
    <w:uiPriority w:val="99"/>
    <w:qFormat/>
    <w:rsid w:val="00BD20A2"/>
    <w:pPr>
      <w:keepNext/>
      <w:tabs>
        <w:tab w:val="num" w:pos="432"/>
      </w:tabs>
      <w:spacing w:before="240"/>
      <w:ind w:left="432" w:hanging="432"/>
      <w:jc w:val="center"/>
      <w:outlineLvl w:val="0"/>
    </w:pPr>
    <w:rPr>
      <w:b/>
      <w:bCs/>
      <w:kern w:val="28"/>
      <w:sz w:val="36"/>
      <w:szCs w:val="36"/>
    </w:rPr>
  </w:style>
  <w:style w:type="paragraph" w:styleId="20">
    <w:name w:val="heading 2"/>
    <w:aliases w:val="H2"/>
    <w:basedOn w:val="a3"/>
    <w:next w:val="a3"/>
    <w:link w:val="21"/>
    <w:uiPriority w:val="99"/>
    <w:qFormat/>
    <w:rsid w:val="00BD20A2"/>
    <w:pPr>
      <w:keepNext/>
      <w:tabs>
        <w:tab w:val="num" w:pos="576"/>
      </w:tabs>
      <w:ind w:left="576" w:hanging="576"/>
      <w:jc w:val="center"/>
      <w:outlineLvl w:val="1"/>
    </w:pPr>
    <w:rPr>
      <w:b/>
      <w:bCs/>
      <w:sz w:val="30"/>
      <w:szCs w:val="30"/>
    </w:rPr>
  </w:style>
  <w:style w:type="paragraph" w:styleId="31">
    <w:name w:val="heading 3"/>
    <w:basedOn w:val="a3"/>
    <w:next w:val="a3"/>
    <w:link w:val="32"/>
    <w:uiPriority w:val="99"/>
    <w:qFormat/>
    <w:rsid w:val="00BD20A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BD20A2"/>
    <w:pPr>
      <w:keepNext/>
      <w:tabs>
        <w:tab w:val="num" w:pos="1148"/>
      </w:tabs>
      <w:spacing w:before="240"/>
      <w:ind w:left="1148" w:hanging="864"/>
      <w:outlineLvl w:val="3"/>
    </w:pPr>
    <w:rPr>
      <w:rFonts w:ascii="Arial" w:hAnsi="Arial" w:cs="Arial"/>
    </w:rPr>
  </w:style>
  <w:style w:type="paragraph" w:styleId="5">
    <w:name w:val="heading 5"/>
    <w:basedOn w:val="a3"/>
    <w:next w:val="a3"/>
    <w:link w:val="50"/>
    <w:uiPriority w:val="99"/>
    <w:qFormat/>
    <w:rsid w:val="00BD20A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BD20A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BD20A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BD20A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BD20A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
    <w:basedOn w:val="a4"/>
    <w:rsid w:val="00BD20A2"/>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H2 Знак"/>
    <w:basedOn w:val="a4"/>
    <w:link w:val="20"/>
    <w:uiPriority w:val="99"/>
    <w:rsid w:val="00BD20A2"/>
    <w:rPr>
      <w:rFonts w:ascii="Times New Roman" w:eastAsia="Times New Roman" w:hAnsi="Times New Roman" w:cs="Times New Roman"/>
      <w:b/>
      <w:bCs/>
      <w:sz w:val="30"/>
      <w:szCs w:val="30"/>
      <w:lang w:eastAsia="ru-RU"/>
    </w:rPr>
  </w:style>
  <w:style w:type="character" w:customStyle="1" w:styleId="32">
    <w:name w:val="Заголовок 3 Знак"/>
    <w:basedOn w:val="a4"/>
    <w:link w:val="31"/>
    <w:uiPriority w:val="99"/>
    <w:rsid w:val="00BD20A2"/>
    <w:rPr>
      <w:rFonts w:ascii="Arial" w:eastAsia="Times New Roman" w:hAnsi="Arial" w:cs="Arial"/>
      <w:b/>
      <w:bCs/>
      <w:sz w:val="24"/>
      <w:szCs w:val="24"/>
      <w:lang w:eastAsia="ru-RU"/>
    </w:rPr>
  </w:style>
  <w:style w:type="character" w:customStyle="1" w:styleId="40">
    <w:name w:val="Заголовок 4 Знак"/>
    <w:basedOn w:val="a4"/>
    <w:link w:val="4"/>
    <w:uiPriority w:val="99"/>
    <w:rsid w:val="00BD20A2"/>
    <w:rPr>
      <w:rFonts w:ascii="Arial" w:eastAsia="Times New Roman" w:hAnsi="Arial" w:cs="Arial"/>
      <w:sz w:val="24"/>
      <w:szCs w:val="24"/>
      <w:lang w:eastAsia="ru-RU"/>
    </w:rPr>
  </w:style>
  <w:style w:type="character" w:customStyle="1" w:styleId="50">
    <w:name w:val="Заголовок 5 Знак"/>
    <w:basedOn w:val="a4"/>
    <w:link w:val="5"/>
    <w:uiPriority w:val="99"/>
    <w:rsid w:val="00BD20A2"/>
    <w:rPr>
      <w:rFonts w:ascii="Calibri" w:eastAsia="Times New Roman" w:hAnsi="Calibri" w:cs="Calibri"/>
      <w:b/>
      <w:bCs/>
      <w:i/>
      <w:iCs/>
      <w:sz w:val="26"/>
      <w:szCs w:val="26"/>
      <w:lang w:eastAsia="ru-RU"/>
    </w:rPr>
  </w:style>
  <w:style w:type="character" w:customStyle="1" w:styleId="60">
    <w:name w:val="Заголовок 6 Знак"/>
    <w:basedOn w:val="a4"/>
    <w:link w:val="6"/>
    <w:uiPriority w:val="99"/>
    <w:rsid w:val="00BD20A2"/>
    <w:rPr>
      <w:rFonts w:ascii="Times New Roman" w:eastAsia="Times New Roman" w:hAnsi="Times New Roman" w:cs="Times New Roman"/>
      <w:i/>
      <w:iCs/>
      <w:sz w:val="20"/>
      <w:szCs w:val="20"/>
      <w:lang w:eastAsia="ru-RU"/>
    </w:rPr>
  </w:style>
  <w:style w:type="character" w:customStyle="1" w:styleId="70">
    <w:name w:val="Заголовок 7 Знак"/>
    <w:basedOn w:val="a4"/>
    <w:link w:val="7"/>
    <w:uiPriority w:val="99"/>
    <w:rsid w:val="00BD20A2"/>
    <w:rPr>
      <w:rFonts w:ascii="Arial" w:eastAsia="Times New Roman" w:hAnsi="Arial" w:cs="Arial"/>
      <w:sz w:val="20"/>
      <w:szCs w:val="20"/>
      <w:lang w:eastAsia="ru-RU"/>
    </w:rPr>
  </w:style>
  <w:style w:type="character" w:customStyle="1" w:styleId="80">
    <w:name w:val="Заголовок 8 Знак"/>
    <w:basedOn w:val="a4"/>
    <w:link w:val="8"/>
    <w:uiPriority w:val="99"/>
    <w:rsid w:val="00BD20A2"/>
    <w:rPr>
      <w:rFonts w:ascii="Arial" w:eastAsia="Times New Roman" w:hAnsi="Arial" w:cs="Arial"/>
      <w:i/>
      <w:iCs/>
      <w:sz w:val="20"/>
      <w:szCs w:val="20"/>
      <w:lang w:eastAsia="ru-RU"/>
    </w:rPr>
  </w:style>
  <w:style w:type="character" w:customStyle="1" w:styleId="90">
    <w:name w:val="Заголовок 9 Знак"/>
    <w:basedOn w:val="a4"/>
    <w:link w:val="9"/>
    <w:uiPriority w:val="99"/>
    <w:rsid w:val="00BD20A2"/>
    <w:rPr>
      <w:rFonts w:ascii="Arial" w:eastAsia="Times New Roman" w:hAnsi="Arial" w:cs="Arial"/>
      <w:b/>
      <w:bCs/>
      <w:i/>
      <w:iCs/>
      <w:sz w:val="18"/>
      <w:szCs w:val="18"/>
      <w:lang w:eastAsia="ru-RU"/>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uiPriority w:val="99"/>
    <w:locked/>
    <w:rsid w:val="00BD20A2"/>
    <w:rPr>
      <w:rFonts w:ascii="Times New Roman" w:eastAsia="Times New Roman" w:hAnsi="Times New Roman" w:cs="Times New Roman"/>
      <w:b/>
      <w:bCs/>
      <w:kern w:val="28"/>
      <w:sz w:val="36"/>
      <w:szCs w:val="36"/>
      <w:lang w:eastAsia="ru-RU"/>
    </w:rPr>
  </w:style>
  <w:style w:type="paragraph" w:customStyle="1" w:styleId="13">
    <w:name w:val="Основной текст с отступом1"/>
    <w:basedOn w:val="a3"/>
    <w:uiPriority w:val="99"/>
    <w:rsid w:val="00BD20A2"/>
    <w:pPr>
      <w:spacing w:before="60" w:after="0"/>
      <w:ind w:firstLine="851"/>
    </w:pPr>
  </w:style>
  <w:style w:type="paragraph" w:styleId="a0">
    <w:name w:val="Body Text Indent"/>
    <w:basedOn w:val="a3"/>
    <w:link w:val="a7"/>
    <w:uiPriority w:val="99"/>
    <w:rsid w:val="00BD20A2"/>
    <w:pPr>
      <w:numPr>
        <w:ilvl w:val="1"/>
        <w:numId w:val="14"/>
      </w:numPr>
    </w:pPr>
  </w:style>
  <w:style w:type="character" w:customStyle="1" w:styleId="a7">
    <w:name w:val="Основной текст с отступом Знак"/>
    <w:basedOn w:val="a4"/>
    <w:link w:val="a0"/>
    <w:uiPriority w:val="99"/>
    <w:rsid w:val="00BD20A2"/>
    <w:rPr>
      <w:rFonts w:ascii="Times New Roman" w:eastAsia="Times New Roman" w:hAnsi="Times New Roman" w:cs="Times New Roman"/>
      <w:sz w:val="24"/>
      <w:szCs w:val="24"/>
      <w:lang w:eastAsia="ru-RU"/>
    </w:rPr>
  </w:style>
  <w:style w:type="paragraph" w:styleId="a8">
    <w:name w:val="List Bullet"/>
    <w:basedOn w:val="a3"/>
    <w:autoRedefine/>
    <w:uiPriority w:val="99"/>
    <w:rsid w:val="00BD20A2"/>
    <w:pPr>
      <w:widowControl w:val="0"/>
    </w:pPr>
  </w:style>
  <w:style w:type="paragraph" w:styleId="22">
    <w:name w:val="List Bullet 2"/>
    <w:basedOn w:val="a3"/>
    <w:autoRedefine/>
    <w:uiPriority w:val="99"/>
    <w:rsid w:val="00BD20A2"/>
    <w:pPr>
      <w:tabs>
        <w:tab w:val="num" w:pos="643"/>
      </w:tabs>
      <w:ind w:left="643" w:hanging="360"/>
    </w:pPr>
  </w:style>
  <w:style w:type="paragraph" w:styleId="33">
    <w:name w:val="List Bullet 3"/>
    <w:basedOn w:val="a3"/>
    <w:autoRedefine/>
    <w:uiPriority w:val="99"/>
    <w:rsid w:val="00BD20A2"/>
    <w:pPr>
      <w:tabs>
        <w:tab w:val="num" w:pos="643"/>
        <w:tab w:val="num" w:pos="926"/>
      </w:tabs>
      <w:ind w:left="926" w:hanging="360"/>
    </w:pPr>
  </w:style>
  <w:style w:type="paragraph" w:styleId="41">
    <w:name w:val="List Bullet 4"/>
    <w:basedOn w:val="a3"/>
    <w:autoRedefine/>
    <w:uiPriority w:val="99"/>
    <w:rsid w:val="00BD20A2"/>
    <w:pPr>
      <w:tabs>
        <w:tab w:val="num" w:pos="926"/>
        <w:tab w:val="num" w:pos="1209"/>
      </w:tabs>
      <w:ind w:left="1209" w:hanging="360"/>
    </w:pPr>
  </w:style>
  <w:style w:type="paragraph" w:styleId="51">
    <w:name w:val="List Bullet 5"/>
    <w:basedOn w:val="a3"/>
    <w:autoRedefine/>
    <w:uiPriority w:val="99"/>
    <w:rsid w:val="00BD20A2"/>
    <w:pPr>
      <w:tabs>
        <w:tab w:val="num" w:pos="1209"/>
        <w:tab w:val="num" w:pos="1492"/>
      </w:tabs>
      <w:ind w:left="1492" w:hanging="360"/>
    </w:pPr>
  </w:style>
  <w:style w:type="paragraph" w:styleId="a9">
    <w:name w:val="List Number"/>
    <w:basedOn w:val="a3"/>
    <w:uiPriority w:val="99"/>
    <w:rsid w:val="00BD20A2"/>
    <w:pPr>
      <w:tabs>
        <w:tab w:val="num" w:pos="1492"/>
      </w:tabs>
      <w:ind w:left="360" w:hanging="360"/>
    </w:pPr>
  </w:style>
  <w:style w:type="paragraph" w:styleId="23">
    <w:name w:val="List Number 2"/>
    <w:basedOn w:val="a3"/>
    <w:uiPriority w:val="99"/>
    <w:rsid w:val="00BD20A2"/>
    <w:pPr>
      <w:tabs>
        <w:tab w:val="num" w:pos="643"/>
      </w:tabs>
      <w:ind w:left="643" w:hanging="360"/>
    </w:pPr>
  </w:style>
  <w:style w:type="paragraph" w:styleId="34">
    <w:name w:val="List Number 3"/>
    <w:basedOn w:val="a3"/>
    <w:uiPriority w:val="99"/>
    <w:rsid w:val="00BD20A2"/>
    <w:pPr>
      <w:tabs>
        <w:tab w:val="num" w:pos="643"/>
        <w:tab w:val="num" w:pos="926"/>
      </w:tabs>
      <w:ind w:left="926" w:hanging="360"/>
    </w:pPr>
  </w:style>
  <w:style w:type="paragraph" w:styleId="42">
    <w:name w:val="List Number 4"/>
    <w:basedOn w:val="a3"/>
    <w:uiPriority w:val="99"/>
    <w:rsid w:val="00BD20A2"/>
    <w:pPr>
      <w:tabs>
        <w:tab w:val="num" w:pos="926"/>
        <w:tab w:val="num" w:pos="1209"/>
      </w:tabs>
      <w:ind w:left="1209" w:hanging="360"/>
    </w:pPr>
  </w:style>
  <w:style w:type="paragraph" w:styleId="52">
    <w:name w:val="List Number 5"/>
    <w:basedOn w:val="a3"/>
    <w:uiPriority w:val="99"/>
    <w:rsid w:val="00BD20A2"/>
    <w:pPr>
      <w:tabs>
        <w:tab w:val="num" w:pos="1209"/>
        <w:tab w:val="num" w:pos="1492"/>
      </w:tabs>
      <w:ind w:left="1492" w:hanging="360"/>
    </w:pPr>
  </w:style>
  <w:style w:type="paragraph" w:customStyle="1" w:styleId="a2">
    <w:name w:val="Раздел"/>
    <w:basedOn w:val="a3"/>
    <w:uiPriority w:val="99"/>
    <w:semiHidden/>
    <w:rsid w:val="00BD20A2"/>
    <w:pPr>
      <w:numPr>
        <w:ilvl w:val="1"/>
        <w:numId w:val="1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BD20A2"/>
    <w:pPr>
      <w:jc w:val="center"/>
    </w:pPr>
    <w:rPr>
      <w:rFonts w:ascii="Arial" w:hAnsi="Arial" w:cs="Arial"/>
      <w:b/>
      <w:bCs/>
      <w:caps/>
      <w:sz w:val="32"/>
      <w:szCs w:val="32"/>
    </w:rPr>
  </w:style>
  <w:style w:type="paragraph" w:customStyle="1" w:styleId="3">
    <w:name w:val="Раздел 3"/>
    <w:basedOn w:val="a3"/>
    <w:uiPriority w:val="99"/>
    <w:semiHidden/>
    <w:rsid w:val="00BD20A2"/>
    <w:pPr>
      <w:numPr>
        <w:numId w:val="13"/>
      </w:numPr>
      <w:spacing w:before="120" w:after="120"/>
      <w:jc w:val="center"/>
    </w:pPr>
    <w:rPr>
      <w:b/>
      <w:bCs/>
    </w:rPr>
  </w:style>
  <w:style w:type="paragraph" w:customStyle="1" w:styleId="a">
    <w:name w:val="Условия контракта"/>
    <w:basedOn w:val="a3"/>
    <w:uiPriority w:val="99"/>
    <w:semiHidden/>
    <w:rsid w:val="00BD20A2"/>
    <w:pPr>
      <w:numPr>
        <w:numId w:val="14"/>
      </w:numPr>
      <w:spacing w:before="240" w:after="120"/>
    </w:pPr>
    <w:rPr>
      <w:b/>
      <w:bCs/>
    </w:rPr>
  </w:style>
  <w:style w:type="paragraph" w:customStyle="1" w:styleId="Instruction">
    <w:name w:val="Instruction"/>
    <w:basedOn w:val="a0"/>
    <w:uiPriority w:val="99"/>
    <w:semiHidden/>
    <w:rsid w:val="00BD20A2"/>
    <w:pPr>
      <w:numPr>
        <w:ilvl w:val="0"/>
        <w:numId w:val="0"/>
      </w:numPr>
      <w:tabs>
        <w:tab w:val="num" w:pos="360"/>
      </w:tabs>
      <w:spacing w:before="180"/>
      <w:ind w:left="360" w:hanging="360"/>
    </w:pPr>
    <w:rPr>
      <w:b/>
      <w:bCs/>
    </w:rPr>
  </w:style>
  <w:style w:type="paragraph" w:styleId="ab">
    <w:name w:val="Title"/>
    <w:basedOn w:val="a3"/>
    <w:link w:val="ac"/>
    <w:uiPriority w:val="99"/>
    <w:qFormat/>
    <w:rsid w:val="00BD20A2"/>
    <w:pPr>
      <w:spacing w:before="240"/>
      <w:jc w:val="center"/>
      <w:outlineLvl w:val="0"/>
    </w:pPr>
    <w:rPr>
      <w:rFonts w:ascii="Cambria" w:hAnsi="Cambria" w:cs="Cambria"/>
      <w:b/>
      <w:bCs/>
      <w:kern w:val="28"/>
      <w:sz w:val="32"/>
      <w:szCs w:val="32"/>
    </w:rPr>
  </w:style>
  <w:style w:type="character" w:customStyle="1" w:styleId="ac">
    <w:name w:val="Название Знак"/>
    <w:basedOn w:val="a4"/>
    <w:link w:val="ab"/>
    <w:uiPriority w:val="99"/>
    <w:rsid w:val="00BD20A2"/>
    <w:rPr>
      <w:rFonts w:ascii="Cambria" w:eastAsia="Times New Roman" w:hAnsi="Cambria" w:cs="Cambria"/>
      <w:b/>
      <w:bCs/>
      <w:kern w:val="28"/>
      <w:sz w:val="32"/>
      <w:szCs w:val="32"/>
      <w:lang w:eastAsia="ru-RU"/>
    </w:rPr>
  </w:style>
  <w:style w:type="paragraph" w:styleId="ad">
    <w:name w:val="Subtitle"/>
    <w:basedOn w:val="a3"/>
    <w:link w:val="ae"/>
    <w:uiPriority w:val="99"/>
    <w:qFormat/>
    <w:rsid w:val="00BD20A2"/>
    <w:pPr>
      <w:jc w:val="center"/>
      <w:outlineLvl w:val="1"/>
    </w:pPr>
    <w:rPr>
      <w:rFonts w:ascii="Cambria" w:hAnsi="Cambria" w:cs="Cambria"/>
    </w:rPr>
  </w:style>
  <w:style w:type="character" w:customStyle="1" w:styleId="ae">
    <w:name w:val="Подзаголовок Знак"/>
    <w:basedOn w:val="a4"/>
    <w:link w:val="ad"/>
    <w:uiPriority w:val="99"/>
    <w:rsid w:val="00BD20A2"/>
    <w:rPr>
      <w:rFonts w:ascii="Cambria" w:eastAsia="Times New Roman" w:hAnsi="Cambria" w:cs="Cambria"/>
      <w:sz w:val="24"/>
      <w:szCs w:val="24"/>
      <w:lang w:eastAsia="ru-RU"/>
    </w:rPr>
  </w:style>
  <w:style w:type="paragraph" w:customStyle="1" w:styleId="af">
    <w:name w:val="Тендерные данные"/>
    <w:basedOn w:val="a3"/>
    <w:uiPriority w:val="99"/>
    <w:semiHidden/>
    <w:rsid w:val="00BD20A2"/>
    <w:pPr>
      <w:tabs>
        <w:tab w:val="left" w:pos="1985"/>
      </w:tabs>
      <w:spacing w:before="120"/>
    </w:pPr>
    <w:rPr>
      <w:b/>
      <w:bCs/>
    </w:rPr>
  </w:style>
  <w:style w:type="paragraph" w:styleId="35">
    <w:name w:val="toc 3"/>
    <w:basedOn w:val="a3"/>
    <w:next w:val="a3"/>
    <w:autoRedefine/>
    <w:uiPriority w:val="39"/>
    <w:rsid w:val="00BD20A2"/>
    <w:pPr>
      <w:spacing w:after="0"/>
      <w:ind w:left="480"/>
      <w:jc w:val="left"/>
    </w:pPr>
    <w:rPr>
      <w:i/>
      <w:iCs/>
      <w:sz w:val="20"/>
      <w:szCs w:val="20"/>
    </w:rPr>
  </w:style>
  <w:style w:type="paragraph" w:styleId="14">
    <w:name w:val="toc 1"/>
    <w:basedOn w:val="a3"/>
    <w:next w:val="a3"/>
    <w:autoRedefine/>
    <w:uiPriority w:val="39"/>
    <w:rsid w:val="00BD20A2"/>
    <w:pPr>
      <w:spacing w:before="120" w:after="120"/>
      <w:jc w:val="left"/>
    </w:pPr>
    <w:rPr>
      <w:b/>
      <w:bCs/>
      <w:caps/>
      <w:sz w:val="20"/>
      <w:szCs w:val="20"/>
    </w:rPr>
  </w:style>
  <w:style w:type="paragraph" w:styleId="24">
    <w:name w:val="toc 2"/>
    <w:basedOn w:val="a3"/>
    <w:next w:val="a3"/>
    <w:autoRedefine/>
    <w:uiPriority w:val="39"/>
    <w:rsid w:val="00BD20A2"/>
    <w:pPr>
      <w:spacing w:after="0"/>
      <w:ind w:left="240"/>
      <w:jc w:val="left"/>
    </w:pPr>
    <w:rPr>
      <w:smallCaps/>
      <w:sz w:val="20"/>
      <w:szCs w:val="20"/>
    </w:rPr>
  </w:style>
  <w:style w:type="paragraph" w:styleId="af0">
    <w:name w:val="Date"/>
    <w:basedOn w:val="a3"/>
    <w:next w:val="a3"/>
    <w:link w:val="af1"/>
    <w:uiPriority w:val="99"/>
    <w:rsid w:val="00BD20A2"/>
  </w:style>
  <w:style w:type="character" w:customStyle="1" w:styleId="af1">
    <w:name w:val="Дата Знак"/>
    <w:basedOn w:val="a4"/>
    <w:link w:val="af0"/>
    <w:uiPriority w:val="99"/>
    <w:rsid w:val="00BD20A2"/>
    <w:rPr>
      <w:rFonts w:ascii="Times New Roman" w:eastAsia="Times New Roman" w:hAnsi="Times New Roman" w:cs="Times New Roman"/>
      <w:sz w:val="24"/>
      <w:szCs w:val="24"/>
      <w:lang w:eastAsia="ru-RU"/>
    </w:rPr>
  </w:style>
  <w:style w:type="paragraph" w:customStyle="1" w:styleId="af2">
    <w:name w:val="Îáû÷íûé"/>
    <w:uiPriority w:val="99"/>
    <w:semiHidden/>
    <w:rsid w:val="00BD20A2"/>
    <w:pPr>
      <w:spacing w:after="0" w:line="240" w:lineRule="auto"/>
    </w:pPr>
    <w:rPr>
      <w:rFonts w:ascii="Times New Roman" w:eastAsia="Times New Roman" w:hAnsi="Times New Roman" w:cs="Times New Roman"/>
      <w:sz w:val="20"/>
      <w:szCs w:val="20"/>
      <w:lang w:eastAsia="ru-RU"/>
    </w:rPr>
  </w:style>
  <w:style w:type="paragraph" w:customStyle="1" w:styleId="af3">
    <w:name w:val="Íîðìàëüíûé"/>
    <w:uiPriority w:val="99"/>
    <w:semiHidden/>
    <w:rsid w:val="00BD20A2"/>
    <w:pPr>
      <w:spacing w:after="0" w:line="240" w:lineRule="auto"/>
    </w:pPr>
    <w:rPr>
      <w:rFonts w:ascii="Courier" w:eastAsia="Times New Roman" w:hAnsi="Courier" w:cs="Courier"/>
      <w:sz w:val="24"/>
      <w:szCs w:val="24"/>
      <w:lang w:val="en-GB" w:eastAsia="ru-RU"/>
    </w:rPr>
  </w:style>
  <w:style w:type="paragraph" w:styleId="af4">
    <w:name w:val="Body Text"/>
    <w:basedOn w:val="a3"/>
    <w:link w:val="af5"/>
    <w:uiPriority w:val="99"/>
    <w:rsid w:val="00BD20A2"/>
    <w:pPr>
      <w:spacing w:after="120"/>
    </w:pPr>
  </w:style>
  <w:style w:type="character" w:customStyle="1" w:styleId="af5">
    <w:name w:val="Основной текст Знак"/>
    <w:basedOn w:val="a4"/>
    <w:link w:val="af4"/>
    <w:uiPriority w:val="99"/>
    <w:rsid w:val="00BD20A2"/>
    <w:rPr>
      <w:rFonts w:ascii="Times New Roman" w:eastAsia="Times New Roman" w:hAnsi="Times New Roman" w:cs="Times New Roman"/>
      <w:sz w:val="24"/>
      <w:szCs w:val="24"/>
      <w:lang w:eastAsia="ru-RU"/>
    </w:rPr>
  </w:style>
  <w:style w:type="paragraph" w:customStyle="1" w:styleId="af6">
    <w:name w:val="Подраздел"/>
    <w:basedOn w:val="a3"/>
    <w:uiPriority w:val="99"/>
    <w:semiHidden/>
    <w:rsid w:val="00BD20A2"/>
    <w:pPr>
      <w:suppressAutoHyphens/>
      <w:spacing w:before="240" w:after="120"/>
      <w:jc w:val="center"/>
    </w:pPr>
    <w:rPr>
      <w:rFonts w:ascii="TimesDL" w:hAnsi="TimesDL" w:cs="TimesDL"/>
      <w:b/>
      <w:bCs/>
      <w:smallCaps/>
      <w:spacing w:val="-2"/>
    </w:rPr>
  </w:style>
  <w:style w:type="paragraph" w:styleId="25">
    <w:name w:val="Body Text Indent 2"/>
    <w:aliases w:val="Знак"/>
    <w:basedOn w:val="a3"/>
    <w:link w:val="26"/>
    <w:uiPriority w:val="99"/>
    <w:rsid w:val="00BD20A2"/>
    <w:pPr>
      <w:spacing w:after="120" w:line="480" w:lineRule="auto"/>
      <w:ind w:left="283"/>
    </w:pPr>
  </w:style>
  <w:style w:type="character" w:customStyle="1" w:styleId="26">
    <w:name w:val="Основной текст с отступом 2 Знак"/>
    <w:aliases w:val="Знак Знак2"/>
    <w:basedOn w:val="a4"/>
    <w:link w:val="25"/>
    <w:uiPriority w:val="99"/>
    <w:rsid w:val="00BD20A2"/>
    <w:rPr>
      <w:rFonts w:ascii="Times New Roman" w:eastAsia="Times New Roman" w:hAnsi="Times New Roman" w:cs="Times New Roman"/>
      <w:sz w:val="24"/>
      <w:szCs w:val="24"/>
      <w:lang w:eastAsia="ru-RU"/>
    </w:rPr>
  </w:style>
  <w:style w:type="paragraph" w:styleId="36">
    <w:name w:val="Body Text Indent 3"/>
    <w:basedOn w:val="a3"/>
    <w:link w:val="37"/>
    <w:uiPriority w:val="99"/>
    <w:rsid w:val="00BD20A2"/>
    <w:pPr>
      <w:spacing w:after="120"/>
      <w:ind w:left="283"/>
    </w:pPr>
    <w:rPr>
      <w:sz w:val="16"/>
      <w:szCs w:val="16"/>
    </w:rPr>
  </w:style>
  <w:style w:type="character" w:customStyle="1" w:styleId="37">
    <w:name w:val="Основной текст с отступом 3 Знак"/>
    <w:basedOn w:val="a4"/>
    <w:link w:val="36"/>
    <w:uiPriority w:val="99"/>
    <w:rsid w:val="00BD20A2"/>
    <w:rPr>
      <w:rFonts w:ascii="Times New Roman" w:eastAsia="Times New Roman" w:hAnsi="Times New Roman" w:cs="Times New Roman"/>
      <w:sz w:val="16"/>
      <w:szCs w:val="16"/>
      <w:lang w:eastAsia="ru-RU"/>
    </w:rPr>
  </w:style>
  <w:style w:type="paragraph" w:styleId="af7">
    <w:name w:val="header"/>
    <w:basedOn w:val="a3"/>
    <w:link w:val="af8"/>
    <w:uiPriority w:val="99"/>
    <w:rsid w:val="00BD20A2"/>
    <w:pPr>
      <w:tabs>
        <w:tab w:val="center" w:pos="4153"/>
        <w:tab w:val="right" w:pos="8306"/>
      </w:tabs>
      <w:spacing w:before="120" w:after="120"/>
    </w:pPr>
  </w:style>
  <w:style w:type="character" w:customStyle="1" w:styleId="af8">
    <w:name w:val="Верхний колонтитул Знак"/>
    <w:basedOn w:val="a4"/>
    <w:link w:val="af7"/>
    <w:uiPriority w:val="99"/>
    <w:rsid w:val="00BD20A2"/>
    <w:rPr>
      <w:rFonts w:ascii="Times New Roman" w:eastAsia="Times New Roman" w:hAnsi="Times New Roman" w:cs="Times New Roman"/>
      <w:sz w:val="24"/>
      <w:szCs w:val="24"/>
      <w:lang w:eastAsia="ru-RU"/>
    </w:rPr>
  </w:style>
  <w:style w:type="paragraph" w:styleId="af9">
    <w:name w:val="Block Text"/>
    <w:basedOn w:val="a3"/>
    <w:uiPriority w:val="99"/>
    <w:rsid w:val="00BD20A2"/>
    <w:pPr>
      <w:spacing w:after="120"/>
      <w:ind w:left="1440" w:right="1440"/>
    </w:pPr>
  </w:style>
  <w:style w:type="character" w:styleId="afa">
    <w:name w:val="footnote reference"/>
    <w:uiPriority w:val="99"/>
    <w:semiHidden/>
    <w:rsid w:val="00BD20A2"/>
    <w:rPr>
      <w:rFonts w:ascii="Times New Roman" w:hAnsi="Times New Roman" w:cs="Times New Roman"/>
      <w:vertAlign w:val="superscript"/>
    </w:rPr>
  </w:style>
  <w:style w:type="paragraph" w:styleId="afb">
    <w:name w:val="footnote text"/>
    <w:basedOn w:val="a3"/>
    <w:link w:val="afc"/>
    <w:uiPriority w:val="99"/>
    <w:semiHidden/>
    <w:rsid w:val="00BD20A2"/>
    <w:rPr>
      <w:sz w:val="20"/>
      <w:szCs w:val="20"/>
    </w:rPr>
  </w:style>
  <w:style w:type="character" w:customStyle="1" w:styleId="afc">
    <w:name w:val="Текст сноски Знак"/>
    <w:basedOn w:val="a4"/>
    <w:link w:val="afb"/>
    <w:uiPriority w:val="99"/>
    <w:semiHidden/>
    <w:rsid w:val="00BD20A2"/>
    <w:rPr>
      <w:rFonts w:ascii="Times New Roman" w:eastAsia="Times New Roman" w:hAnsi="Times New Roman" w:cs="Times New Roman"/>
      <w:sz w:val="20"/>
      <w:szCs w:val="20"/>
      <w:lang w:eastAsia="ru-RU"/>
    </w:rPr>
  </w:style>
  <w:style w:type="character" w:styleId="afd">
    <w:name w:val="page number"/>
    <w:uiPriority w:val="99"/>
    <w:rsid w:val="00BD20A2"/>
    <w:rPr>
      <w:rFonts w:ascii="Times New Roman" w:hAnsi="Times New Roman" w:cs="Times New Roman"/>
    </w:rPr>
  </w:style>
  <w:style w:type="paragraph" w:styleId="afe">
    <w:name w:val="footer"/>
    <w:basedOn w:val="a3"/>
    <w:link w:val="aff"/>
    <w:uiPriority w:val="99"/>
    <w:rsid w:val="00BD20A2"/>
    <w:pPr>
      <w:tabs>
        <w:tab w:val="center" w:pos="4153"/>
        <w:tab w:val="right" w:pos="8306"/>
      </w:tabs>
    </w:pPr>
  </w:style>
  <w:style w:type="character" w:customStyle="1" w:styleId="aff">
    <w:name w:val="Нижний колонтитул Знак"/>
    <w:basedOn w:val="a4"/>
    <w:link w:val="afe"/>
    <w:uiPriority w:val="99"/>
    <w:rsid w:val="00BD20A2"/>
    <w:rPr>
      <w:rFonts w:ascii="Times New Roman" w:eastAsia="Times New Roman" w:hAnsi="Times New Roman" w:cs="Times New Roman"/>
      <w:sz w:val="24"/>
      <w:szCs w:val="24"/>
      <w:lang w:eastAsia="ru-RU"/>
    </w:rPr>
  </w:style>
  <w:style w:type="paragraph" w:styleId="38">
    <w:name w:val="Body Text 3"/>
    <w:basedOn w:val="a3"/>
    <w:link w:val="39"/>
    <w:uiPriority w:val="99"/>
    <w:rsid w:val="00BD20A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9">
    <w:name w:val="Основной текст 3 Знак"/>
    <w:basedOn w:val="a4"/>
    <w:link w:val="38"/>
    <w:uiPriority w:val="99"/>
    <w:rsid w:val="00BD20A2"/>
    <w:rPr>
      <w:rFonts w:ascii="Times New Roman" w:eastAsia="Times New Roman" w:hAnsi="Times New Roman" w:cs="Times New Roman"/>
      <w:sz w:val="16"/>
      <w:szCs w:val="16"/>
      <w:lang w:eastAsia="ru-RU"/>
    </w:rPr>
  </w:style>
  <w:style w:type="paragraph" w:styleId="aff0">
    <w:name w:val="Plain Text"/>
    <w:basedOn w:val="a3"/>
    <w:link w:val="aff1"/>
    <w:uiPriority w:val="99"/>
    <w:rsid w:val="00BD20A2"/>
    <w:pPr>
      <w:spacing w:after="0"/>
      <w:jc w:val="left"/>
    </w:pPr>
    <w:rPr>
      <w:rFonts w:ascii="Courier New" w:hAnsi="Courier New" w:cs="Courier New"/>
      <w:sz w:val="20"/>
      <w:szCs w:val="20"/>
    </w:rPr>
  </w:style>
  <w:style w:type="character" w:customStyle="1" w:styleId="aff1">
    <w:name w:val="Текст Знак"/>
    <w:basedOn w:val="a4"/>
    <w:link w:val="aff0"/>
    <w:uiPriority w:val="99"/>
    <w:rsid w:val="00BD20A2"/>
    <w:rPr>
      <w:rFonts w:ascii="Courier New" w:eastAsia="Times New Roman" w:hAnsi="Courier New" w:cs="Courier New"/>
      <w:sz w:val="20"/>
      <w:szCs w:val="20"/>
      <w:lang w:eastAsia="ru-RU"/>
    </w:rPr>
  </w:style>
  <w:style w:type="paragraph" w:customStyle="1" w:styleId="ConsNormal">
    <w:name w:val="ConsNormal"/>
    <w:uiPriority w:val="99"/>
    <w:semiHidden/>
    <w:rsid w:val="00BD20A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2">
    <w:name w:val="Знак Знак"/>
    <w:uiPriority w:val="99"/>
    <w:semiHidden/>
    <w:rsid w:val="00BD20A2"/>
    <w:rPr>
      <w:rFonts w:ascii="Arial" w:hAnsi="Arial" w:cs="Arial"/>
      <w:sz w:val="24"/>
      <w:szCs w:val="24"/>
      <w:lang w:val="ru-RU" w:eastAsia="ru-RU"/>
    </w:rPr>
  </w:style>
  <w:style w:type="paragraph" w:styleId="aff3">
    <w:name w:val="Normal (Web)"/>
    <w:basedOn w:val="a3"/>
    <w:uiPriority w:val="99"/>
    <w:rsid w:val="00BD20A2"/>
    <w:pPr>
      <w:spacing w:before="100" w:beforeAutospacing="1" w:after="100" w:afterAutospacing="1"/>
      <w:jc w:val="left"/>
    </w:pPr>
  </w:style>
  <w:style w:type="paragraph" w:customStyle="1" w:styleId="ConsNonformat">
    <w:name w:val="ConsNonformat"/>
    <w:uiPriority w:val="99"/>
    <w:semiHidden/>
    <w:rsid w:val="00BD20A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4">
    <w:name w:val="Основной шрифт"/>
    <w:uiPriority w:val="99"/>
    <w:semiHidden/>
    <w:rsid w:val="00BD20A2"/>
  </w:style>
  <w:style w:type="paragraph" w:styleId="HTML">
    <w:name w:val="HTML Address"/>
    <w:basedOn w:val="a3"/>
    <w:link w:val="HTML0"/>
    <w:uiPriority w:val="99"/>
    <w:rsid w:val="00BD20A2"/>
    <w:rPr>
      <w:i/>
      <w:iCs/>
    </w:rPr>
  </w:style>
  <w:style w:type="character" w:customStyle="1" w:styleId="HTML0">
    <w:name w:val="Адрес HTML Знак"/>
    <w:basedOn w:val="a4"/>
    <w:link w:val="HTML"/>
    <w:uiPriority w:val="99"/>
    <w:rsid w:val="00BD20A2"/>
    <w:rPr>
      <w:rFonts w:ascii="Times New Roman" w:eastAsia="Times New Roman" w:hAnsi="Times New Roman" w:cs="Times New Roman"/>
      <w:i/>
      <w:iCs/>
      <w:sz w:val="24"/>
      <w:szCs w:val="24"/>
      <w:lang w:eastAsia="ru-RU"/>
    </w:rPr>
  </w:style>
  <w:style w:type="paragraph" w:styleId="aff5">
    <w:name w:val="envelope address"/>
    <w:basedOn w:val="a3"/>
    <w:uiPriority w:val="99"/>
    <w:rsid w:val="00BD20A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BD20A2"/>
  </w:style>
  <w:style w:type="character" w:styleId="aff6">
    <w:name w:val="Emphasis"/>
    <w:uiPriority w:val="99"/>
    <w:qFormat/>
    <w:rsid w:val="00BD20A2"/>
    <w:rPr>
      <w:i/>
      <w:iCs/>
    </w:rPr>
  </w:style>
  <w:style w:type="character" w:styleId="aff7">
    <w:name w:val="Hyperlink"/>
    <w:uiPriority w:val="99"/>
    <w:rsid w:val="00BD20A2"/>
    <w:rPr>
      <w:color w:val="0000FF"/>
      <w:u w:val="single"/>
    </w:rPr>
  </w:style>
  <w:style w:type="paragraph" w:styleId="aff8">
    <w:name w:val="Note Heading"/>
    <w:basedOn w:val="a3"/>
    <w:next w:val="a3"/>
    <w:link w:val="aff9"/>
    <w:uiPriority w:val="99"/>
    <w:rsid w:val="00BD20A2"/>
  </w:style>
  <w:style w:type="character" w:customStyle="1" w:styleId="aff9">
    <w:name w:val="Заголовок записки Знак"/>
    <w:basedOn w:val="a4"/>
    <w:link w:val="aff8"/>
    <w:uiPriority w:val="99"/>
    <w:rsid w:val="00BD20A2"/>
    <w:rPr>
      <w:rFonts w:ascii="Times New Roman" w:eastAsia="Times New Roman" w:hAnsi="Times New Roman" w:cs="Times New Roman"/>
      <w:sz w:val="24"/>
      <w:szCs w:val="24"/>
      <w:lang w:eastAsia="ru-RU"/>
    </w:rPr>
  </w:style>
  <w:style w:type="character" w:styleId="HTML2">
    <w:name w:val="HTML Keyboard"/>
    <w:uiPriority w:val="99"/>
    <w:rsid w:val="00BD20A2"/>
    <w:rPr>
      <w:rFonts w:ascii="Courier New" w:hAnsi="Courier New" w:cs="Courier New"/>
      <w:sz w:val="20"/>
      <w:szCs w:val="20"/>
    </w:rPr>
  </w:style>
  <w:style w:type="character" w:styleId="HTML3">
    <w:name w:val="HTML Code"/>
    <w:uiPriority w:val="99"/>
    <w:rsid w:val="00BD20A2"/>
    <w:rPr>
      <w:rFonts w:ascii="Courier New" w:hAnsi="Courier New" w:cs="Courier New"/>
      <w:sz w:val="20"/>
      <w:szCs w:val="20"/>
    </w:rPr>
  </w:style>
  <w:style w:type="paragraph" w:styleId="affa">
    <w:name w:val="Body Text First Indent"/>
    <w:basedOn w:val="af4"/>
    <w:link w:val="affb"/>
    <w:uiPriority w:val="99"/>
    <w:rsid w:val="00BD20A2"/>
    <w:pPr>
      <w:ind w:firstLine="210"/>
    </w:pPr>
  </w:style>
  <w:style w:type="character" w:customStyle="1" w:styleId="affb">
    <w:name w:val="Красная строка Знак"/>
    <w:basedOn w:val="af5"/>
    <w:link w:val="affa"/>
    <w:uiPriority w:val="99"/>
    <w:rsid w:val="00BD20A2"/>
    <w:rPr>
      <w:rFonts w:ascii="Times New Roman" w:eastAsia="Times New Roman" w:hAnsi="Times New Roman" w:cs="Times New Roman"/>
      <w:sz w:val="24"/>
      <w:szCs w:val="24"/>
      <w:lang w:eastAsia="ru-RU"/>
    </w:rPr>
  </w:style>
  <w:style w:type="paragraph" w:styleId="27">
    <w:name w:val="Body Text First Indent 2"/>
    <w:basedOn w:val="13"/>
    <w:link w:val="28"/>
    <w:uiPriority w:val="99"/>
    <w:rsid w:val="00BD20A2"/>
    <w:pPr>
      <w:spacing w:before="0" w:after="120"/>
      <w:ind w:left="283" w:firstLine="210"/>
    </w:pPr>
  </w:style>
  <w:style w:type="character" w:customStyle="1" w:styleId="28">
    <w:name w:val="Красная строка 2 Знак"/>
    <w:basedOn w:val="a7"/>
    <w:link w:val="27"/>
    <w:uiPriority w:val="99"/>
    <w:rsid w:val="00BD20A2"/>
    <w:rPr>
      <w:rFonts w:ascii="Times New Roman" w:eastAsia="Times New Roman" w:hAnsi="Times New Roman" w:cs="Times New Roman"/>
      <w:sz w:val="24"/>
      <w:szCs w:val="24"/>
      <w:lang w:eastAsia="ru-RU"/>
    </w:rPr>
  </w:style>
  <w:style w:type="character" w:styleId="affc">
    <w:name w:val="line number"/>
    <w:basedOn w:val="a4"/>
    <w:uiPriority w:val="99"/>
    <w:rsid w:val="00BD20A2"/>
  </w:style>
  <w:style w:type="character" w:styleId="HTML4">
    <w:name w:val="HTML Sample"/>
    <w:uiPriority w:val="99"/>
    <w:rsid w:val="00BD20A2"/>
    <w:rPr>
      <w:rFonts w:ascii="Courier New" w:hAnsi="Courier New" w:cs="Courier New"/>
    </w:rPr>
  </w:style>
  <w:style w:type="paragraph" w:styleId="29">
    <w:name w:val="envelope return"/>
    <w:basedOn w:val="a3"/>
    <w:uiPriority w:val="99"/>
    <w:rsid w:val="00BD20A2"/>
    <w:rPr>
      <w:rFonts w:ascii="Arial" w:hAnsi="Arial" w:cs="Arial"/>
      <w:sz w:val="20"/>
      <w:szCs w:val="20"/>
    </w:rPr>
  </w:style>
  <w:style w:type="paragraph" w:styleId="affd">
    <w:name w:val="Normal Indent"/>
    <w:basedOn w:val="a3"/>
    <w:uiPriority w:val="99"/>
    <w:rsid w:val="00BD20A2"/>
    <w:pPr>
      <w:ind w:left="708"/>
    </w:pPr>
  </w:style>
  <w:style w:type="character" w:styleId="HTML5">
    <w:name w:val="HTML Definition"/>
    <w:uiPriority w:val="99"/>
    <w:rsid w:val="00BD20A2"/>
    <w:rPr>
      <w:i/>
      <w:iCs/>
    </w:rPr>
  </w:style>
  <w:style w:type="character" w:styleId="HTML6">
    <w:name w:val="HTML Variable"/>
    <w:uiPriority w:val="99"/>
    <w:rsid w:val="00BD20A2"/>
    <w:rPr>
      <w:i/>
      <w:iCs/>
    </w:rPr>
  </w:style>
  <w:style w:type="character" w:styleId="HTML7">
    <w:name w:val="HTML Typewriter"/>
    <w:uiPriority w:val="99"/>
    <w:rsid w:val="00BD20A2"/>
    <w:rPr>
      <w:rFonts w:ascii="Courier New" w:hAnsi="Courier New" w:cs="Courier New"/>
      <w:sz w:val="20"/>
      <w:szCs w:val="20"/>
    </w:rPr>
  </w:style>
  <w:style w:type="paragraph" w:styleId="affe">
    <w:name w:val="Signature"/>
    <w:basedOn w:val="a3"/>
    <w:link w:val="afff"/>
    <w:uiPriority w:val="99"/>
    <w:rsid w:val="00BD20A2"/>
    <w:pPr>
      <w:ind w:left="4252"/>
    </w:pPr>
  </w:style>
  <w:style w:type="character" w:customStyle="1" w:styleId="afff">
    <w:name w:val="Подпись Знак"/>
    <w:basedOn w:val="a4"/>
    <w:link w:val="affe"/>
    <w:uiPriority w:val="99"/>
    <w:rsid w:val="00BD20A2"/>
    <w:rPr>
      <w:rFonts w:ascii="Times New Roman" w:eastAsia="Times New Roman" w:hAnsi="Times New Roman" w:cs="Times New Roman"/>
      <w:sz w:val="24"/>
      <w:szCs w:val="24"/>
      <w:lang w:eastAsia="ru-RU"/>
    </w:rPr>
  </w:style>
  <w:style w:type="paragraph" w:styleId="afff0">
    <w:name w:val="Salutation"/>
    <w:basedOn w:val="a3"/>
    <w:next w:val="a3"/>
    <w:link w:val="afff1"/>
    <w:uiPriority w:val="99"/>
    <w:rsid w:val="00BD20A2"/>
  </w:style>
  <w:style w:type="character" w:customStyle="1" w:styleId="afff1">
    <w:name w:val="Приветствие Знак"/>
    <w:basedOn w:val="a4"/>
    <w:link w:val="afff0"/>
    <w:uiPriority w:val="99"/>
    <w:rsid w:val="00BD20A2"/>
    <w:rPr>
      <w:rFonts w:ascii="Times New Roman" w:eastAsia="Times New Roman" w:hAnsi="Times New Roman" w:cs="Times New Roman"/>
      <w:sz w:val="24"/>
      <w:szCs w:val="24"/>
      <w:lang w:eastAsia="ru-RU"/>
    </w:rPr>
  </w:style>
  <w:style w:type="paragraph" w:styleId="afff2">
    <w:name w:val="List Continue"/>
    <w:basedOn w:val="a3"/>
    <w:uiPriority w:val="99"/>
    <w:rsid w:val="00BD20A2"/>
    <w:pPr>
      <w:spacing w:after="120"/>
      <w:ind w:left="283"/>
    </w:pPr>
  </w:style>
  <w:style w:type="paragraph" w:styleId="2a">
    <w:name w:val="List Continue 2"/>
    <w:basedOn w:val="a3"/>
    <w:uiPriority w:val="99"/>
    <w:rsid w:val="00BD20A2"/>
    <w:pPr>
      <w:spacing w:after="120"/>
      <w:ind w:left="566"/>
    </w:pPr>
  </w:style>
  <w:style w:type="paragraph" w:styleId="3a">
    <w:name w:val="List Continue 3"/>
    <w:basedOn w:val="a3"/>
    <w:uiPriority w:val="99"/>
    <w:rsid w:val="00BD20A2"/>
    <w:pPr>
      <w:spacing w:after="120"/>
      <w:ind w:left="849"/>
    </w:pPr>
  </w:style>
  <w:style w:type="paragraph" w:styleId="43">
    <w:name w:val="List Continue 4"/>
    <w:basedOn w:val="a3"/>
    <w:uiPriority w:val="99"/>
    <w:rsid w:val="00BD20A2"/>
    <w:pPr>
      <w:spacing w:after="120"/>
      <w:ind w:left="1132"/>
    </w:pPr>
  </w:style>
  <w:style w:type="paragraph" w:styleId="53">
    <w:name w:val="List Continue 5"/>
    <w:basedOn w:val="a3"/>
    <w:uiPriority w:val="99"/>
    <w:rsid w:val="00BD20A2"/>
    <w:pPr>
      <w:spacing w:after="120"/>
      <w:ind w:left="1415"/>
    </w:pPr>
  </w:style>
  <w:style w:type="character" w:styleId="afff3">
    <w:name w:val="FollowedHyperlink"/>
    <w:uiPriority w:val="99"/>
    <w:rsid w:val="00BD20A2"/>
    <w:rPr>
      <w:color w:val="800080"/>
      <w:u w:val="single"/>
    </w:rPr>
  </w:style>
  <w:style w:type="paragraph" w:styleId="afff4">
    <w:name w:val="Closing"/>
    <w:basedOn w:val="a3"/>
    <w:link w:val="afff5"/>
    <w:uiPriority w:val="99"/>
    <w:rsid w:val="00BD20A2"/>
    <w:pPr>
      <w:ind w:left="4252"/>
    </w:pPr>
  </w:style>
  <w:style w:type="character" w:customStyle="1" w:styleId="afff5">
    <w:name w:val="Прощание Знак"/>
    <w:basedOn w:val="a4"/>
    <w:link w:val="afff4"/>
    <w:uiPriority w:val="99"/>
    <w:rsid w:val="00BD20A2"/>
    <w:rPr>
      <w:rFonts w:ascii="Times New Roman" w:eastAsia="Times New Roman" w:hAnsi="Times New Roman" w:cs="Times New Roman"/>
      <w:sz w:val="24"/>
      <w:szCs w:val="24"/>
      <w:lang w:eastAsia="ru-RU"/>
    </w:rPr>
  </w:style>
  <w:style w:type="paragraph" w:styleId="afff6">
    <w:name w:val="List"/>
    <w:basedOn w:val="a3"/>
    <w:uiPriority w:val="99"/>
    <w:rsid w:val="00BD20A2"/>
    <w:pPr>
      <w:ind w:left="283" w:hanging="283"/>
    </w:pPr>
  </w:style>
  <w:style w:type="paragraph" w:styleId="2b">
    <w:name w:val="List 2"/>
    <w:basedOn w:val="a3"/>
    <w:uiPriority w:val="99"/>
    <w:rsid w:val="00BD20A2"/>
    <w:pPr>
      <w:ind w:left="566" w:hanging="283"/>
    </w:pPr>
  </w:style>
  <w:style w:type="paragraph" w:styleId="3b">
    <w:name w:val="List 3"/>
    <w:basedOn w:val="a3"/>
    <w:uiPriority w:val="99"/>
    <w:rsid w:val="00BD20A2"/>
    <w:pPr>
      <w:ind w:left="849" w:hanging="283"/>
    </w:pPr>
  </w:style>
  <w:style w:type="paragraph" w:styleId="44">
    <w:name w:val="List 4"/>
    <w:basedOn w:val="a3"/>
    <w:uiPriority w:val="99"/>
    <w:rsid w:val="00BD20A2"/>
    <w:pPr>
      <w:ind w:left="1132" w:hanging="283"/>
    </w:pPr>
  </w:style>
  <w:style w:type="paragraph" w:styleId="54">
    <w:name w:val="List 5"/>
    <w:basedOn w:val="a3"/>
    <w:uiPriority w:val="99"/>
    <w:rsid w:val="00BD20A2"/>
    <w:pPr>
      <w:ind w:left="1415" w:hanging="283"/>
    </w:pPr>
  </w:style>
  <w:style w:type="paragraph" w:styleId="HTML8">
    <w:name w:val="HTML Preformatted"/>
    <w:basedOn w:val="a3"/>
    <w:link w:val="HTML9"/>
    <w:uiPriority w:val="99"/>
    <w:rsid w:val="00BD20A2"/>
    <w:rPr>
      <w:rFonts w:ascii="Courier New" w:hAnsi="Courier New" w:cs="Courier New"/>
      <w:sz w:val="20"/>
      <w:szCs w:val="20"/>
    </w:rPr>
  </w:style>
  <w:style w:type="character" w:customStyle="1" w:styleId="HTML9">
    <w:name w:val="Стандартный HTML Знак"/>
    <w:basedOn w:val="a4"/>
    <w:link w:val="HTML8"/>
    <w:uiPriority w:val="99"/>
    <w:rsid w:val="00BD20A2"/>
    <w:rPr>
      <w:rFonts w:ascii="Courier New" w:eastAsia="Times New Roman" w:hAnsi="Courier New" w:cs="Courier New"/>
      <w:sz w:val="20"/>
      <w:szCs w:val="20"/>
      <w:lang w:eastAsia="ru-RU"/>
    </w:rPr>
  </w:style>
  <w:style w:type="character" w:styleId="afff7">
    <w:name w:val="Strong"/>
    <w:uiPriority w:val="99"/>
    <w:qFormat/>
    <w:rsid w:val="00BD20A2"/>
    <w:rPr>
      <w:b/>
      <w:bCs/>
    </w:rPr>
  </w:style>
  <w:style w:type="character" w:styleId="HTMLa">
    <w:name w:val="HTML Cite"/>
    <w:uiPriority w:val="99"/>
    <w:rsid w:val="00BD20A2"/>
    <w:rPr>
      <w:i/>
      <w:iCs/>
    </w:rPr>
  </w:style>
  <w:style w:type="paragraph" w:styleId="afff8">
    <w:name w:val="Message Header"/>
    <w:basedOn w:val="a3"/>
    <w:link w:val="afff9"/>
    <w:uiPriority w:val="99"/>
    <w:rsid w:val="00BD20A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basedOn w:val="a4"/>
    <w:link w:val="afff8"/>
    <w:uiPriority w:val="99"/>
    <w:rsid w:val="00BD20A2"/>
    <w:rPr>
      <w:rFonts w:ascii="Cambria" w:eastAsia="Times New Roman" w:hAnsi="Cambria" w:cs="Cambria"/>
      <w:sz w:val="24"/>
      <w:szCs w:val="24"/>
      <w:shd w:val="pct20" w:color="auto" w:fill="auto"/>
      <w:lang w:eastAsia="ru-RU"/>
    </w:rPr>
  </w:style>
  <w:style w:type="paragraph" w:styleId="afffa">
    <w:name w:val="E-mail Signature"/>
    <w:basedOn w:val="a3"/>
    <w:link w:val="afffb"/>
    <w:uiPriority w:val="99"/>
    <w:rsid w:val="00BD20A2"/>
  </w:style>
  <w:style w:type="character" w:customStyle="1" w:styleId="afffb">
    <w:name w:val="Электронная подпись Знак"/>
    <w:basedOn w:val="a4"/>
    <w:link w:val="afffa"/>
    <w:uiPriority w:val="99"/>
    <w:rsid w:val="00BD20A2"/>
    <w:rPr>
      <w:rFonts w:ascii="Times New Roman" w:eastAsia="Times New Roman" w:hAnsi="Times New Roman" w:cs="Times New Roman"/>
      <w:sz w:val="24"/>
      <w:szCs w:val="24"/>
      <w:lang w:eastAsia="ru-RU"/>
    </w:rPr>
  </w:style>
  <w:style w:type="paragraph" w:styleId="45">
    <w:name w:val="toc 4"/>
    <w:basedOn w:val="a3"/>
    <w:next w:val="a3"/>
    <w:autoRedefine/>
    <w:uiPriority w:val="39"/>
    <w:rsid w:val="00BD20A2"/>
    <w:pPr>
      <w:spacing w:after="0"/>
      <w:ind w:left="720"/>
      <w:jc w:val="left"/>
    </w:pPr>
    <w:rPr>
      <w:sz w:val="18"/>
      <w:szCs w:val="18"/>
    </w:rPr>
  </w:style>
  <w:style w:type="paragraph" w:styleId="55">
    <w:name w:val="toc 5"/>
    <w:basedOn w:val="a3"/>
    <w:next w:val="a3"/>
    <w:autoRedefine/>
    <w:uiPriority w:val="39"/>
    <w:rsid w:val="00BD20A2"/>
    <w:pPr>
      <w:spacing w:after="0"/>
      <w:ind w:left="960"/>
      <w:jc w:val="left"/>
    </w:pPr>
    <w:rPr>
      <w:sz w:val="18"/>
      <w:szCs w:val="18"/>
    </w:rPr>
  </w:style>
  <w:style w:type="paragraph" w:styleId="61">
    <w:name w:val="toc 6"/>
    <w:basedOn w:val="a3"/>
    <w:next w:val="a3"/>
    <w:autoRedefine/>
    <w:uiPriority w:val="39"/>
    <w:rsid w:val="00BD20A2"/>
    <w:pPr>
      <w:spacing w:after="0"/>
      <w:ind w:left="1200"/>
      <w:jc w:val="left"/>
    </w:pPr>
    <w:rPr>
      <w:sz w:val="18"/>
      <w:szCs w:val="18"/>
    </w:rPr>
  </w:style>
  <w:style w:type="paragraph" w:styleId="71">
    <w:name w:val="toc 7"/>
    <w:basedOn w:val="a3"/>
    <w:next w:val="a3"/>
    <w:autoRedefine/>
    <w:uiPriority w:val="39"/>
    <w:rsid w:val="00BD20A2"/>
    <w:pPr>
      <w:spacing w:after="0"/>
      <w:ind w:left="1440"/>
      <w:jc w:val="left"/>
    </w:pPr>
    <w:rPr>
      <w:sz w:val="18"/>
      <w:szCs w:val="18"/>
    </w:rPr>
  </w:style>
  <w:style w:type="paragraph" w:styleId="81">
    <w:name w:val="toc 8"/>
    <w:basedOn w:val="a3"/>
    <w:next w:val="a3"/>
    <w:autoRedefine/>
    <w:uiPriority w:val="39"/>
    <w:rsid w:val="00BD20A2"/>
    <w:pPr>
      <w:spacing w:after="0"/>
      <w:ind w:left="1680"/>
      <w:jc w:val="left"/>
    </w:pPr>
    <w:rPr>
      <w:sz w:val="18"/>
      <w:szCs w:val="18"/>
    </w:rPr>
  </w:style>
  <w:style w:type="paragraph" w:styleId="91">
    <w:name w:val="toc 9"/>
    <w:basedOn w:val="a3"/>
    <w:next w:val="a3"/>
    <w:autoRedefine/>
    <w:uiPriority w:val="39"/>
    <w:rsid w:val="00BD20A2"/>
    <w:pPr>
      <w:spacing w:after="0"/>
      <w:ind w:left="1920"/>
      <w:jc w:val="left"/>
    </w:pPr>
    <w:rPr>
      <w:sz w:val="18"/>
      <w:szCs w:val="18"/>
    </w:rPr>
  </w:style>
  <w:style w:type="paragraph" w:customStyle="1" w:styleId="1">
    <w:name w:val="Стиль1"/>
    <w:basedOn w:val="a3"/>
    <w:uiPriority w:val="99"/>
    <w:rsid w:val="00BD20A2"/>
    <w:pPr>
      <w:keepNext/>
      <w:keepLines/>
      <w:widowControl w:val="0"/>
      <w:numPr>
        <w:numId w:val="15"/>
      </w:numPr>
      <w:suppressLineNumbers/>
      <w:suppressAutoHyphens/>
      <w:jc w:val="left"/>
    </w:pPr>
    <w:rPr>
      <w:b/>
      <w:bCs/>
      <w:sz w:val="28"/>
      <w:szCs w:val="28"/>
    </w:rPr>
  </w:style>
  <w:style w:type="paragraph" w:customStyle="1" w:styleId="2-1">
    <w:name w:val="содержание2-1"/>
    <w:basedOn w:val="31"/>
    <w:next w:val="a3"/>
    <w:uiPriority w:val="99"/>
    <w:rsid w:val="00BD20A2"/>
  </w:style>
  <w:style w:type="paragraph" w:customStyle="1" w:styleId="210">
    <w:name w:val="Заголовок 2.1"/>
    <w:basedOn w:val="10"/>
    <w:uiPriority w:val="99"/>
    <w:rsid w:val="00BD20A2"/>
    <w:pPr>
      <w:keepLines/>
      <w:widowControl w:val="0"/>
      <w:suppressLineNumbers/>
      <w:suppressAutoHyphens/>
    </w:pPr>
    <w:rPr>
      <w:caps/>
    </w:rPr>
  </w:style>
  <w:style w:type="paragraph" w:customStyle="1" w:styleId="2">
    <w:name w:val="Стиль2"/>
    <w:basedOn w:val="23"/>
    <w:uiPriority w:val="99"/>
    <w:rsid w:val="00BD20A2"/>
    <w:pPr>
      <w:keepNext/>
      <w:keepLines/>
      <w:widowControl w:val="0"/>
      <w:numPr>
        <w:ilvl w:val="1"/>
        <w:numId w:val="15"/>
      </w:numPr>
      <w:suppressLineNumbers/>
      <w:tabs>
        <w:tab w:val="num" w:pos="1492"/>
      </w:tabs>
      <w:suppressAutoHyphens/>
    </w:pPr>
    <w:rPr>
      <w:b/>
      <w:bCs/>
    </w:rPr>
  </w:style>
  <w:style w:type="paragraph" w:customStyle="1" w:styleId="30">
    <w:name w:val="Стиль3"/>
    <w:basedOn w:val="25"/>
    <w:uiPriority w:val="99"/>
    <w:rsid w:val="00BD20A2"/>
    <w:pPr>
      <w:widowControl w:val="0"/>
      <w:numPr>
        <w:ilvl w:val="2"/>
        <w:numId w:val="15"/>
      </w:numPr>
      <w:adjustRightInd w:val="0"/>
      <w:spacing w:after="0" w:line="240" w:lineRule="auto"/>
      <w:textAlignment w:val="baseline"/>
    </w:pPr>
  </w:style>
  <w:style w:type="paragraph" w:customStyle="1" w:styleId="2-11">
    <w:name w:val="содержание2-11"/>
    <w:basedOn w:val="a3"/>
    <w:uiPriority w:val="99"/>
    <w:rsid w:val="00BD20A2"/>
  </w:style>
  <w:style w:type="character" w:customStyle="1" w:styleId="15">
    <w:name w:val="Знак Знак1"/>
    <w:uiPriority w:val="99"/>
    <w:rsid w:val="00BD20A2"/>
    <w:rPr>
      <w:sz w:val="24"/>
      <w:szCs w:val="24"/>
      <w:lang w:val="ru-RU" w:eastAsia="ru-RU"/>
    </w:rPr>
  </w:style>
  <w:style w:type="character" w:customStyle="1" w:styleId="3c">
    <w:name w:val="Стиль3 Знак"/>
    <w:uiPriority w:val="99"/>
    <w:rsid w:val="00BD20A2"/>
    <w:rPr>
      <w:sz w:val="24"/>
      <w:szCs w:val="24"/>
      <w:lang w:val="ru-RU" w:eastAsia="ru-RU"/>
    </w:rPr>
  </w:style>
  <w:style w:type="paragraph" w:customStyle="1" w:styleId="46">
    <w:name w:val="Стиль4"/>
    <w:basedOn w:val="20"/>
    <w:next w:val="a3"/>
    <w:uiPriority w:val="99"/>
    <w:rsid w:val="00BD20A2"/>
    <w:pPr>
      <w:keepLines/>
      <w:widowControl w:val="0"/>
      <w:suppressLineNumbers/>
      <w:suppressAutoHyphens/>
      <w:ind w:firstLine="567"/>
    </w:pPr>
  </w:style>
  <w:style w:type="paragraph" w:customStyle="1" w:styleId="afffc">
    <w:name w:val="Таблица заголовок"/>
    <w:basedOn w:val="a3"/>
    <w:uiPriority w:val="99"/>
    <w:rsid w:val="00BD20A2"/>
    <w:pPr>
      <w:spacing w:before="120" w:after="120" w:line="360" w:lineRule="auto"/>
      <w:jc w:val="right"/>
    </w:pPr>
    <w:rPr>
      <w:b/>
      <w:bCs/>
      <w:sz w:val="28"/>
      <w:szCs w:val="28"/>
    </w:rPr>
  </w:style>
  <w:style w:type="paragraph" w:customStyle="1" w:styleId="afffd">
    <w:name w:val="текст таблицы"/>
    <w:basedOn w:val="a3"/>
    <w:uiPriority w:val="99"/>
    <w:rsid w:val="00BD20A2"/>
    <w:pPr>
      <w:spacing w:before="120" w:after="0"/>
      <w:ind w:right="-102"/>
      <w:jc w:val="left"/>
    </w:pPr>
  </w:style>
  <w:style w:type="paragraph" w:customStyle="1" w:styleId="afffe">
    <w:name w:val="Пункт Знак"/>
    <w:basedOn w:val="a3"/>
    <w:uiPriority w:val="99"/>
    <w:rsid w:val="00BD20A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BD20A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BD20A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BD20A2"/>
    <w:pPr>
      <w:autoSpaceDE w:val="0"/>
      <w:autoSpaceDN w:val="0"/>
      <w:adjustRightInd w:val="0"/>
      <w:spacing w:after="0"/>
      <w:ind w:left="170"/>
      <w:jc w:val="left"/>
    </w:pPr>
    <w:rPr>
      <w:rFonts w:ascii="Arial" w:hAnsi="Arial" w:cs="Arial"/>
      <w:i/>
      <w:iCs/>
      <w:color w:val="000080"/>
      <w:sz w:val="20"/>
      <w:szCs w:val="20"/>
    </w:rPr>
  </w:style>
  <w:style w:type="character" w:customStyle="1" w:styleId="3d">
    <w:name w:val="Стиль3 Знак Знак"/>
    <w:uiPriority w:val="99"/>
    <w:rsid w:val="00BD20A2"/>
    <w:rPr>
      <w:sz w:val="24"/>
      <w:szCs w:val="24"/>
      <w:lang w:val="ru-RU" w:eastAsia="ru-RU"/>
    </w:rPr>
  </w:style>
  <w:style w:type="paragraph" w:styleId="affff2">
    <w:name w:val="Balloon Text"/>
    <w:basedOn w:val="a3"/>
    <w:link w:val="affff3"/>
    <w:uiPriority w:val="99"/>
    <w:semiHidden/>
    <w:rsid w:val="00BD20A2"/>
    <w:rPr>
      <w:sz w:val="2"/>
      <w:szCs w:val="2"/>
    </w:rPr>
  </w:style>
  <w:style w:type="character" w:customStyle="1" w:styleId="affff3">
    <w:name w:val="Текст выноски Знак"/>
    <w:basedOn w:val="a4"/>
    <w:link w:val="affff2"/>
    <w:uiPriority w:val="99"/>
    <w:semiHidden/>
    <w:rsid w:val="00BD20A2"/>
    <w:rPr>
      <w:rFonts w:ascii="Times New Roman" w:eastAsia="Times New Roman" w:hAnsi="Times New Roman" w:cs="Times New Roman"/>
      <w:sz w:val="2"/>
      <w:szCs w:val="2"/>
      <w:lang w:eastAsia="ru-RU"/>
    </w:rPr>
  </w:style>
  <w:style w:type="character" w:customStyle="1" w:styleId="labelbodytext1">
    <w:name w:val="label_body_text_1"/>
    <w:uiPriority w:val="99"/>
    <w:rsid w:val="00BD20A2"/>
  </w:style>
  <w:style w:type="paragraph" w:customStyle="1" w:styleId="1DocumentHeader1">
    <w:name w:val="Заголовок 1.Document Header1"/>
    <w:basedOn w:val="a3"/>
    <w:next w:val="a3"/>
    <w:uiPriority w:val="99"/>
    <w:rsid w:val="00BD20A2"/>
    <w:pPr>
      <w:keepNext/>
      <w:spacing w:before="240"/>
      <w:jc w:val="center"/>
      <w:outlineLvl w:val="0"/>
    </w:pPr>
    <w:rPr>
      <w:kern w:val="28"/>
      <w:sz w:val="36"/>
      <w:szCs w:val="36"/>
    </w:rPr>
  </w:style>
  <w:style w:type="paragraph" w:customStyle="1" w:styleId="ConsPlusNormal">
    <w:name w:val="ConsPlusNormal"/>
    <w:rsid w:val="00BD20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uiPriority w:val="99"/>
    <w:rsid w:val="00BD20A2"/>
    <w:rPr>
      <w:sz w:val="24"/>
      <w:szCs w:val="24"/>
      <w:lang w:val="ru-RU" w:eastAsia="ru-RU"/>
    </w:rPr>
  </w:style>
  <w:style w:type="character" w:styleId="affff4">
    <w:name w:val="annotation reference"/>
    <w:uiPriority w:val="99"/>
    <w:semiHidden/>
    <w:rsid w:val="00BD20A2"/>
    <w:rPr>
      <w:sz w:val="16"/>
      <w:szCs w:val="16"/>
    </w:rPr>
  </w:style>
  <w:style w:type="paragraph" w:styleId="affff5">
    <w:name w:val="annotation text"/>
    <w:basedOn w:val="a3"/>
    <w:link w:val="affff6"/>
    <w:uiPriority w:val="99"/>
    <w:semiHidden/>
    <w:rsid w:val="00BD20A2"/>
    <w:rPr>
      <w:sz w:val="20"/>
      <w:szCs w:val="20"/>
    </w:rPr>
  </w:style>
  <w:style w:type="character" w:customStyle="1" w:styleId="affff6">
    <w:name w:val="Текст примечания Знак"/>
    <w:basedOn w:val="a4"/>
    <w:link w:val="affff5"/>
    <w:uiPriority w:val="99"/>
    <w:semiHidden/>
    <w:rsid w:val="00BD20A2"/>
    <w:rPr>
      <w:rFonts w:ascii="Times New Roman" w:eastAsia="Times New Roman" w:hAnsi="Times New Roman" w:cs="Times New Roman"/>
      <w:sz w:val="20"/>
      <w:szCs w:val="20"/>
      <w:lang w:eastAsia="ru-RU"/>
    </w:rPr>
  </w:style>
  <w:style w:type="paragraph" w:styleId="affff7">
    <w:name w:val="annotation subject"/>
    <w:basedOn w:val="affff5"/>
    <w:next w:val="affff5"/>
    <w:link w:val="affff8"/>
    <w:uiPriority w:val="99"/>
    <w:semiHidden/>
    <w:rsid w:val="00BD20A2"/>
    <w:rPr>
      <w:b/>
      <w:bCs/>
    </w:rPr>
  </w:style>
  <w:style w:type="character" w:customStyle="1" w:styleId="affff8">
    <w:name w:val="Тема примечания Знак"/>
    <w:basedOn w:val="affff6"/>
    <w:link w:val="affff7"/>
    <w:uiPriority w:val="99"/>
    <w:semiHidden/>
    <w:rsid w:val="00BD20A2"/>
    <w:rPr>
      <w:rFonts w:ascii="Times New Roman" w:eastAsia="Times New Roman" w:hAnsi="Times New Roman" w:cs="Times New Roman"/>
      <w:b/>
      <w:bCs/>
      <w:sz w:val="20"/>
      <w:szCs w:val="20"/>
      <w:lang w:eastAsia="ru-RU"/>
    </w:rPr>
  </w:style>
  <w:style w:type="paragraph" w:customStyle="1" w:styleId="200">
    <w:name w:val="20"/>
    <w:basedOn w:val="a3"/>
    <w:uiPriority w:val="99"/>
    <w:rsid w:val="00BD20A2"/>
    <w:pPr>
      <w:spacing w:before="104" w:after="104"/>
      <w:ind w:left="104" w:right="104"/>
      <w:jc w:val="left"/>
    </w:pPr>
  </w:style>
  <w:style w:type="paragraph" w:customStyle="1" w:styleId="affff9">
    <w:name w:val="Пункт"/>
    <w:basedOn w:val="a3"/>
    <w:uiPriority w:val="99"/>
    <w:rsid w:val="00BD20A2"/>
    <w:pPr>
      <w:tabs>
        <w:tab w:val="num" w:pos="1980"/>
      </w:tabs>
      <w:spacing w:after="0"/>
      <w:ind w:left="1404" w:hanging="504"/>
    </w:pPr>
  </w:style>
  <w:style w:type="paragraph" w:customStyle="1" w:styleId="affffa">
    <w:name w:val="Подпункт"/>
    <w:basedOn w:val="affff9"/>
    <w:uiPriority w:val="99"/>
    <w:rsid w:val="00BD20A2"/>
    <w:pPr>
      <w:tabs>
        <w:tab w:val="clear" w:pos="1980"/>
        <w:tab w:val="num" w:pos="2520"/>
      </w:tabs>
      <w:ind w:left="1728" w:hanging="648"/>
    </w:pPr>
  </w:style>
  <w:style w:type="paragraph" w:styleId="affffb">
    <w:name w:val="Document Map"/>
    <w:basedOn w:val="a3"/>
    <w:link w:val="affffc"/>
    <w:uiPriority w:val="99"/>
    <w:semiHidden/>
    <w:rsid w:val="00BD20A2"/>
    <w:pPr>
      <w:shd w:val="clear" w:color="auto" w:fill="000080"/>
    </w:pPr>
    <w:rPr>
      <w:sz w:val="2"/>
      <w:szCs w:val="2"/>
    </w:rPr>
  </w:style>
  <w:style w:type="character" w:customStyle="1" w:styleId="affffc">
    <w:name w:val="Схема документа Знак"/>
    <w:basedOn w:val="a4"/>
    <w:link w:val="affffb"/>
    <w:uiPriority w:val="99"/>
    <w:semiHidden/>
    <w:rsid w:val="00BD20A2"/>
    <w:rPr>
      <w:rFonts w:ascii="Times New Roman" w:eastAsia="Times New Roman" w:hAnsi="Times New Roman" w:cs="Times New Roman"/>
      <w:sz w:val="2"/>
      <w:szCs w:val="2"/>
      <w:shd w:val="clear" w:color="auto" w:fill="000080"/>
      <w:lang w:eastAsia="ru-RU"/>
    </w:rPr>
  </w:style>
  <w:style w:type="paragraph" w:customStyle="1" w:styleId="affffd">
    <w:name w:val="Таблица шапка"/>
    <w:basedOn w:val="a3"/>
    <w:uiPriority w:val="99"/>
    <w:rsid w:val="00BD20A2"/>
    <w:pPr>
      <w:keepNext/>
      <w:spacing w:before="40" w:after="40"/>
      <w:ind w:left="57" w:right="57"/>
      <w:jc w:val="left"/>
    </w:pPr>
    <w:rPr>
      <w:sz w:val="18"/>
      <w:szCs w:val="18"/>
    </w:rPr>
  </w:style>
  <w:style w:type="paragraph" w:customStyle="1" w:styleId="affffe">
    <w:name w:val="Таблица текст"/>
    <w:basedOn w:val="a3"/>
    <w:uiPriority w:val="99"/>
    <w:rsid w:val="00BD20A2"/>
    <w:pPr>
      <w:spacing w:before="40" w:after="40"/>
      <w:ind w:left="57" w:right="57"/>
      <w:jc w:val="left"/>
    </w:pPr>
    <w:rPr>
      <w:sz w:val="22"/>
      <w:szCs w:val="22"/>
    </w:rPr>
  </w:style>
  <w:style w:type="paragraph" w:customStyle="1" w:styleId="a1">
    <w:name w:val="пункт"/>
    <w:basedOn w:val="a3"/>
    <w:uiPriority w:val="99"/>
    <w:rsid w:val="00BD20A2"/>
    <w:pPr>
      <w:numPr>
        <w:ilvl w:val="2"/>
        <w:numId w:val="18"/>
      </w:numPr>
      <w:spacing w:before="60"/>
      <w:jc w:val="left"/>
    </w:pPr>
  </w:style>
  <w:style w:type="character" w:customStyle="1" w:styleId="afffff">
    <w:name w:val="Гипертекстовая ссылка"/>
    <w:uiPriority w:val="99"/>
    <w:rsid w:val="00BD20A2"/>
    <w:rPr>
      <w:b/>
      <w:bCs/>
      <w:color w:val="008000"/>
      <w:sz w:val="20"/>
      <w:szCs w:val="20"/>
      <w:u w:val="single"/>
    </w:rPr>
  </w:style>
  <w:style w:type="paragraph" w:styleId="16">
    <w:name w:val="index 1"/>
    <w:basedOn w:val="a3"/>
    <w:next w:val="a3"/>
    <w:autoRedefine/>
    <w:uiPriority w:val="99"/>
    <w:semiHidden/>
    <w:rsid w:val="00BD20A2"/>
    <w:pPr>
      <w:ind w:left="240" w:hanging="240"/>
    </w:pPr>
  </w:style>
  <w:style w:type="paragraph" w:customStyle="1" w:styleId="17">
    <w:name w:val="Обычный1"/>
    <w:uiPriority w:val="99"/>
    <w:rsid w:val="00BD20A2"/>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D20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0">
    <w:name w:val="No Spacing"/>
    <w:uiPriority w:val="99"/>
    <w:qFormat/>
    <w:rsid w:val="00BD20A2"/>
    <w:pPr>
      <w:spacing w:after="0" w:line="240" w:lineRule="auto"/>
    </w:pPr>
    <w:rPr>
      <w:rFonts w:ascii="Times New Roman" w:eastAsia="Times New Roman" w:hAnsi="Times New Roman" w:cs="Times New Roman"/>
      <w:sz w:val="24"/>
      <w:szCs w:val="24"/>
      <w:lang w:eastAsia="ru-RU"/>
    </w:rPr>
  </w:style>
  <w:style w:type="paragraph" w:styleId="afffff1">
    <w:name w:val="endnote text"/>
    <w:basedOn w:val="a3"/>
    <w:link w:val="afffff2"/>
    <w:uiPriority w:val="99"/>
    <w:semiHidden/>
    <w:rsid w:val="00BD20A2"/>
    <w:rPr>
      <w:sz w:val="20"/>
      <w:szCs w:val="20"/>
    </w:rPr>
  </w:style>
  <w:style w:type="character" w:customStyle="1" w:styleId="afffff2">
    <w:name w:val="Текст концевой сноски Знак"/>
    <w:basedOn w:val="a4"/>
    <w:link w:val="afffff1"/>
    <w:uiPriority w:val="99"/>
    <w:semiHidden/>
    <w:rsid w:val="00BD20A2"/>
    <w:rPr>
      <w:rFonts w:ascii="Times New Roman" w:eastAsia="Times New Roman" w:hAnsi="Times New Roman" w:cs="Times New Roman"/>
      <w:sz w:val="20"/>
      <w:szCs w:val="20"/>
      <w:lang w:eastAsia="ru-RU"/>
    </w:rPr>
  </w:style>
  <w:style w:type="character" w:styleId="afffff3">
    <w:name w:val="endnote reference"/>
    <w:uiPriority w:val="99"/>
    <w:semiHidden/>
    <w:rsid w:val="00BD20A2"/>
    <w:rPr>
      <w:vertAlign w:val="superscript"/>
    </w:rPr>
  </w:style>
  <w:style w:type="paragraph" w:customStyle="1" w:styleId="111">
    <w:name w:val="Основной текст с отступом11"/>
    <w:basedOn w:val="a3"/>
    <w:uiPriority w:val="99"/>
    <w:rsid w:val="00BD20A2"/>
    <w:pPr>
      <w:spacing w:before="60" w:after="0"/>
      <w:ind w:firstLine="851"/>
    </w:pPr>
  </w:style>
  <w:style w:type="character" w:customStyle="1" w:styleId="FontStyle30">
    <w:name w:val="Font Style30"/>
    <w:uiPriority w:val="99"/>
    <w:rsid w:val="00BD20A2"/>
    <w:rPr>
      <w:rFonts w:ascii="Times New Roman" w:hAnsi="Times New Roman" w:cs="Times New Roman"/>
      <w:sz w:val="18"/>
      <w:szCs w:val="18"/>
    </w:rPr>
  </w:style>
  <w:style w:type="paragraph" w:styleId="afffff4">
    <w:name w:val="List Paragraph"/>
    <w:basedOn w:val="a3"/>
    <w:uiPriority w:val="99"/>
    <w:qFormat/>
    <w:rsid w:val="00BD20A2"/>
    <w:pPr>
      <w:spacing w:after="0"/>
      <w:ind w:left="720"/>
      <w:jc w:val="left"/>
    </w:pPr>
  </w:style>
  <w:style w:type="character" w:styleId="afffff5">
    <w:name w:val="Placeholder Text"/>
    <w:basedOn w:val="a4"/>
    <w:uiPriority w:val="99"/>
    <w:semiHidden/>
    <w:rsid w:val="00BD20A2"/>
    <w:rPr>
      <w:color w:val="808080"/>
    </w:rPr>
  </w:style>
  <w:style w:type="character" w:customStyle="1" w:styleId="f">
    <w:name w:val="f"/>
    <w:basedOn w:val="a4"/>
    <w:rsid w:val="00BD20A2"/>
  </w:style>
  <w:style w:type="character" w:customStyle="1" w:styleId="r">
    <w:name w:val="r"/>
    <w:basedOn w:val="a4"/>
    <w:rsid w:val="00BD20A2"/>
  </w:style>
  <w:style w:type="table" w:styleId="afffff6">
    <w:name w:val="Table Grid"/>
    <w:basedOn w:val="a5"/>
    <w:rsid w:val="00BD20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hyperlink" Target="consultantplus://offline/ref=80726CFAA4BDB32778D073CFD39895F3B496D41CF6D4470173EE2981822CF0EEBDE074414218b5J" TargetMode="External"/><Relationship Id="rId50" Type="http://schemas.openxmlformats.org/officeDocument/2006/relationships/hyperlink" Target="consultantplus://offline/ref=FA97B543614E50AF0156E1D551E4613D1B9BBA739ED02BA6950FA9BFAA01734DB2AFF69CF19429BDo8YCN" TargetMode="External"/><Relationship Id="rId7" Type="http://schemas.openxmlformats.org/officeDocument/2006/relationships/hyperlink" Target="consultantplus://offline/ref=0DDFA2D25BC33A340CFA8B0D7AD8F3B38258FE46737C605BDB0EEC2DF5955FFC19F0867F4E60oAyAE" TargetMode="Externa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hyperlink" Target="consultantplus://offline/ref=FA97B543614E50AF0156E1D551E4613D1B9BBA739ED02BA6950FA9BFAA01734DB2AFF69CF1952DBEo8YDN" TargetMode="External"/><Relationship Id="rId10" Type="http://schemas.openxmlformats.org/officeDocument/2006/relationships/hyperlink" Target="consultantplus://offline/ref=550A8B462C7BFF86C53B9A6167C7AB9DFA118C7BA3B0CBB00EA6BDFFFF7E3E8CD0D89E7F624266BEI5xFH"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D59751984A606C8CFDC47281090786BC617C2CF8E1D62CF524FD988F4D1B3470B5E295556DT904F"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footer" Target="footer1.xml"/><Relationship Id="rId8" Type="http://schemas.openxmlformats.org/officeDocument/2006/relationships/hyperlink" Target="consultantplus://offline/ref=0DDFA2D25BC33A340CFA8B0D7AD8F3B38258FE46737C605BDB0EEC2DF5955FFC19F0867F4E60oAyAE"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20" Type="http://schemas.openxmlformats.org/officeDocument/2006/relationships/image" Target="media/image10.wmf"/><Relationship Id="rId41" Type="http://schemas.openxmlformats.org/officeDocument/2006/relationships/image" Target="media/image31.wmf"/><Relationship Id="rId1" Type="http://schemas.openxmlformats.org/officeDocument/2006/relationships/numbering" Target="numbering.xml"/><Relationship Id="rId6"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158E652BC1965902F7E66FEBD2184C2BF52CAD45EB1CCE233FDDCAE845C32D6669B5FE47C262003Ad6a0G" TargetMode="External"/><Relationship Id="rId2" Type="http://schemas.openxmlformats.org/officeDocument/2006/relationships/hyperlink" Target="consultantplus://offline/ref=158E652BC1965902F7E66FEBD2184C2BF52CAD45EB1CCE233FDDCAE845C32D6669B5FE4FdCa0G" TargetMode="External"/><Relationship Id="rId1" Type="http://schemas.openxmlformats.org/officeDocument/2006/relationships/hyperlink" Target="consultantplus://offline/ref=158E652BC1965902F7E66FEBD2184C2BF52CAD45EB1CCE233FDDCAE845C32D6669B5FE44C5d6a5G" TargetMode="External"/><Relationship Id="rId5" Type="http://schemas.openxmlformats.org/officeDocument/2006/relationships/hyperlink" Target="consultantplus://offline/ref=158E652BC1965902F7E66FEBD2184C2BF52CAD45EB1CCE233FDDCAE845C32D6669B5FE4FdCa0G" TargetMode="External"/><Relationship Id="rId4" Type="http://schemas.openxmlformats.org/officeDocument/2006/relationships/hyperlink" Target="consultantplus://offline/ref=158E652BC1965902F7E66FEBD2184C2BF52CAD45EB1CCE233FDDCAE845C32D6669B5FE47C262003Bd6a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26473</Words>
  <Characters>150898</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11</cp:revision>
  <dcterms:created xsi:type="dcterms:W3CDTF">2019-01-24T06:49:00Z</dcterms:created>
  <dcterms:modified xsi:type="dcterms:W3CDTF">2019-01-29T07:46:00Z</dcterms:modified>
</cp:coreProperties>
</file>